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A53" w:rsidRDefault="004B378F" w:rsidP="00B953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537F" w:rsidRPr="004B378F" w:rsidRDefault="00B9537F" w:rsidP="004B37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378F">
        <w:rPr>
          <w:rFonts w:ascii="Times New Roman" w:hAnsi="Times New Roman" w:cs="Times New Roman"/>
          <w:b/>
          <w:sz w:val="28"/>
          <w:szCs w:val="28"/>
        </w:rPr>
        <w:t>Информация о результатах деятельности</w:t>
      </w:r>
    </w:p>
    <w:p w:rsidR="00B9537F" w:rsidRPr="004B378F" w:rsidRDefault="00D84660" w:rsidP="004B37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378F">
        <w:rPr>
          <w:rFonts w:ascii="Times New Roman" w:hAnsi="Times New Roman" w:cs="Times New Roman"/>
          <w:b/>
          <w:sz w:val="28"/>
          <w:szCs w:val="28"/>
        </w:rPr>
        <w:t>р</w:t>
      </w:r>
      <w:r w:rsidR="00B9537F" w:rsidRPr="004B378F">
        <w:rPr>
          <w:rFonts w:ascii="Times New Roman" w:hAnsi="Times New Roman" w:cs="Times New Roman"/>
          <w:b/>
          <w:sz w:val="28"/>
          <w:szCs w:val="28"/>
        </w:rPr>
        <w:t xml:space="preserve">абочей группы </w:t>
      </w:r>
      <w:r w:rsidRPr="004B378F">
        <w:rPr>
          <w:rFonts w:ascii="Times New Roman" w:hAnsi="Times New Roman" w:cs="Times New Roman"/>
          <w:b/>
          <w:sz w:val="28"/>
          <w:szCs w:val="28"/>
        </w:rPr>
        <w:t xml:space="preserve">межведомственной комиссии </w:t>
      </w:r>
      <w:proofErr w:type="gramStart"/>
      <w:r w:rsidRPr="004B378F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</w:p>
    <w:p w:rsidR="00D84660" w:rsidRPr="004B378F" w:rsidRDefault="00D84660" w:rsidP="004B37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378F">
        <w:rPr>
          <w:rFonts w:ascii="Times New Roman" w:hAnsi="Times New Roman" w:cs="Times New Roman"/>
          <w:b/>
          <w:sz w:val="28"/>
          <w:szCs w:val="28"/>
        </w:rPr>
        <w:t xml:space="preserve">противодействию нелегальной занятости и противодействию </w:t>
      </w:r>
    </w:p>
    <w:p w:rsidR="00BC5C62" w:rsidRPr="004B378F" w:rsidRDefault="00BC5C62" w:rsidP="004B37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378F">
        <w:rPr>
          <w:rFonts w:ascii="Times New Roman" w:hAnsi="Times New Roman" w:cs="Times New Roman"/>
          <w:b/>
          <w:sz w:val="28"/>
          <w:szCs w:val="28"/>
        </w:rPr>
        <w:t>формированию просроченной задолженности по заработной плате</w:t>
      </w:r>
    </w:p>
    <w:p w:rsidR="004B378F" w:rsidRDefault="00B16A3C" w:rsidP="004B37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C5C62" w:rsidRDefault="00B16A3C" w:rsidP="004B37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группа создана в сентябре текущего года в соответствии с постановлением </w:t>
      </w:r>
      <w:r w:rsidR="00C1793B">
        <w:rPr>
          <w:rFonts w:ascii="Times New Roman" w:hAnsi="Times New Roman" w:cs="Times New Roman"/>
          <w:sz w:val="28"/>
          <w:szCs w:val="28"/>
        </w:rPr>
        <w:t>Правительства Кировской области от 02.08.2024 № 334-П</w:t>
      </w:r>
      <w:r w:rsidR="00541A1C">
        <w:rPr>
          <w:rFonts w:ascii="Times New Roman" w:hAnsi="Times New Roman" w:cs="Times New Roman"/>
          <w:sz w:val="28"/>
          <w:szCs w:val="28"/>
        </w:rPr>
        <w:t xml:space="preserve"> «О </w:t>
      </w:r>
      <w:r w:rsidR="00541A1C" w:rsidRPr="00541A1C">
        <w:rPr>
          <w:rFonts w:ascii="Times New Roman" w:hAnsi="Times New Roman" w:cs="Times New Roman"/>
          <w:sz w:val="28"/>
          <w:szCs w:val="28"/>
        </w:rPr>
        <w:t>межведомственной комиссии по</w:t>
      </w:r>
      <w:r w:rsidR="00541A1C">
        <w:rPr>
          <w:rFonts w:ascii="Times New Roman" w:hAnsi="Times New Roman" w:cs="Times New Roman"/>
          <w:sz w:val="28"/>
          <w:szCs w:val="28"/>
        </w:rPr>
        <w:t xml:space="preserve"> </w:t>
      </w:r>
      <w:r w:rsidR="00541A1C" w:rsidRPr="00541A1C">
        <w:rPr>
          <w:rFonts w:ascii="Times New Roman" w:hAnsi="Times New Roman" w:cs="Times New Roman"/>
          <w:sz w:val="28"/>
          <w:szCs w:val="28"/>
        </w:rPr>
        <w:t>противодействию нелегальной занятости и противодействию формированию просроченной задолженности по заработной плате</w:t>
      </w:r>
      <w:r w:rsidR="00541A1C">
        <w:rPr>
          <w:rFonts w:ascii="Times New Roman" w:hAnsi="Times New Roman" w:cs="Times New Roman"/>
          <w:sz w:val="28"/>
          <w:szCs w:val="28"/>
        </w:rPr>
        <w:t>».</w:t>
      </w:r>
    </w:p>
    <w:p w:rsidR="00541A1C" w:rsidRDefault="006F7DEC" w:rsidP="00541A1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Цель создания рабочей группы </w:t>
      </w:r>
      <w:r w:rsidR="00127A6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7A65">
        <w:rPr>
          <w:rFonts w:ascii="Times New Roman" w:hAnsi="Times New Roman" w:cs="Times New Roman"/>
          <w:sz w:val="28"/>
          <w:szCs w:val="28"/>
        </w:rPr>
        <w:t xml:space="preserve">реализация на территории Юрьянского района  мер, направленных на противодействие нелегальной занятости и формированию </w:t>
      </w:r>
      <w:r w:rsidR="00B81F8C">
        <w:rPr>
          <w:rFonts w:ascii="Times New Roman" w:hAnsi="Times New Roman" w:cs="Times New Roman"/>
          <w:sz w:val="28"/>
          <w:szCs w:val="28"/>
        </w:rPr>
        <w:t>просроченной задолженности по заработной плате.</w:t>
      </w:r>
    </w:p>
    <w:p w:rsidR="008A17E2" w:rsidRPr="004B378F" w:rsidRDefault="008A17E2" w:rsidP="00541A1C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B378F">
        <w:rPr>
          <w:rFonts w:ascii="Times New Roman" w:hAnsi="Times New Roman" w:cs="Times New Roman"/>
          <w:i/>
          <w:sz w:val="28"/>
          <w:szCs w:val="28"/>
        </w:rPr>
        <w:t>Основными задачами рабочей группы являются:</w:t>
      </w:r>
    </w:p>
    <w:p w:rsidR="008A17E2" w:rsidRDefault="008A17E2" w:rsidP="008A17E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Обеспечение эффективного взаимодействия </w:t>
      </w:r>
      <w:r w:rsidR="00E667F4">
        <w:rPr>
          <w:rFonts w:ascii="Times New Roman" w:hAnsi="Times New Roman" w:cs="Times New Roman"/>
          <w:sz w:val="28"/>
          <w:szCs w:val="28"/>
        </w:rPr>
        <w:t>ОМСУ  с правоохранительными органами, налоговой инспекцией</w:t>
      </w:r>
      <w:r w:rsidR="00B57285">
        <w:rPr>
          <w:rFonts w:ascii="Times New Roman" w:hAnsi="Times New Roman" w:cs="Times New Roman"/>
          <w:sz w:val="28"/>
          <w:szCs w:val="28"/>
        </w:rPr>
        <w:t xml:space="preserve">, государственными внебюджетными фондами, </w:t>
      </w:r>
      <w:r w:rsidR="0085546D">
        <w:rPr>
          <w:rFonts w:ascii="Times New Roman" w:hAnsi="Times New Roman" w:cs="Times New Roman"/>
          <w:sz w:val="28"/>
          <w:szCs w:val="28"/>
        </w:rPr>
        <w:t>службой занятости населения.</w:t>
      </w:r>
    </w:p>
    <w:p w:rsidR="0085546D" w:rsidRDefault="00F91FA2" w:rsidP="008A17E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Планирование и проведение мероприятий, направленных на противодействие нелегальной занятости и сниже</w:t>
      </w:r>
      <w:r w:rsidR="00462F69">
        <w:rPr>
          <w:rFonts w:ascii="Times New Roman" w:hAnsi="Times New Roman" w:cs="Times New Roman"/>
          <w:sz w:val="28"/>
          <w:szCs w:val="28"/>
        </w:rPr>
        <w:t xml:space="preserve">ние неформально занятых граждан (ежемесячные заседания рабочих групп, </w:t>
      </w:r>
      <w:r w:rsidR="008E1733">
        <w:rPr>
          <w:rFonts w:ascii="Times New Roman" w:hAnsi="Times New Roman" w:cs="Times New Roman"/>
          <w:sz w:val="28"/>
          <w:szCs w:val="28"/>
        </w:rPr>
        <w:t>информационные визиты).</w:t>
      </w:r>
    </w:p>
    <w:p w:rsidR="002F3A49" w:rsidRDefault="002F3A49" w:rsidP="002F3A49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A49" w:rsidRPr="004B378F" w:rsidRDefault="002F3A49" w:rsidP="002F3A49">
      <w:pPr>
        <w:pStyle w:val="a3"/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B378F">
        <w:rPr>
          <w:rFonts w:ascii="Times New Roman" w:hAnsi="Times New Roman" w:cs="Times New Roman"/>
          <w:i/>
          <w:sz w:val="28"/>
          <w:szCs w:val="28"/>
        </w:rPr>
        <w:t>Для выполне</w:t>
      </w:r>
      <w:r w:rsidR="001155F4" w:rsidRPr="004B378F">
        <w:rPr>
          <w:rFonts w:ascii="Times New Roman" w:hAnsi="Times New Roman" w:cs="Times New Roman"/>
          <w:i/>
          <w:sz w:val="28"/>
          <w:szCs w:val="28"/>
        </w:rPr>
        <w:t>ния задач рабочая группа имеет право:</w:t>
      </w:r>
    </w:p>
    <w:p w:rsidR="001155F4" w:rsidRDefault="00DB3238" w:rsidP="001155F4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Приглашать на заседания должностных лиц и специалистов (экспертов) заинтересованных органов и организаций, не входящих в состав рабочей группы</w:t>
      </w:r>
    </w:p>
    <w:p w:rsidR="00DB3238" w:rsidRDefault="00B5082C" w:rsidP="001155F4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Приглашать на заседания физических лиц, не имеющих статуса индивидуального предпринимателя</w:t>
      </w:r>
      <w:r w:rsidR="00022DEE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="00022DEE">
        <w:rPr>
          <w:rFonts w:ascii="Times New Roman" w:hAnsi="Times New Roman" w:cs="Times New Roman"/>
          <w:sz w:val="28"/>
          <w:szCs w:val="28"/>
        </w:rPr>
        <w:t>самозанятого</w:t>
      </w:r>
      <w:proofErr w:type="spellEnd"/>
      <w:r w:rsidR="00022DEE">
        <w:rPr>
          <w:rFonts w:ascii="Times New Roman" w:hAnsi="Times New Roman" w:cs="Times New Roman"/>
          <w:sz w:val="28"/>
          <w:szCs w:val="28"/>
        </w:rPr>
        <w:t>, а также руководителей</w:t>
      </w:r>
      <w:r w:rsidR="00236F67">
        <w:rPr>
          <w:rFonts w:ascii="Times New Roman" w:hAnsi="Times New Roman" w:cs="Times New Roman"/>
          <w:sz w:val="28"/>
          <w:szCs w:val="28"/>
        </w:rPr>
        <w:t xml:space="preserve">, собственников (учредителей), арбитражных управляющих хозяйствующих субъектов по вопросам, связанным с </w:t>
      </w:r>
      <w:r w:rsidR="009F05D2">
        <w:rPr>
          <w:rFonts w:ascii="Times New Roman" w:hAnsi="Times New Roman" w:cs="Times New Roman"/>
          <w:sz w:val="28"/>
          <w:szCs w:val="28"/>
        </w:rPr>
        <w:t>соблюдением трудового законодательства</w:t>
      </w:r>
      <w:r w:rsidR="005E72BD">
        <w:rPr>
          <w:rFonts w:ascii="Times New Roman" w:hAnsi="Times New Roman" w:cs="Times New Roman"/>
          <w:sz w:val="28"/>
          <w:szCs w:val="28"/>
        </w:rPr>
        <w:t>.</w:t>
      </w:r>
    </w:p>
    <w:p w:rsidR="005E72BD" w:rsidRDefault="005E72BD" w:rsidP="005E72BD">
      <w:pPr>
        <w:pStyle w:val="a3"/>
        <w:spacing w:line="240" w:lineRule="auto"/>
        <w:ind w:left="810"/>
        <w:jc w:val="both"/>
        <w:rPr>
          <w:rFonts w:ascii="Times New Roman" w:hAnsi="Times New Roman" w:cs="Times New Roman"/>
          <w:sz w:val="28"/>
          <w:szCs w:val="28"/>
        </w:rPr>
      </w:pPr>
    </w:p>
    <w:p w:rsidR="005E72BD" w:rsidRDefault="005D0AB4" w:rsidP="004B378F">
      <w:pPr>
        <w:pStyle w:val="a3"/>
        <w:spacing w:line="240" w:lineRule="auto"/>
        <w:ind w:left="0" w:firstLine="8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4B378F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месяцев текущего года </w:t>
      </w:r>
      <w:r w:rsidR="004C666A">
        <w:rPr>
          <w:rFonts w:ascii="Times New Roman" w:hAnsi="Times New Roman" w:cs="Times New Roman"/>
          <w:sz w:val="28"/>
          <w:szCs w:val="28"/>
        </w:rPr>
        <w:t xml:space="preserve">состоялось </w:t>
      </w:r>
      <w:r w:rsidR="004B378F">
        <w:rPr>
          <w:rFonts w:ascii="Times New Roman" w:hAnsi="Times New Roman" w:cs="Times New Roman"/>
          <w:sz w:val="28"/>
          <w:szCs w:val="28"/>
        </w:rPr>
        <w:t>8</w:t>
      </w:r>
      <w:r w:rsidR="004C666A">
        <w:rPr>
          <w:rFonts w:ascii="Times New Roman" w:hAnsi="Times New Roman" w:cs="Times New Roman"/>
          <w:sz w:val="28"/>
          <w:szCs w:val="28"/>
        </w:rPr>
        <w:t xml:space="preserve"> засе</w:t>
      </w:r>
      <w:r w:rsidR="00F80040">
        <w:rPr>
          <w:rFonts w:ascii="Times New Roman" w:hAnsi="Times New Roman" w:cs="Times New Roman"/>
          <w:sz w:val="28"/>
          <w:szCs w:val="28"/>
        </w:rPr>
        <w:t>даний, на котор</w:t>
      </w:r>
      <w:r w:rsidR="008A617F">
        <w:rPr>
          <w:rFonts w:ascii="Times New Roman" w:hAnsi="Times New Roman" w:cs="Times New Roman"/>
          <w:sz w:val="28"/>
          <w:szCs w:val="28"/>
        </w:rPr>
        <w:t>ых</w:t>
      </w:r>
      <w:r w:rsidR="004B378F">
        <w:rPr>
          <w:rFonts w:ascii="Times New Roman" w:hAnsi="Times New Roman" w:cs="Times New Roman"/>
          <w:sz w:val="28"/>
          <w:szCs w:val="28"/>
        </w:rPr>
        <w:t xml:space="preserve"> были заслушаны 26 работодателей</w:t>
      </w:r>
      <w:r w:rsidR="006703EA">
        <w:rPr>
          <w:rFonts w:ascii="Times New Roman" w:hAnsi="Times New Roman" w:cs="Times New Roman"/>
          <w:sz w:val="28"/>
          <w:szCs w:val="28"/>
        </w:rPr>
        <w:t>, из них 2</w:t>
      </w:r>
      <w:r w:rsidR="004B378F">
        <w:rPr>
          <w:rFonts w:ascii="Times New Roman" w:hAnsi="Times New Roman" w:cs="Times New Roman"/>
          <w:sz w:val="28"/>
          <w:szCs w:val="28"/>
        </w:rPr>
        <w:t>4</w:t>
      </w:r>
      <w:r w:rsidR="006703EA">
        <w:rPr>
          <w:rFonts w:ascii="Times New Roman" w:hAnsi="Times New Roman" w:cs="Times New Roman"/>
          <w:sz w:val="28"/>
          <w:szCs w:val="28"/>
        </w:rPr>
        <w:t xml:space="preserve"> улучшили условия труда работников.</w:t>
      </w:r>
      <w:r w:rsidR="00762E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2E72" w:rsidRDefault="00762E72" w:rsidP="004B378F">
      <w:pPr>
        <w:pStyle w:val="a3"/>
        <w:spacing w:line="240" w:lineRule="auto"/>
        <w:ind w:left="0" w:firstLine="8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этого членами рабочей группы проведено 1</w:t>
      </w:r>
      <w:r w:rsidR="004B378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информационных визитов</w:t>
      </w:r>
      <w:r w:rsidR="00E31EFF">
        <w:rPr>
          <w:rFonts w:ascii="Times New Roman" w:hAnsi="Times New Roman" w:cs="Times New Roman"/>
          <w:sz w:val="28"/>
          <w:szCs w:val="28"/>
        </w:rPr>
        <w:t>, в ходе которых посещено 2</w:t>
      </w:r>
      <w:r w:rsidR="004B378F">
        <w:rPr>
          <w:rFonts w:ascii="Times New Roman" w:hAnsi="Times New Roman" w:cs="Times New Roman"/>
          <w:sz w:val="28"/>
          <w:szCs w:val="28"/>
        </w:rPr>
        <w:t>7</w:t>
      </w:r>
      <w:r w:rsidR="00E31EFF">
        <w:rPr>
          <w:rFonts w:ascii="Times New Roman" w:hAnsi="Times New Roman" w:cs="Times New Roman"/>
          <w:sz w:val="28"/>
          <w:szCs w:val="28"/>
        </w:rPr>
        <w:t xml:space="preserve"> мест ведения предпринимательской деятельности.</w:t>
      </w:r>
    </w:p>
    <w:p w:rsidR="00B9537F" w:rsidRPr="00B9537F" w:rsidRDefault="004B378F" w:rsidP="004B378F">
      <w:pPr>
        <w:pStyle w:val="a3"/>
        <w:spacing w:line="240" w:lineRule="auto"/>
        <w:ind w:left="8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576A2D">
        <w:rPr>
          <w:rFonts w:ascii="Times New Roman" w:hAnsi="Times New Roman" w:cs="Times New Roman"/>
          <w:sz w:val="28"/>
          <w:szCs w:val="28"/>
        </w:rPr>
        <w:t>а</w:t>
      </w:r>
      <w:bookmarkStart w:id="0" w:name="_GoBack"/>
      <w:bookmarkEnd w:id="0"/>
      <w:r w:rsidR="00576A2D">
        <w:rPr>
          <w:rFonts w:ascii="Times New Roman" w:hAnsi="Times New Roman" w:cs="Times New Roman"/>
          <w:sz w:val="28"/>
          <w:szCs w:val="28"/>
        </w:rPr>
        <w:t>дминистрация Юрьянского района</w:t>
      </w:r>
    </w:p>
    <w:sectPr w:rsidR="00B9537F" w:rsidRPr="00B9537F" w:rsidSect="00F572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1A2B91"/>
    <w:multiLevelType w:val="hybridMultilevel"/>
    <w:tmpl w:val="C6F2BB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F93BC0"/>
    <w:multiLevelType w:val="hybridMultilevel"/>
    <w:tmpl w:val="FF700772"/>
    <w:lvl w:ilvl="0" w:tplc="A70283A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B9537F"/>
    <w:rsid w:val="00022DEE"/>
    <w:rsid w:val="00094FB0"/>
    <w:rsid w:val="001155F4"/>
    <w:rsid w:val="00127A65"/>
    <w:rsid w:val="00236F67"/>
    <w:rsid w:val="002F3A49"/>
    <w:rsid w:val="00462F69"/>
    <w:rsid w:val="004A001C"/>
    <w:rsid w:val="004B378F"/>
    <w:rsid w:val="004C666A"/>
    <w:rsid w:val="00541A1C"/>
    <w:rsid w:val="00576A2D"/>
    <w:rsid w:val="005D0AB4"/>
    <w:rsid w:val="005E72BD"/>
    <w:rsid w:val="006703EA"/>
    <w:rsid w:val="006F7DEC"/>
    <w:rsid w:val="00762E72"/>
    <w:rsid w:val="0085546D"/>
    <w:rsid w:val="008A17E2"/>
    <w:rsid w:val="008A617F"/>
    <w:rsid w:val="008E1733"/>
    <w:rsid w:val="009F05D2"/>
    <w:rsid w:val="00B16A3C"/>
    <w:rsid w:val="00B5082C"/>
    <w:rsid w:val="00B57285"/>
    <w:rsid w:val="00B81F8C"/>
    <w:rsid w:val="00B9537F"/>
    <w:rsid w:val="00BC5C62"/>
    <w:rsid w:val="00C1793B"/>
    <w:rsid w:val="00D84660"/>
    <w:rsid w:val="00DB3238"/>
    <w:rsid w:val="00E31EFF"/>
    <w:rsid w:val="00E667F4"/>
    <w:rsid w:val="00F5724F"/>
    <w:rsid w:val="00F80040"/>
    <w:rsid w:val="00F91F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2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17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17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boss_ec</dc:creator>
  <cp:lastModifiedBy>user</cp:lastModifiedBy>
  <cp:revision>2</cp:revision>
  <dcterms:created xsi:type="dcterms:W3CDTF">2024-10-29T10:52:00Z</dcterms:created>
  <dcterms:modified xsi:type="dcterms:W3CDTF">2024-11-06T05:58:00Z</dcterms:modified>
</cp:coreProperties>
</file>