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C7" w:rsidRPr="00AD6CC7" w:rsidRDefault="00AD6CC7" w:rsidP="008D3714">
      <w:pPr>
        <w:widowControl/>
        <w:spacing w:line="312" w:lineRule="auto"/>
        <w:ind w:firstLine="709"/>
        <w:jc w:val="both"/>
        <w:textAlignment w:val="baseline"/>
        <w:rPr>
          <w:b/>
          <w:spacing w:val="0"/>
        </w:rPr>
      </w:pPr>
      <w:r w:rsidRPr="00AD6CC7">
        <w:rPr>
          <w:b/>
          <w:spacing w:val="0"/>
        </w:rPr>
        <w:t xml:space="preserve">Для согласования создания мест (площадок) накопления твердых коммунальных отходов на территории муниципального образования заявитель представляет: </w:t>
      </w:r>
    </w:p>
    <w:p w:rsidR="00AD6CC7" w:rsidRPr="00AE46EF" w:rsidRDefault="00AD6CC7" w:rsidP="008D3714">
      <w:pPr>
        <w:widowControl/>
        <w:spacing w:line="312" w:lineRule="auto"/>
        <w:ind w:firstLine="539"/>
        <w:jc w:val="both"/>
        <w:rPr>
          <w:spacing w:val="0"/>
        </w:rPr>
      </w:pPr>
      <w:r w:rsidRPr="00AE46EF">
        <w:rPr>
          <w:spacing w:val="0"/>
        </w:rPr>
        <w:t>2.</w:t>
      </w:r>
      <w:r>
        <w:rPr>
          <w:spacing w:val="0"/>
        </w:rPr>
        <w:t>6</w:t>
      </w:r>
      <w:r w:rsidRPr="00AE46EF">
        <w:rPr>
          <w:spacing w:val="0"/>
        </w:rPr>
        <w:t>.1.1. Заявление о согласовании создания мест (площад</w:t>
      </w:r>
      <w:r>
        <w:rPr>
          <w:spacing w:val="0"/>
        </w:rPr>
        <w:t>ок</w:t>
      </w:r>
      <w:r w:rsidRPr="00AE46EF">
        <w:rPr>
          <w:spacing w:val="0"/>
        </w:rPr>
        <w:t xml:space="preserve">) накопления твердых коммунальных отходов (далее – заявление) по форме </w:t>
      </w:r>
      <w:r w:rsidRPr="000873E3">
        <w:rPr>
          <w:spacing w:val="0"/>
        </w:rPr>
        <w:t>согласно приложению № 4 к настоящему Административному регламенту.</w:t>
      </w:r>
    </w:p>
    <w:p w:rsidR="00AD6CC7" w:rsidRPr="00AE46EF" w:rsidRDefault="00AD6CC7" w:rsidP="008D3714">
      <w:pPr>
        <w:widowControl/>
        <w:spacing w:line="312" w:lineRule="auto"/>
        <w:ind w:firstLine="539"/>
        <w:jc w:val="both"/>
        <w:rPr>
          <w:spacing w:val="0"/>
        </w:rPr>
      </w:pPr>
      <w:r w:rsidRPr="00AE46EF">
        <w:rPr>
          <w:spacing w:val="0"/>
        </w:rPr>
        <w:t>2.</w:t>
      </w:r>
      <w:r>
        <w:rPr>
          <w:spacing w:val="0"/>
        </w:rPr>
        <w:t>6</w:t>
      </w:r>
      <w:r w:rsidRPr="00AE46EF">
        <w:rPr>
          <w:spacing w:val="0"/>
        </w:rPr>
        <w:t>.1.2. Документы, содержащие данные о собственниках мест (площадок) накопления твердых коммунальных отходов:</w:t>
      </w:r>
    </w:p>
    <w:p w:rsidR="00AD6CC7" w:rsidRPr="00AE46EF" w:rsidRDefault="00AD6CC7" w:rsidP="008D3714">
      <w:pPr>
        <w:widowControl/>
        <w:spacing w:line="312" w:lineRule="auto"/>
        <w:ind w:firstLine="539"/>
        <w:jc w:val="both"/>
        <w:rPr>
          <w:spacing w:val="0"/>
        </w:rPr>
      </w:pPr>
      <w:r w:rsidRPr="00AE46EF">
        <w:rPr>
          <w:spacing w:val="0"/>
        </w:rPr>
        <w:t>для юридических лиц – полное наименование и основной государственный регистрационный номер записи в Едином государственном реестре юридических лиц, юридический адрес;</w:t>
      </w:r>
    </w:p>
    <w:p w:rsidR="00AD6CC7" w:rsidRPr="00AE46EF" w:rsidRDefault="00AD6CC7" w:rsidP="008D3714">
      <w:pPr>
        <w:widowControl/>
        <w:spacing w:line="312" w:lineRule="auto"/>
        <w:ind w:firstLine="539"/>
        <w:jc w:val="both"/>
        <w:rPr>
          <w:spacing w:val="0"/>
        </w:rPr>
      </w:pPr>
      <w:r w:rsidRPr="00AE46EF">
        <w:rPr>
          <w:spacing w:val="0"/>
        </w:rPr>
        <w:t>для индивидуальных предпринимателей – фамилия, имя, отчество (последнее – 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AD6CC7" w:rsidRDefault="00AD6CC7" w:rsidP="008D3714">
      <w:pPr>
        <w:widowControl/>
        <w:spacing w:line="312" w:lineRule="auto"/>
        <w:ind w:firstLine="539"/>
        <w:jc w:val="both"/>
        <w:rPr>
          <w:spacing w:val="0"/>
        </w:rPr>
      </w:pPr>
      <w:r w:rsidRPr="00AE46EF">
        <w:rPr>
          <w:spacing w:val="0"/>
        </w:rPr>
        <w:t>для физических лиц –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8D3714" w:rsidRPr="008D3714" w:rsidRDefault="008D3714" w:rsidP="008D3714">
      <w:pPr>
        <w:spacing w:line="320" w:lineRule="exact"/>
        <w:jc w:val="both"/>
        <w:rPr>
          <w:b/>
          <w:bCs w:val="0"/>
        </w:rPr>
      </w:pPr>
      <w:r w:rsidRPr="008D3714">
        <w:rPr>
          <w:b/>
          <w:bCs w:val="0"/>
        </w:rPr>
        <w:t xml:space="preserve">Приложение к заявлению: </w:t>
      </w:r>
    </w:p>
    <w:p w:rsidR="008D3714" w:rsidRPr="00363381" w:rsidRDefault="008D3714" w:rsidP="008D3714">
      <w:pPr>
        <w:spacing w:line="320" w:lineRule="exact"/>
        <w:ind w:firstLine="709"/>
        <w:jc w:val="both"/>
        <w:rPr>
          <w:bCs w:val="0"/>
        </w:rPr>
      </w:pPr>
      <w:r w:rsidRPr="00363381">
        <w:rPr>
          <w:bCs w:val="0"/>
        </w:rPr>
        <w:t>1. К заявке прилагаются следующие документы:</w:t>
      </w:r>
    </w:p>
    <w:p w:rsidR="008D3714" w:rsidRPr="00363381" w:rsidRDefault="008D3714" w:rsidP="008D3714">
      <w:pPr>
        <w:widowControl/>
        <w:numPr>
          <w:ilvl w:val="1"/>
          <w:numId w:val="1"/>
        </w:numPr>
        <w:autoSpaceDE/>
        <w:autoSpaceDN/>
        <w:adjustRightInd/>
        <w:spacing w:line="320" w:lineRule="exact"/>
        <w:ind w:firstLine="349"/>
        <w:contextualSpacing/>
        <w:jc w:val="both"/>
        <w:rPr>
          <w:bCs w:val="0"/>
        </w:rPr>
      </w:pPr>
      <w:r w:rsidRPr="00363381">
        <w:rPr>
          <w:bCs w:val="0"/>
        </w:rPr>
        <w:t xml:space="preserve"> документы, подтверждающие статус заявителя:</w:t>
      </w:r>
    </w:p>
    <w:p w:rsidR="008D3714" w:rsidRPr="00363381" w:rsidRDefault="008D3714" w:rsidP="008D3714">
      <w:pPr>
        <w:spacing w:line="320" w:lineRule="exact"/>
        <w:ind w:firstLine="709"/>
        <w:jc w:val="both"/>
        <w:rPr>
          <w:bCs w:val="0"/>
        </w:rPr>
      </w:pPr>
      <w:r w:rsidRPr="00363381">
        <w:rPr>
          <w:bCs w:val="0"/>
        </w:rPr>
        <w:t>для индивидуального предпринимателя – выписка из Единого государственного реестра индивидуальных предпринимателей, полученная не ранее чем за месяц до дня ее представления, по форме, установленной федеральным органом исполнительной власти;</w:t>
      </w:r>
    </w:p>
    <w:p w:rsidR="008D3714" w:rsidRPr="00363381" w:rsidRDefault="008D3714" w:rsidP="008D3714">
      <w:pPr>
        <w:spacing w:line="320" w:lineRule="exact"/>
        <w:ind w:firstLine="709"/>
        <w:jc w:val="both"/>
        <w:rPr>
          <w:bCs w:val="0"/>
        </w:rPr>
      </w:pPr>
      <w:r w:rsidRPr="00363381">
        <w:rPr>
          <w:bCs w:val="0"/>
        </w:rPr>
        <w:t>для юридического лица – выписка из Единого государственного реестра юридических лиц, полученная не ранее чем за месяц до дня ее представления, по форме, установленной федеральным органом исполнительной власти;</w:t>
      </w:r>
    </w:p>
    <w:p w:rsidR="008D3714" w:rsidRPr="00363381" w:rsidRDefault="008D3714" w:rsidP="008D3714">
      <w:pPr>
        <w:spacing w:line="320" w:lineRule="exact"/>
        <w:ind w:firstLine="709"/>
        <w:jc w:val="both"/>
        <w:rPr>
          <w:bCs w:val="0"/>
        </w:rPr>
      </w:pPr>
      <w:r w:rsidRPr="00363381">
        <w:rPr>
          <w:bCs w:val="0"/>
        </w:rPr>
        <w:t>для физического лица – документ, удостоверяющий личность, доверенность (в случае обращения представителя);</w:t>
      </w:r>
    </w:p>
    <w:p w:rsidR="008D3714" w:rsidRDefault="008D3714" w:rsidP="008D3714">
      <w:pPr>
        <w:spacing w:line="320" w:lineRule="exact"/>
        <w:ind w:firstLine="851"/>
        <w:jc w:val="both"/>
        <w:rPr>
          <w:bCs w:val="0"/>
        </w:rPr>
      </w:pPr>
      <w:r w:rsidRPr="00363381">
        <w:rPr>
          <w:bCs w:val="0"/>
        </w:rPr>
        <w:t>1.2. схема размещения места (площадки) накопления твердых коммунальных отходов с отражением данных о нахождении места (площадки) накопления твердых коммунальных отходов на карте муниципального образования «</w:t>
      </w:r>
      <w:r>
        <w:rPr>
          <w:bCs w:val="0"/>
        </w:rPr>
        <w:t>_______________</w:t>
      </w:r>
      <w:r w:rsidRPr="00363381">
        <w:rPr>
          <w:bCs w:val="0"/>
        </w:rPr>
        <w:t xml:space="preserve">» масштаба 1:2000 на ____ л. в ____ </w:t>
      </w:r>
      <w:proofErr w:type="spellStart"/>
      <w:proofErr w:type="gramStart"/>
      <w:r w:rsidRPr="00363381">
        <w:rPr>
          <w:bCs w:val="0"/>
        </w:rPr>
        <w:t>экз</w:t>
      </w:r>
      <w:proofErr w:type="spellEnd"/>
      <w:proofErr w:type="gramEnd"/>
      <w:r w:rsidRPr="00363381">
        <w:rPr>
          <w:bCs w:val="0"/>
        </w:rPr>
        <w:t>;</w:t>
      </w:r>
    </w:p>
    <w:p w:rsidR="008D3714" w:rsidRDefault="008D3714" w:rsidP="008D3714">
      <w:pPr>
        <w:spacing w:line="320" w:lineRule="exact"/>
        <w:ind w:firstLine="851"/>
        <w:jc w:val="both"/>
        <w:rPr>
          <w:bCs w:val="0"/>
        </w:rPr>
      </w:pPr>
      <w:r>
        <w:rPr>
          <w:bCs w:val="0"/>
        </w:rPr>
        <w:t>1.3. Согласие собственника земельного участка на размещение места (площадки) накопления ТКО в случае, если земельный участок находится не в собственности заявителя.</w:t>
      </w:r>
    </w:p>
    <w:sectPr w:rsidR="008D3714" w:rsidSect="00A9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984"/>
    <w:multiLevelType w:val="multilevel"/>
    <w:tmpl w:val="D0DADD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CC7"/>
    <w:rsid w:val="00441BBA"/>
    <w:rsid w:val="00577AD7"/>
    <w:rsid w:val="008D3714"/>
    <w:rsid w:val="00984CFD"/>
    <w:rsid w:val="00A97C9A"/>
    <w:rsid w:val="00AD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pacing w:val="-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D6C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/>
      <w:spacing w:val="-6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AD6CC7"/>
    <w:rPr>
      <w:rFonts w:ascii="Arial" w:eastAsia="Times New Roman" w:hAnsi="Arial" w:cs="Arial"/>
      <w:bCs/>
      <w:spacing w:val="-6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jkhnew</dc:creator>
  <cp:keywords/>
  <dc:description/>
  <cp:lastModifiedBy>jkhnew</cp:lastModifiedBy>
  <cp:revision>4</cp:revision>
  <dcterms:created xsi:type="dcterms:W3CDTF">2021-05-13T10:05:00Z</dcterms:created>
  <dcterms:modified xsi:type="dcterms:W3CDTF">2021-05-13T10:12:00Z</dcterms:modified>
</cp:coreProperties>
</file>