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foot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media/image1.png" ContentType="image/pn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5000" w:type="pct"/>
        <w:jc w:val="left"/>
        <w:tblInd w:w="70" w:type="dxa"/>
        <w:tblLayout w:type="fixed"/>
        <w:tblCellMar>
          <w:top w:w="60" w:type="dxa"/>
          <w:left w:w="80" w:type="dxa"/>
          <w:bottom w:w="60" w:type="dxa"/>
          <w:right w:w="80" w:type="dxa"/>
        </w:tblCellMar>
        <w:tblLook w:val="0000" w:noHBand="0" w:noVBand="0" w:firstColumn="0" w:lastRow="0" w:lastColumn="0" w:firstRow="0"/>
      </w:tblPr>
      <w:tblGrid>
        <w:gridCol w:w="10716"/>
      </w:tblGrid>
      <w:tr>
        <w:trPr>
          <w:trHeight w:val="3031" w:hRule="exact"/>
        </w:trPr>
        <w:tc>
          <w:tcPr>
            <w:tcW w:w="10716" w:type="dxa"/>
            <w:tcBorders/>
          </w:tcPr>
          <w:p>
            <w:pPr>
              <w:pStyle w:val="ConsPlusTitlePage"/>
              <w:rPr/>
            </w:pPr>
            <w:r>
              <w:rPr/>
              <w:drawing>
                <wp:inline distT="0" distB="0" distL="0" distR="0">
                  <wp:extent cx="3810000" cy="904875"/>
                  <wp:effectExtent l="0" t="0" r="0" b="0"/>
                  <wp:docPr id="1" name="Консультант Плюс"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Консультант Плюс" descr=""/>
                          <pic:cNvPicPr>
                            <a:picLocks noChangeAspect="1" noChangeArrowheads="1"/>
                          </pic:cNvPicPr>
                        </pic:nvPicPr>
                        <pic:blipFill>
                          <a:blip r:embed="rId2"/>
                          <a:stretch>
                            <a:fillRect/>
                          </a:stretch>
                        </pic:blipFill>
                        <pic:spPr bwMode="auto">
                          <a:xfrm>
                            <a:off x="0" y="0"/>
                            <a:ext cx="3810000" cy="904875"/>
                          </a:xfrm>
                          <a:prstGeom prst="rect">
                            <a:avLst/>
                          </a:prstGeom>
                        </pic:spPr>
                      </pic:pic>
                    </a:graphicData>
                  </a:graphic>
                </wp:inline>
              </w:drawing>
            </w:r>
          </w:p>
        </w:tc>
      </w:tr>
      <w:tr>
        <w:trPr>
          <w:trHeight w:val="8335" w:hRule="exact"/>
        </w:trPr>
        <w:tc>
          <w:tcPr>
            <w:tcW w:w="10716" w:type="dxa"/>
            <w:tcBorders/>
            <w:vAlign w:val="center"/>
          </w:tcPr>
          <w:p>
            <w:pPr>
              <w:pStyle w:val="ConsPlusTitlePage"/>
              <w:jc w:val="center"/>
              <w:rPr/>
            </w:pPr>
            <w:r>
              <w:rPr>
                <w:sz w:val="48"/>
              </w:rPr>
              <w:t>Постановление Правительства Кировской области от 08.07.2009 N 16/190</w:t>
              <w:br/>
              <w:t>(ред. от 07.09.2021)</w:t>
              <w:br/>
              <w:t>"О Памятном знаке "Семейная слава"</w:t>
              <w:br/>
              <w:t>(вместе с "Положением о Памятном знаке "Семейная слава")</w:t>
            </w:r>
          </w:p>
        </w:tc>
      </w:tr>
      <w:tr>
        <w:trPr>
          <w:trHeight w:val="3031" w:hRule="exact"/>
        </w:trPr>
        <w:tc>
          <w:tcPr>
            <w:tcW w:w="10716" w:type="dxa"/>
            <w:tcBorders/>
            <w:vAlign w:val="center"/>
          </w:tcPr>
          <w:p>
            <w:pPr>
              <w:pStyle w:val="ConsPlusTitlePage"/>
              <w:jc w:val="center"/>
              <w:rPr/>
            </w:pPr>
            <w:r>
              <w:rPr>
                <w:sz w:val="28"/>
              </w:rPr>
              <w:t xml:space="preserve">Документ предоставлен </w:t>
            </w:r>
            <w:hyperlink r:id="rId3" w:tgtFrame="Ссылка на КонсультантПлюс">
              <w:r>
                <w:rPr>
                  <w:b/>
                  <w:color w:val="0000FF"/>
                  <w:sz w:val="28"/>
                </w:rPr>
                <w:t>КонсультантПлюс</w:t>
                <w:br/>
                <w:br/>
              </w:r>
            </w:hyperlink>
            <w:hyperlink r:id="rId4" w:tgtFrame="Ссылка на КонсультантПлюс">
              <w:r>
                <w:rPr>
                  <w:b/>
                  <w:color w:val="0000FF"/>
                  <w:sz w:val="28"/>
                </w:rPr>
                <w:t>www.consultant.ru</w:t>
              </w:r>
            </w:hyperlink>
            <w:r>
              <w:rPr>
                <w:sz w:val="28"/>
              </w:rPr>
              <w:br/>
              <w:br/>
              <w:t>Дата сохранения: 05.06.2023</w:t>
              <w:br/>
            </w:r>
          </w:p>
        </w:tc>
      </w:tr>
    </w:tbl>
    <w:p>
      <w:pPr>
        <w:sectPr>
          <w:type w:val="nextPage"/>
          <w:pgSz w:w="11906" w:h="16838"/>
          <w:pgMar w:left="595" w:right="595" w:gutter="0" w:header="0" w:top="841" w:footer="0" w:bottom="841"/>
          <w:pgNumType w:fmt="decimal"/>
          <w:formProt w:val="false"/>
          <w:textDirection w:val="lrTb"/>
          <w:docGrid w:type="default" w:linePitch="100" w:charSpace="4096"/>
        </w:sectPr>
        <w:pStyle w:val="ConsPlusNormal"/>
        <w:rPr/>
      </w:pPr>
      <w:r>
        <w:rPr/>
      </w:r>
    </w:p>
    <w:p>
      <w:pPr>
        <w:pStyle w:val="ConsPlusNormal"/>
        <w:numPr>
          <w:ilvl w:val="0"/>
          <w:numId w:val="0"/>
        </w:numPr>
        <w:jc w:val="both"/>
        <w:outlineLvl w:val="0"/>
        <w:rPr/>
      </w:pPr>
      <w:r>
        <w:rPr/>
      </w:r>
    </w:p>
    <w:p>
      <w:pPr>
        <w:pStyle w:val="ConsPlusTitle"/>
        <w:numPr>
          <w:ilvl w:val="0"/>
          <w:numId w:val="0"/>
        </w:numPr>
        <w:jc w:val="center"/>
        <w:outlineLvl w:val="0"/>
        <w:rPr/>
      </w:pPr>
      <w:r>
        <w:rPr/>
        <w:t>ПРАВИТЕЛЬСТВО КИРОВСКОЙ ОБЛАСТИ</w:t>
      </w:r>
    </w:p>
    <w:p>
      <w:pPr>
        <w:pStyle w:val="ConsPlusTitle"/>
        <w:jc w:val="center"/>
        <w:rPr/>
      </w:pPr>
      <w:r>
        <w:rPr/>
      </w:r>
    </w:p>
    <w:p>
      <w:pPr>
        <w:pStyle w:val="ConsPlusTitle"/>
        <w:jc w:val="center"/>
        <w:rPr/>
      </w:pPr>
      <w:r>
        <w:rPr/>
        <w:t>ПОСТАНОВЛЕНИЕ</w:t>
      </w:r>
    </w:p>
    <w:p>
      <w:pPr>
        <w:pStyle w:val="ConsPlusTitle"/>
        <w:jc w:val="center"/>
        <w:rPr/>
      </w:pPr>
      <w:r>
        <w:rPr/>
        <w:t>от 8 июля 2009 г. N 16/190</w:t>
      </w:r>
    </w:p>
    <w:p>
      <w:pPr>
        <w:pStyle w:val="ConsPlusTitle"/>
        <w:jc w:val="center"/>
        <w:rPr/>
      </w:pPr>
      <w:r>
        <w:rPr/>
      </w:r>
    </w:p>
    <w:p>
      <w:pPr>
        <w:pStyle w:val="ConsPlusTitle"/>
        <w:jc w:val="center"/>
        <w:rPr/>
      </w:pPr>
      <w:r>
        <w:rPr/>
        <w:t>О ПАМЯТНОМ ЗНАКЕ "СЕМЕЙНАЯ СЛАВА"</w:t>
      </w:r>
    </w:p>
    <w:p>
      <w:pPr>
        <w:pStyle w:val="ConsPlusNormal"/>
        <w:spacing w:before="0" w:after="1"/>
        <w:rPr/>
      </w:pPr>
      <w:r>
        <w:rPr/>
      </w:r>
    </w:p>
    <w:tbl>
      <w:tblPr>
        <w:tblW w:w="5000" w:type="pct"/>
        <w:jc w:val="left"/>
        <w:tblInd w:w="-10" w:type="dxa"/>
        <w:tblLayout w:type="fixed"/>
        <w:tblCellMar>
          <w:top w:w="0" w:type="dxa"/>
          <w:left w:w="0" w:type="dxa"/>
          <w:bottom w:w="0" w:type="dxa"/>
          <w:right w:w="0" w:type="dxa"/>
        </w:tblCellMar>
        <w:tblLook w:val="0000" w:noHBand="0" w:noVBand="0" w:firstColumn="0" w:lastRow="0" w:lastColumn="0" w:firstRow="0"/>
      </w:tblPr>
      <w:tblGrid>
        <w:gridCol w:w="60"/>
        <w:gridCol w:w="112"/>
        <w:gridCol w:w="9921"/>
        <w:gridCol w:w="113"/>
      </w:tblGrid>
      <w:tr>
        <w:trPr/>
        <w:tc>
          <w:tcPr>
            <w:tcW w:w="60" w:type="dxa"/>
            <w:tcBorders/>
            <w:shd w:color="auto" w:fill="CED3F1" w:val="clear"/>
          </w:tcPr>
          <w:p>
            <w:pPr>
              <w:pStyle w:val="ConsPlusNormal"/>
              <w:rPr/>
            </w:pPr>
            <w:r>
              <w:rPr/>
            </w:r>
          </w:p>
        </w:tc>
        <w:tc>
          <w:tcPr>
            <w:tcW w:w="112" w:type="dxa"/>
            <w:tcBorders/>
            <w:shd w:color="auto" w:fill="F4F3F8" w:val="clear"/>
          </w:tcPr>
          <w:p>
            <w:pPr>
              <w:pStyle w:val="ConsPlusNormal"/>
              <w:rPr/>
            </w:pPr>
            <w:r>
              <w:rPr/>
            </w:r>
          </w:p>
        </w:tc>
        <w:tc>
          <w:tcPr>
            <w:tcW w:w="9921" w:type="dxa"/>
            <w:tcBorders/>
            <w:shd w:color="auto" w:fill="F4F3F8" w:val="clear"/>
            <w:tcMar>
              <w:top w:w="113" w:type="dxa"/>
              <w:bottom w:w="113" w:type="dxa"/>
            </w:tcMar>
          </w:tcPr>
          <w:p>
            <w:pPr>
              <w:pStyle w:val="ConsPlusNormal"/>
              <w:jc w:val="center"/>
              <w:rPr/>
            </w:pPr>
            <w:r>
              <w:rPr>
                <w:color w:val="392C69"/>
              </w:rPr>
              <w:t>Список изменяющих документов</w:t>
            </w:r>
          </w:p>
          <w:p>
            <w:pPr>
              <w:pStyle w:val="ConsPlusNormal"/>
              <w:jc w:val="center"/>
              <w:rPr/>
            </w:pPr>
            <w:r>
              <w:rPr>
                <w:color w:val="392C69"/>
              </w:rPr>
              <w:t>(в ред. постановлений Правительства Кировской области</w:t>
            </w:r>
          </w:p>
          <w:p>
            <w:pPr>
              <w:pStyle w:val="ConsPlusNormal"/>
              <w:jc w:val="center"/>
              <w:rPr/>
            </w:pPr>
            <w:r>
              <w:rPr>
                <w:color w:val="392C69"/>
              </w:rPr>
              <w:t xml:space="preserve">от 15.10.2012 </w:t>
            </w:r>
            <w:hyperlink r:id="rId5" w:tgtFrame="Постановление Правительства Кировской области от 15.10.2012 N 175/633 О внесении изменений в постановление Правительства Кировской области от 08.07.2009 N 16/190">
              <w:r>
                <w:rPr>
                  <w:color w:val="0000FF"/>
                </w:rPr>
                <w:t>N 175/633</w:t>
              </w:r>
            </w:hyperlink>
            <w:r>
              <w:rPr>
                <w:color w:val="392C69"/>
              </w:rPr>
              <w:t xml:space="preserve">, от 13.08.2013 </w:t>
            </w:r>
            <w:hyperlink r:id="rId6" w:tgtFrame="Постановление Правительства Кировской области от 13.08.2013 N 222/473 О внесении изменений в постановление Правительства Кировской области от 08.07.2009 N 16/190">
              <w:r>
                <w:rPr>
                  <w:color w:val="0000FF"/>
                </w:rPr>
                <w:t>N 222/473</w:t>
              </w:r>
            </w:hyperlink>
            <w:r>
              <w:rPr>
                <w:color w:val="392C69"/>
              </w:rPr>
              <w:t xml:space="preserve">, от 11.08.2015 </w:t>
            </w:r>
            <w:hyperlink r:id="rId7" w:tgtFrame="Постановление Правительства Кировской области от 11.08.2015 N 53/501 О внесении изменений в постановление Правительства Кировской области от 08.07.2009 N 16/190">
              <w:r>
                <w:rPr>
                  <w:color w:val="0000FF"/>
                </w:rPr>
                <w:t>N 53/501</w:t>
              </w:r>
            </w:hyperlink>
            <w:r>
              <w:rPr>
                <w:color w:val="392C69"/>
              </w:rPr>
              <w:t>,</w:t>
            </w:r>
          </w:p>
          <w:p>
            <w:pPr>
              <w:pStyle w:val="ConsPlusNormal"/>
              <w:jc w:val="center"/>
              <w:rPr/>
            </w:pPr>
            <w:r>
              <w:rPr>
                <w:color w:val="392C69"/>
              </w:rPr>
              <w:t xml:space="preserve">от 21.06.2016 </w:t>
            </w:r>
            <w:hyperlink r:id="rId8" w:tgtFrame="Постановление Правительства Кировской области от 21.06.2016 N 106/353 О внесении изменений в постановление Правительства Кировской области от 08.07.2009 N 16/190">
              <w:r>
                <w:rPr>
                  <w:color w:val="0000FF"/>
                </w:rPr>
                <w:t>N 106/353</w:t>
              </w:r>
            </w:hyperlink>
            <w:r>
              <w:rPr>
                <w:color w:val="392C69"/>
              </w:rPr>
              <w:t xml:space="preserve">, от 31.10.2016 </w:t>
            </w:r>
            <w:hyperlink r:id="rId9" w:tgtFrame="Постановление Правительства Кировской области от 31.10.2016 N 24/140 О внесении изменений в постановление Правительства Кировской области от 08.07.2009 N 16/190">
              <w:r>
                <w:rPr>
                  <w:color w:val="0000FF"/>
                </w:rPr>
                <w:t>N 24/140</w:t>
              </w:r>
            </w:hyperlink>
            <w:r>
              <w:rPr>
                <w:color w:val="392C69"/>
              </w:rPr>
              <w:t xml:space="preserve">, от 04.10.2018 </w:t>
            </w:r>
            <w:hyperlink r:id="rId10" w:tgtFrame="Постановление Правительства Кировской области от 04.10.2018 N 466-П О внесении изменений в постановление Правительства Кировской области от 08.07.2009 N 16/190">
              <w:r>
                <w:rPr>
                  <w:color w:val="0000FF"/>
                </w:rPr>
                <w:t>N 466-П</w:t>
              </w:r>
            </w:hyperlink>
            <w:r>
              <w:rPr>
                <w:color w:val="392C69"/>
              </w:rPr>
              <w:t>,</w:t>
            </w:r>
          </w:p>
          <w:p>
            <w:pPr>
              <w:pStyle w:val="ConsPlusNormal"/>
              <w:jc w:val="center"/>
              <w:rPr/>
            </w:pPr>
            <w:r>
              <w:rPr>
                <w:color w:val="392C69"/>
              </w:rPr>
              <w:t xml:space="preserve">от 13.06.2019 </w:t>
            </w:r>
            <w:hyperlink r:id="rId11" w:tgtFrame="Постановление Правительства Кировской области от 13.06.2019 N 319-П О внесении изменений в постановление Правительства Кировской области от 08.07.2009 N 16/190">
              <w:r>
                <w:rPr>
                  <w:color w:val="0000FF"/>
                </w:rPr>
                <w:t>N 319-П</w:t>
              </w:r>
            </w:hyperlink>
            <w:r>
              <w:rPr>
                <w:color w:val="392C69"/>
              </w:rPr>
              <w:t xml:space="preserve">, от 07.09.2021 </w:t>
            </w:r>
            <w:hyperlink r:id="rId12" w:tgtFrame="Постановление Правительства Кировской области от 07.09.2021 N 463-П О внесении изменения в постановление Правительства Кировской области от 08.07.2009 N 16/190">
              <w:r>
                <w:rPr>
                  <w:color w:val="0000FF"/>
                </w:rPr>
                <w:t>N 463-П</w:t>
              </w:r>
            </w:hyperlink>
            <w:r>
              <w:rPr>
                <w:color w:val="392C69"/>
              </w:rPr>
              <w:t>)</w:t>
            </w:r>
          </w:p>
        </w:tc>
        <w:tc>
          <w:tcPr>
            <w:tcW w:w="113" w:type="dxa"/>
            <w:tcBorders/>
            <w:shd w:color="auto" w:fill="F4F3F8" w:val="clear"/>
          </w:tcPr>
          <w:p>
            <w:pPr>
              <w:pStyle w:val="ConsPlusNormal"/>
              <w:rPr/>
            </w:pPr>
            <w:r>
              <w:rPr/>
            </w:r>
          </w:p>
        </w:tc>
      </w:tr>
    </w:tbl>
    <w:p>
      <w:pPr>
        <w:pStyle w:val="ConsPlusNormal"/>
        <w:jc w:val="both"/>
        <w:rPr/>
      </w:pPr>
      <w:r>
        <w:rPr/>
      </w:r>
    </w:p>
    <w:p>
      <w:pPr>
        <w:pStyle w:val="ConsPlusNormal"/>
        <w:ind w:firstLine="540"/>
        <w:jc w:val="both"/>
        <w:rPr/>
      </w:pPr>
      <w:r>
        <w:rPr/>
        <w:t>В целях совершенствования работы с семьями, укрепления авторитета семьи и базовых семейных ценностей Правительство Кировской области постановляет:</w:t>
      </w:r>
    </w:p>
    <w:p>
      <w:pPr>
        <w:pStyle w:val="ConsPlusNormal"/>
        <w:spacing w:before="200" w:after="0"/>
        <w:ind w:firstLine="540"/>
        <w:jc w:val="both"/>
        <w:rPr/>
      </w:pPr>
      <w:r>
        <w:rPr/>
        <w:t>1. Учредить Памятный знак "Семейная слава".</w:t>
      </w:r>
    </w:p>
    <w:p>
      <w:pPr>
        <w:pStyle w:val="ConsPlusNormal"/>
        <w:spacing w:before="200" w:after="0"/>
        <w:ind w:firstLine="540"/>
        <w:jc w:val="both"/>
        <w:rPr/>
      </w:pPr>
      <w:r>
        <w:rPr/>
        <w:t xml:space="preserve">2. Утвердить </w:t>
      </w:r>
      <w:hyperlink w:anchor="P35" w:tgtFrame="ПОЛОЖЕНИЕ">
        <w:r>
          <w:rPr>
            <w:color w:val="0000FF"/>
          </w:rPr>
          <w:t>Положение</w:t>
        </w:r>
      </w:hyperlink>
      <w:r>
        <w:rPr/>
        <w:t xml:space="preserve"> о Памятном знаке "Семейная слава" (далее - Положение). Прилагается.</w:t>
      </w:r>
    </w:p>
    <w:p>
      <w:pPr>
        <w:pStyle w:val="ConsPlusNormal"/>
        <w:spacing w:before="200" w:after="0"/>
        <w:ind w:firstLine="540"/>
        <w:jc w:val="both"/>
        <w:rPr/>
      </w:pPr>
      <w:r>
        <w:rPr/>
        <w:t xml:space="preserve">3. Создать комиссию по награждению Памятным знаком "Семейная слава" (далее - комиссия) и утвердить ее </w:t>
      </w:r>
      <w:hyperlink w:anchor="P356" w:tgtFrame="СОСТАВ">
        <w:r>
          <w:rPr>
            <w:color w:val="0000FF"/>
          </w:rPr>
          <w:t>состав</w:t>
        </w:r>
      </w:hyperlink>
      <w:r>
        <w:rPr/>
        <w:t>. Прилагается.</w:t>
      </w:r>
    </w:p>
    <w:p>
      <w:pPr>
        <w:pStyle w:val="ConsPlusNormal"/>
        <w:spacing w:before="200" w:after="0"/>
        <w:ind w:firstLine="540"/>
        <w:jc w:val="both"/>
        <w:rPr/>
      </w:pPr>
      <w:r>
        <w:rPr/>
        <w:t>4. Комиссии (Галицких А.А.) до 01.09.2009 разработать и утвердить описание Памятного знака "Семейная слава".</w:t>
      </w:r>
    </w:p>
    <w:p>
      <w:pPr>
        <w:pStyle w:val="ConsPlusNormal"/>
        <w:spacing w:before="200" w:after="0"/>
        <w:ind w:firstLine="540"/>
        <w:jc w:val="both"/>
        <w:rPr/>
      </w:pPr>
      <w:r>
        <w:rPr/>
        <w:t>5. Департаменту информационной работы Кировской области (Урматская Е.А.) опубликовать постановление в официальных средствах массовой информации.</w:t>
      </w:r>
    </w:p>
    <w:p>
      <w:pPr>
        <w:pStyle w:val="ConsPlusNormal"/>
        <w:spacing w:before="200" w:after="0"/>
        <w:ind w:firstLine="540"/>
        <w:jc w:val="both"/>
        <w:rPr/>
      </w:pPr>
      <w:r>
        <w:rPr/>
        <w:t>6. Контроль за выполнением постановления возложить на первого заместителя Председателя Правительства области Курдюмова Д.А.</w:t>
      </w:r>
    </w:p>
    <w:p>
      <w:pPr>
        <w:pStyle w:val="ConsPlusNormal"/>
        <w:jc w:val="both"/>
        <w:rPr/>
      </w:pPr>
      <w:r>
        <w:rPr/>
        <w:t xml:space="preserve">(п. 6 в ред. </w:t>
      </w:r>
      <w:hyperlink r:id="rId13" w:tgtFrame="Постановление Правительства Кировской области от 13.06.2019 N 319-П О внесении изменений в постановление Правительства Кировской области от 08.07.2009 N 16/190">
        <w:r>
          <w:rPr>
            <w:color w:val="0000FF"/>
          </w:rPr>
          <w:t>постановления</w:t>
        </w:r>
      </w:hyperlink>
      <w:r>
        <w:rPr/>
        <w:t xml:space="preserve"> Правительства Кировской области от 13.06.2019 N 319-П)</w:t>
      </w:r>
    </w:p>
    <w:p>
      <w:pPr>
        <w:pStyle w:val="ConsPlusNormal"/>
        <w:jc w:val="both"/>
        <w:rPr/>
      </w:pPr>
      <w:r>
        <w:rPr/>
      </w:r>
    </w:p>
    <w:p>
      <w:pPr>
        <w:pStyle w:val="ConsPlusNormal"/>
        <w:jc w:val="right"/>
        <w:rPr/>
      </w:pPr>
      <w:r>
        <w:rPr/>
        <w:t>Губернатор</w:t>
      </w:r>
    </w:p>
    <w:p>
      <w:pPr>
        <w:pStyle w:val="ConsPlusNormal"/>
        <w:jc w:val="right"/>
        <w:rPr/>
      </w:pPr>
      <w:r>
        <w:rPr/>
        <w:t>Кировской области</w:t>
      </w:r>
    </w:p>
    <w:p>
      <w:pPr>
        <w:pStyle w:val="ConsPlusNormal"/>
        <w:jc w:val="right"/>
        <w:rPr/>
      </w:pPr>
      <w:r>
        <w:rPr/>
        <w:t>Н.Ю.БЕЛЫХ</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0"/>
        <w:rPr/>
      </w:pPr>
      <w:r>
        <w:rPr/>
        <w:t>Утверждено</w:t>
      </w:r>
    </w:p>
    <w:p>
      <w:pPr>
        <w:pStyle w:val="ConsPlusNormal"/>
        <w:jc w:val="right"/>
        <w:rPr/>
      </w:pPr>
      <w:r>
        <w:rPr/>
        <w:t>постановлением</w:t>
      </w:r>
    </w:p>
    <w:p>
      <w:pPr>
        <w:pStyle w:val="ConsPlusNormal"/>
        <w:jc w:val="right"/>
        <w:rPr/>
      </w:pPr>
      <w:r>
        <w:rPr/>
        <w:t>Правительства области</w:t>
      </w:r>
    </w:p>
    <w:p>
      <w:pPr>
        <w:pStyle w:val="ConsPlusNormal"/>
        <w:jc w:val="right"/>
        <w:rPr/>
      </w:pPr>
      <w:r>
        <w:rPr/>
        <w:t>от 8 июля 2009 г. N 16/190</w:t>
      </w:r>
    </w:p>
    <w:p>
      <w:pPr>
        <w:pStyle w:val="ConsPlusNormal"/>
        <w:jc w:val="both"/>
        <w:rPr/>
      </w:pPr>
      <w:r>
        <w:rPr/>
      </w:r>
    </w:p>
    <w:p>
      <w:pPr>
        <w:pStyle w:val="ConsPlusTitle"/>
        <w:jc w:val="center"/>
        <w:rPr/>
      </w:pPr>
      <w:bookmarkStart w:id="0" w:name="P35"/>
      <w:bookmarkEnd w:id="0"/>
      <w:r>
        <w:rPr/>
        <w:t>ПОЛОЖЕНИЕ</w:t>
      </w:r>
    </w:p>
    <w:p>
      <w:pPr>
        <w:pStyle w:val="ConsPlusTitle"/>
        <w:jc w:val="center"/>
        <w:rPr/>
      </w:pPr>
      <w:r>
        <w:rPr/>
        <w:t>О ПАМЯТНОМ ЗНАКЕ "СЕМЕЙНАЯ СЛАВА"</w:t>
      </w:r>
    </w:p>
    <w:p>
      <w:pPr>
        <w:pStyle w:val="ConsPlusNormal"/>
        <w:spacing w:before="0" w:after="1"/>
        <w:rPr/>
      </w:pPr>
      <w:r>
        <w:rPr/>
      </w:r>
    </w:p>
    <w:tbl>
      <w:tblPr>
        <w:tblW w:w="5000" w:type="pct"/>
        <w:jc w:val="left"/>
        <w:tblInd w:w="-10" w:type="dxa"/>
        <w:tblLayout w:type="fixed"/>
        <w:tblCellMar>
          <w:top w:w="0" w:type="dxa"/>
          <w:left w:w="0" w:type="dxa"/>
          <w:bottom w:w="0" w:type="dxa"/>
          <w:right w:w="0" w:type="dxa"/>
        </w:tblCellMar>
        <w:tblLook w:val="0000" w:noHBand="0" w:noVBand="0" w:firstColumn="0" w:lastRow="0" w:lastColumn="0" w:firstRow="0"/>
      </w:tblPr>
      <w:tblGrid>
        <w:gridCol w:w="60"/>
        <w:gridCol w:w="112"/>
        <w:gridCol w:w="9921"/>
        <w:gridCol w:w="113"/>
      </w:tblGrid>
      <w:tr>
        <w:trPr/>
        <w:tc>
          <w:tcPr>
            <w:tcW w:w="60" w:type="dxa"/>
            <w:tcBorders/>
            <w:shd w:color="auto" w:fill="CED3F1" w:val="clear"/>
          </w:tcPr>
          <w:p>
            <w:pPr>
              <w:pStyle w:val="ConsPlusNormal"/>
              <w:rPr/>
            </w:pPr>
            <w:r>
              <w:rPr/>
            </w:r>
          </w:p>
        </w:tc>
        <w:tc>
          <w:tcPr>
            <w:tcW w:w="112" w:type="dxa"/>
            <w:tcBorders/>
            <w:shd w:color="auto" w:fill="F4F3F8" w:val="clear"/>
          </w:tcPr>
          <w:p>
            <w:pPr>
              <w:pStyle w:val="ConsPlusNormal"/>
              <w:rPr/>
            </w:pPr>
            <w:r>
              <w:rPr/>
            </w:r>
          </w:p>
        </w:tc>
        <w:tc>
          <w:tcPr>
            <w:tcW w:w="9921" w:type="dxa"/>
            <w:tcBorders/>
            <w:shd w:color="auto" w:fill="F4F3F8" w:val="clear"/>
            <w:tcMar>
              <w:top w:w="113" w:type="dxa"/>
              <w:bottom w:w="113" w:type="dxa"/>
            </w:tcMar>
          </w:tcPr>
          <w:p>
            <w:pPr>
              <w:pStyle w:val="ConsPlusNormal"/>
              <w:jc w:val="center"/>
              <w:rPr/>
            </w:pPr>
            <w:r>
              <w:rPr>
                <w:color w:val="392C69"/>
              </w:rPr>
              <w:t>Список изменяющих документов</w:t>
            </w:r>
          </w:p>
          <w:p>
            <w:pPr>
              <w:pStyle w:val="ConsPlusNormal"/>
              <w:jc w:val="center"/>
              <w:rPr/>
            </w:pPr>
            <w:r>
              <w:rPr>
                <w:color w:val="392C69"/>
              </w:rPr>
              <w:t>(в ред. постановлений Правительства Кировской области</w:t>
            </w:r>
          </w:p>
          <w:p>
            <w:pPr>
              <w:pStyle w:val="ConsPlusNormal"/>
              <w:jc w:val="center"/>
              <w:rPr/>
            </w:pPr>
            <w:r>
              <w:rPr>
                <w:color w:val="392C69"/>
              </w:rPr>
              <w:t xml:space="preserve">от 15.10.2012 </w:t>
            </w:r>
            <w:hyperlink r:id="rId14" w:tgtFrame="Постановление Правительства Кировской области от 15.10.2012 N 175/633 О внесении изменений в постановление Правительства Кировской области от 08.07.2009 N 16/190">
              <w:r>
                <w:rPr>
                  <w:color w:val="0000FF"/>
                </w:rPr>
                <w:t>N 175/633</w:t>
              </w:r>
            </w:hyperlink>
            <w:r>
              <w:rPr>
                <w:color w:val="392C69"/>
              </w:rPr>
              <w:t xml:space="preserve">, от 11.08.2015 </w:t>
            </w:r>
            <w:hyperlink r:id="rId15" w:tgtFrame="Постановление Правительства Кировской области от 11.08.2015 N 53/501 О внесении изменений в постановление Правительства Кировской области от 08.07.2009 N 16/190">
              <w:r>
                <w:rPr>
                  <w:color w:val="0000FF"/>
                </w:rPr>
                <w:t>N 53/501</w:t>
              </w:r>
            </w:hyperlink>
            <w:r>
              <w:rPr>
                <w:color w:val="392C69"/>
              </w:rPr>
              <w:t xml:space="preserve">, от 21.06.2016 </w:t>
            </w:r>
            <w:hyperlink r:id="rId16" w:tgtFrame="Постановление Правительства Кировской области от 21.06.2016 N 106/353 О внесении изменений в постановление Правительства Кировской области от 08.07.2009 N 16/190">
              <w:r>
                <w:rPr>
                  <w:color w:val="0000FF"/>
                </w:rPr>
                <w:t>N 106/353</w:t>
              </w:r>
            </w:hyperlink>
            <w:r>
              <w:rPr>
                <w:color w:val="392C69"/>
              </w:rPr>
              <w:t>,</w:t>
            </w:r>
          </w:p>
          <w:p>
            <w:pPr>
              <w:pStyle w:val="ConsPlusNormal"/>
              <w:jc w:val="center"/>
              <w:rPr/>
            </w:pPr>
            <w:r>
              <w:rPr>
                <w:color w:val="392C69"/>
              </w:rPr>
              <w:t xml:space="preserve">от 13.06.2019 </w:t>
            </w:r>
            <w:hyperlink r:id="rId17" w:tgtFrame="Постановление Правительства Кировской области от 13.06.2019 N 319-П О внесении изменений в постановление Правительства Кировской области от 08.07.2009 N 16/190">
              <w:r>
                <w:rPr>
                  <w:color w:val="0000FF"/>
                </w:rPr>
                <w:t>N 319-П</w:t>
              </w:r>
            </w:hyperlink>
            <w:r>
              <w:rPr>
                <w:color w:val="392C69"/>
              </w:rPr>
              <w:t>)</w:t>
            </w:r>
          </w:p>
        </w:tc>
        <w:tc>
          <w:tcPr>
            <w:tcW w:w="113" w:type="dxa"/>
            <w:tcBorders/>
            <w:shd w:color="auto" w:fill="F4F3F8" w:val="clear"/>
          </w:tcPr>
          <w:p>
            <w:pPr>
              <w:pStyle w:val="ConsPlusNormal"/>
              <w:rPr/>
            </w:pPr>
            <w:r>
              <w:rPr/>
            </w:r>
          </w:p>
        </w:tc>
      </w:tr>
    </w:tbl>
    <w:p>
      <w:pPr>
        <w:pStyle w:val="ConsPlusNormal"/>
        <w:jc w:val="both"/>
        <w:rPr/>
      </w:pPr>
      <w:r>
        <w:rPr/>
      </w:r>
    </w:p>
    <w:p>
      <w:pPr>
        <w:pStyle w:val="ConsPlusNormal"/>
        <w:ind w:firstLine="540"/>
        <w:jc w:val="both"/>
        <w:rPr/>
      </w:pPr>
      <w:bookmarkStart w:id="1" w:name="P42"/>
      <w:bookmarkEnd w:id="1"/>
      <w:r>
        <w:rPr/>
        <w:t>1. Памятным знаком "Семейная слава" (далее - Памятный знак) ежегодно поощряются родители (усыновители), состоящие в браке, заключенном в органах записи актов гражданского состояния, либо в случае неполной семьи один из родителей (усыновителей), которые воспитывают и (или) воспитали троих и более детей - граждан Российской Федерации, образуют социально ответственную семью, ведут здоровый образ жизни, обеспечивают надлежащий уровень заботы о здоровье, образовании, физическом, духовном и нравственном развитии детей, полное и гармоничное развитие личности, подают пример в укреплении института семьи и воспитании детей.</w:t>
      </w:r>
    </w:p>
    <w:p>
      <w:pPr>
        <w:pStyle w:val="ConsPlusNormal"/>
        <w:spacing w:before="200" w:after="0"/>
        <w:ind w:firstLine="540"/>
        <w:jc w:val="both"/>
        <w:rPr/>
      </w:pPr>
      <w:r>
        <w:rPr/>
        <w:t xml:space="preserve">Поощрение Памятным знаком лиц, указанных в </w:t>
      </w:r>
      <w:hyperlink r:id="rId18" w:anchor="P42" w:tgtFrame="1. Памятным знаком Семейная слава">
        <w:r>
          <w:rPr>
            <w:color w:val="0000FF"/>
          </w:rPr>
          <w:t>абзаце первом пункта 1</w:t>
        </w:r>
      </w:hyperlink>
      <w:r>
        <w:rPr/>
        <w:t xml:space="preserve"> настоящего Положения, производится по достижении третьим ребенком возраста семи лет и при наличии в живых остальных детей, за исключением случаев, предусмотренных </w:t>
      </w:r>
      <w:hyperlink w:anchor="P44" w:tgtFrame="2. При поощрении Памятным знаком учитываются дети, погибшие или пропавшие без вести при защите Отечества или его интересов, при исполнении воинского, служебного или гражданского долга, умершие вследствие ранения, контузии, увечья или заболевания, полученных пр">
        <w:r>
          <w:rPr>
            <w:color w:val="0000FF"/>
          </w:rPr>
          <w:t>пунктом 2</w:t>
        </w:r>
      </w:hyperlink>
      <w:r>
        <w:rPr/>
        <w:t xml:space="preserve"> настоящего Положения.</w:t>
      </w:r>
    </w:p>
    <w:p>
      <w:pPr>
        <w:pStyle w:val="ConsPlusNormal"/>
        <w:spacing w:before="200" w:after="0"/>
        <w:ind w:firstLine="540"/>
        <w:jc w:val="both"/>
        <w:rPr/>
      </w:pPr>
      <w:bookmarkStart w:id="2" w:name="P44"/>
      <w:bookmarkEnd w:id="2"/>
      <w:r>
        <w:rPr/>
        <w:t>2. При поощрении Памятным знаком учитываются дети, погибшие или пропавшие без вести при защите Отечества или его интересов, при исполнении воинского, служебного или гражданского долга, умершие вследствие ранения, контузии, увечья или заболевания, полученных при указанных обстоятельствах, либо вследствие трудового увечья или профессионального заболевания.</w:t>
      </w:r>
    </w:p>
    <w:p>
      <w:pPr>
        <w:pStyle w:val="ConsPlusNormal"/>
        <w:spacing w:before="200" w:after="0"/>
        <w:ind w:firstLine="540"/>
        <w:jc w:val="both"/>
        <w:rPr/>
      </w:pPr>
      <w:r>
        <w:rPr/>
        <w:t>2-1. Поощрение Памятным знаком "Семейная слава" лиц, имеющих непогашенную (неснятую) судимость, не производится.</w:t>
      </w:r>
    </w:p>
    <w:p>
      <w:pPr>
        <w:pStyle w:val="ConsPlusNormal"/>
        <w:jc w:val="both"/>
        <w:rPr/>
      </w:pPr>
      <w:r>
        <w:rPr/>
        <w:t xml:space="preserve">(п. 2-1 введен </w:t>
      </w:r>
      <w:hyperlink r:id="rId19" w:tgtFrame="Постановление Правительства Кировской области от 21.06.2016 N 106/353 О внесении изменений в постановление Правительства Кировской области от 08.07.2009 N 16/190">
        <w:r>
          <w:rPr>
            <w:color w:val="0000FF"/>
          </w:rPr>
          <w:t>постановлением</w:t>
        </w:r>
      </w:hyperlink>
      <w:r>
        <w:rPr/>
        <w:t xml:space="preserve"> Правительства Кировской области от 21.06.2016 N 106/353)</w:t>
      </w:r>
    </w:p>
    <w:p>
      <w:pPr>
        <w:pStyle w:val="ConsPlusNormal"/>
        <w:spacing w:before="200" w:after="0"/>
        <w:ind w:firstLine="540"/>
        <w:jc w:val="both"/>
        <w:rPr/>
      </w:pPr>
      <w:r>
        <w:rPr/>
        <w:t>3. Поощрение Памятным знаком производится однократно.</w:t>
      </w:r>
    </w:p>
    <w:p>
      <w:pPr>
        <w:pStyle w:val="ConsPlusNormal"/>
        <w:spacing w:before="200" w:after="0"/>
        <w:ind w:firstLine="540"/>
        <w:jc w:val="both"/>
        <w:rPr/>
      </w:pPr>
      <w:r>
        <w:rPr/>
        <w:t xml:space="preserve">4. Представления к поощрению Памятным знаком (далее - представление) могут вноситься территориальными органами федеральных органов исполнительной власти, органами государственной власти Кировской области, органами местного самоуправления муниципальных образований Кировской области, юридическими лицами, общественными и иными организациями, предпринимателями (далее - инициатор представления). Представление оформляется по прилагаемой </w:t>
      </w:r>
      <w:hyperlink w:anchor="P81" w:tgtFrame=" ПРЕДСТАВЛЕНИЕ">
        <w:r>
          <w:rPr>
            <w:color w:val="0000FF"/>
          </w:rPr>
          <w:t>форме N 1</w:t>
        </w:r>
      </w:hyperlink>
      <w:r>
        <w:rPr/>
        <w:t>.</w:t>
      </w:r>
    </w:p>
    <w:p>
      <w:pPr>
        <w:pStyle w:val="ConsPlusNormal"/>
        <w:jc w:val="both"/>
        <w:rPr/>
      </w:pPr>
      <w:r>
        <w:rPr/>
        <w:t xml:space="preserve">(в ред. </w:t>
      </w:r>
      <w:hyperlink r:id="rId20" w:tgtFrame="Постановление Правительства Кировской области от 13.06.2019 N 319-П О внесении изменений в постановление Правительства Кировской области от 08.07.2009 N 16/190">
        <w:r>
          <w:rPr>
            <w:color w:val="0000FF"/>
          </w:rPr>
          <w:t>постановления</w:t>
        </w:r>
      </w:hyperlink>
      <w:r>
        <w:rPr/>
        <w:t xml:space="preserve"> Правительства Кировской области от 13.06.2019 N 319-П)</w:t>
      </w:r>
    </w:p>
    <w:p>
      <w:pPr>
        <w:pStyle w:val="ConsPlusNormal"/>
        <w:spacing w:before="200" w:after="0"/>
        <w:ind w:firstLine="540"/>
        <w:jc w:val="both"/>
        <w:rPr/>
      </w:pPr>
      <w:r>
        <w:rPr/>
        <w:t xml:space="preserve">4-1. К представлению прилагаются следующие документы: согласие на обработку персональных данных лица, представляемого к награждению, а также персональных данных его детей по прилагаемой </w:t>
      </w:r>
      <w:hyperlink w:anchor="P155" w:tgtFrame=" ФОРМА">
        <w:r>
          <w:rPr>
            <w:color w:val="0000FF"/>
          </w:rPr>
          <w:t>форме N 1-1</w:t>
        </w:r>
      </w:hyperlink>
      <w:r>
        <w:rPr/>
        <w:t>, копия справки о наличии (отсутствии) судимости лица, представляемого к награждению.</w:t>
      </w:r>
    </w:p>
    <w:p>
      <w:pPr>
        <w:pStyle w:val="ConsPlusNormal"/>
        <w:jc w:val="both"/>
        <w:rPr/>
      </w:pPr>
      <w:r>
        <w:rPr/>
        <w:t xml:space="preserve">(п. 4-1 введен </w:t>
      </w:r>
      <w:hyperlink r:id="rId21" w:tgtFrame="Постановление Правительства Кировской области от 13.06.2019 N 319-П О внесении изменений в постановление Правительства Кировской области от 08.07.2009 N 16/190">
        <w:r>
          <w:rPr>
            <w:color w:val="0000FF"/>
          </w:rPr>
          <w:t>постановлением</w:t>
        </w:r>
      </w:hyperlink>
      <w:r>
        <w:rPr/>
        <w:t xml:space="preserve"> Правительства Кировской области от 13.06.2019 N 319-П)</w:t>
      </w:r>
    </w:p>
    <w:p>
      <w:pPr>
        <w:pStyle w:val="ConsPlusNormal"/>
        <w:spacing w:before="200" w:after="0"/>
        <w:ind w:firstLine="540"/>
        <w:jc w:val="both"/>
        <w:rPr/>
      </w:pPr>
      <w:r>
        <w:rPr/>
        <w:t>5. Представления направляются в комиссию по награждению Памятным знаком "Семейная слава" (далее - комиссия) не позднее 1 августа текущего года.</w:t>
      </w:r>
    </w:p>
    <w:p>
      <w:pPr>
        <w:pStyle w:val="ConsPlusNormal"/>
        <w:spacing w:before="200" w:after="0"/>
        <w:ind w:firstLine="540"/>
        <w:jc w:val="both"/>
        <w:rPr/>
      </w:pPr>
      <w:r>
        <w:rPr/>
        <w:t>6. Комиссия:</w:t>
      </w:r>
    </w:p>
    <w:p>
      <w:pPr>
        <w:pStyle w:val="ConsPlusNormal"/>
        <w:spacing w:before="200" w:after="0"/>
        <w:ind w:firstLine="540"/>
        <w:jc w:val="both"/>
        <w:rPr/>
      </w:pPr>
      <w:r>
        <w:rPr/>
        <w:t xml:space="preserve">6.1. В срок до 1 октября текущего года рассматривает поступившие представления, проводит их оценку в соответствии с критериями (показателями) согласно </w:t>
      </w:r>
      <w:hyperlink w:anchor="P201" w:tgtFrame="КРИТЕРИИ">
        <w:r>
          <w:rPr>
            <w:color w:val="0000FF"/>
          </w:rPr>
          <w:t>форме N 1-2</w:t>
        </w:r>
      </w:hyperlink>
      <w:r>
        <w:rPr/>
        <w:t>.</w:t>
      </w:r>
    </w:p>
    <w:p>
      <w:pPr>
        <w:pStyle w:val="ConsPlusNormal"/>
        <w:spacing w:before="200" w:after="0"/>
        <w:ind w:firstLine="540"/>
        <w:jc w:val="both"/>
        <w:rPr/>
      </w:pPr>
      <w:r>
        <w:rPr/>
        <w:t>6.2. Формирует по итогам рассмотрения поступивших представлений рейтинг в соответствии с общим количеством баллов, полученных в результате суммирования баллов по каждому критерию (показателю).</w:t>
      </w:r>
    </w:p>
    <w:p>
      <w:pPr>
        <w:pStyle w:val="ConsPlusNormal"/>
        <w:spacing w:before="200" w:after="0"/>
        <w:ind w:firstLine="540"/>
        <w:jc w:val="both"/>
        <w:rPr/>
      </w:pPr>
      <w:r>
        <w:rPr/>
        <w:t>6.3. Принимает одно из следующих решений:</w:t>
      </w:r>
    </w:p>
    <w:p>
      <w:pPr>
        <w:pStyle w:val="ConsPlusNormal"/>
        <w:spacing w:before="200" w:after="0"/>
        <w:ind w:firstLine="540"/>
        <w:jc w:val="both"/>
        <w:rPr/>
      </w:pPr>
      <w:r>
        <w:rPr/>
        <w:t>6.3.1. Рекомендовать Правительству области поощрить Памятным знаком лиц, набравших по итогам оценки представлений 19 и более баллов.</w:t>
      </w:r>
    </w:p>
    <w:p>
      <w:pPr>
        <w:pStyle w:val="ConsPlusNormal"/>
        <w:spacing w:before="200" w:after="0"/>
        <w:ind w:firstLine="540"/>
        <w:jc w:val="both"/>
        <w:rPr/>
      </w:pPr>
      <w:r>
        <w:rPr/>
        <w:t>6.3.2. Не рекомендовать к поощрению Памятным знаком лиц, набравших менее 19 баллов.</w:t>
      </w:r>
    </w:p>
    <w:p>
      <w:pPr>
        <w:pStyle w:val="ConsPlusNormal"/>
        <w:jc w:val="both"/>
        <w:rPr/>
      </w:pPr>
      <w:r>
        <w:rPr/>
        <w:t xml:space="preserve">(п. 6 в ред. </w:t>
      </w:r>
      <w:hyperlink r:id="rId22" w:tgtFrame="Постановление Правительства Кировской области от 13.06.2019 N 319-П О внесении изменений в постановление Правительства Кировской области от 08.07.2009 N 16/190">
        <w:r>
          <w:rPr>
            <w:color w:val="0000FF"/>
          </w:rPr>
          <w:t>постановления</w:t>
        </w:r>
      </w:hyperlink>
      <w:r>
        <w:rPr/>
        <w:t xml:space="preserve"> Правительства Кировской области от 13.06.2019 N 319-П)</w:t>
      </w:r>
    </w:p>
    <w:p>
      <w:pPr>
        <w:pStyle w:val="ConsPlusNormal"/>
        <w:spacing w:before="200" w:after="0"/>
        <w:ind w:firstLine="540"/>
        <w:jc w:val="both"/>
        <w:rPr/>
      </w:pPr>
      <w:r>
        <w:rPr/>
        <w:t>7. О принятом решении в течение 10 рабочих дней со дня его принятия комиссия уведомляет инициатора представления в письменной форме.</w:t>
      </w:r>
    </w:p>
    <w:p>
      <w:pPr>
        <w:pStyle w:val="ConsPlusNormal"/>
        <w:jc w:val="both"/>
        <w:rPr/>
      </w:pPr>
      <w:r>
        <w:rPr/>
        <w:t xml:space="preserve">(в ред. </w:t>
      </w:r>
      <w:hyperlink r:id="rId23" w:tgtFrame="Постановление Правительства Кировской области от 15.10.2012 N 175/633 О внесении изменений в постановление Правительства Кировской области от 08.07.2009 N 16/190">
        <w:r>
          <w:rPr>
            <w:color w:val="0000FF"/>
          </w:rPr>
          <w:t>постановления</w:t>
        </w:r>
      </w:hyperlink>
      <w:r>
        <w:rPr/>
        <w:t xml:space="preserve"> Правительства Кировской области от 15.10.2012 N 175/633)</w:t>
      </w:r>
    </w:p>
    <w:p>
      <w:pPr>
        <w:pStyle w:val="ConsPlusNormal"/>
        <w:spacing w:before="200" w:after="0"/>
        <w:ind w:firstLine="540"/>
        <w:jc w:val="both"/>
        <w:rPr/>
      </w:pPr>
      <w:r>
        <w:rPr/>
        <w:t>7-1. Инициатор представления обеспечивает направление лиц, представленных к награждению, и (или) членов их семьи на торжественное вручение Памятного знака.</w:t>
      </w:r>
    </w:p>
    <w:p>
      <w:pPr>
        <w:pStyle w:val="ConsPlusNormal"/>
        <w:jc w:val="both"/>
        <w:rPr/>
      </w:pPr>
      <w:r>
        <w:rPr/>
        <w:t xml:space="preserve">(п. 7-1 введен </w:t>
      </w:r>
      <w:hyperlink r:id="rId24" w:tgtFrame="Постановление Правительства Кировской области от 13.06.2019 N 319-П О внесении изменений в постановление Правительства Кировской области от 08.07.2009 N 16/190">
        <w:r>
          <w:rPr>
            <w:color w:val="0000FF"/>
          </w:rPr>
          <w:t>постановлением</w:t>
        </w:r>
      </w:hyperlink>
      <w:r>
        <w:rPr/>
        <w:t xml:space="preserve"> Правительства Кировской области от 13.06.2019 N 319-П)</w:t>
      </w:r>
    </w:p>
    <w:p>
      <w:pPr>
        <w:pStyle w:val="ConsPlusNormal"/>
        <w:spacing w:before="200" w:after="0"/>
        <w:ind w:firstLine="540"/>
        <w:jc w:val="both"/>
        <w:rPr/>
      </w:pPr>
      <w:bookmarkStart w:id="3" w:name="P64"/>
      <w:bookmarkEnd w:id="3"/>
      <w:r>
        <w:rPr/>
        <w:t>8. Поощрение Памятным знаком производится на основании распоряжения Правительства области, которое публикуется в официальных средствах массовой информации.</w:t>
      </w:r>
    </w:p>
    <w:p>
      <w:pPr>
        <w:pStyle w:val="ConsPlusNormal"/>
        <w:spacing w:before="200" w:after="0"/>
        <w:ind w:firstLine="540"/>
        <w:jc w:val="both"/>
        <w:rPr/>
      </w:pPr>
      <w:r>
        <w:rPr/>
        <w:t xml:space="preserve">9. Оформление свидетельств к Памятным знакам осуществляется в соответствии с прилагаемой </w:t>
      </w:r>
      <w:hyperlink w:anchor="P339" w:tgtFrame="ОПИСАНИЕ">
        <w:r>
          <w:rPr>
            <w:color w:val="0000FF"/>
          </w:rPr>
          <w:t>формой N 2</w:t>
        </w:r>
      </w:hyperlink>
      <w:r>
        <w:rPr/>
        <w:t>.</w:t>
      </w:r>
    </w:p>
    <w:p>
      <w:pPr>
        <w:pStyle w:val="ConsPlusNormal"/>
        <w:spacing w:before="200" w:after="0"/>
        <w:ind w:firstLine="540"/>
        <w:jc w:val="both"/>
        <w:rPr/>
      </w:pPr>
      <w:r>
        <w:rPr/>
        <w:t xml:space="preserve">10. Вручение Памятного знака и свидетельства к Памятному знаку производится Губернатором Кировской области либо по его поручению Председателем Правительства Кировской области, иным должностным лицом в торжественной обстановке не позднее чем через 2 месяца после опубликования в официальных средствах массовой информации распоряжения Правительства Кировской области о поощрении Памятным знаком в соответствии с </w:t>
      </w:r>
      <w:hyperlink w:anchor="P64" w:tgtFrame="8. Поощрение Памятным знаком производится на основании распоряжения Правительства области, которое публикуется в официальных средствах массовой информации.">
        <w:r>
          <w:rPr>
            <w:color w:val="0000FF"/>
          </w:rPr>
          <w:t>пунктом 8</w:t>
        </w:r>
      </w:hyperlink>
      <w:r>
        <w:rPr/>
        <w:t xml:space="preserve"> настоящего Положения.</w:t>
      </w:r>
    </w:p>
    <w:p>
      <w:pPr>
        <w:pStyle w:val="ConsPlusNormal"/>
        <w:jc w:val="both"/>
        <w:rPr/>
      </w:pPr>
      <w:r>
        <w:rPr/>
        <w:t xml:space="preserve">(п. 10 в ред. </w:t>
      </w:r>
      <w:hyperlink r:id="rId25" w:tgtFrame="Постановление Правительства Кировской области от 13.06.2019 N 319-П О внесении изменений в постановление Правительства Кировской области от 08.07.2009 N 16/190">
        <w:r>
          <w:rPr>
            <w:color w:val="0000FF"/>
          </w:rPr>
          <w:t>постановления</w:t>
        </w:r>
      </w:hyperlink>
      <w:r>
        <w:rPr/>
        <w:t xml:space="preserve"> Правительства Кировской области от 13.06.2019 N 319-П)</w:t>
      </w:r>
    </w:p>
    <w:p>
      <w:pPr>
        <w:pStyle w:val="ConsPlusNormal"/>
        <w:spacing w:before="200" w:after="0"/>
        <w:ind w:firstLine="540"/>
        <w:jc w:val="both"/>
        <w:rPr/>
      </w:pPr>
      <w:r>
        <w:rPr/>
        <w:t>11. При утрате Памятного знака и (или) свидетельства к Памятному знаку их дубликаты не выдаются. По заявлению поощренных, обратившихся в комиссию, выдается справка, подтверждающая факт поощрения.</w:t>
      </w:r>
    </w:p>
    <w:p>
      <w:pPr>
        <w:pStyle w:val="ConsPlusNormal"/>
        <w:spacing w:before="200" w:after="0"/>
        <w:ind w:firstLine="540"/>
        <w:jc w:val="both"/>
        <w:rPr/>
      </w:pPr>
      <w:r>
        <w:rPr/>
        <w:t>12. Изготовление Памятных знаков, бланков свидетельств к Памятным знакам, хранение, учет бланков свидетельств к Памятным знакам осуществляет министерство социального развития Кировской области.</w:t>
      </w:r>
    </w:p>
    <w:p>
      <w:pPr>
        <w:pStyle w:val="ConsPlusNormal"/>
        <w:jc w:val="both"/>
        <w:rPr/>
      </w:pPr>
      <w:r>
        <w:rPr/>
        <w:t xml:space="preserve">(в ред. постановлений Правительства Кировской области от 15.10.2012 </w:t>
      </w:r>
      <w:hyperlink r:id="rId26" w:tgtFrame="Постановление Правительства Кировской области от 15.10.2012 N 175/633 О внесении изменений в постановление Правительства Кировской области от 08.07.2009 N 16/190">
        <w:r>
          <w:rPr>
            <w:color w:val="0000FF"/>
          </w:rPr>
          <w:t>N 175/633</w:t>
        </w:r>
      </w:hyperlink>
      <w:r>
        <w:rPr/>
        <w:t xml:space="preserve">, от 11.08.2015 </w:t>
      </w:r>
      <w:hyperlink r:id="rId27" w:tgtFrame="Постановление Правительства Кировской области от 11.08.2015 N 53/501 О внесении изменений в постановление Правительства Кировской области от 08.07.2009 N 16/190">
        <w:r>
          <w:rPr>
            <w:color w:val="0000FF"/>
          </w:rPr>
          <w:t>N 53/501</w:t>
        </w:r>
      </w:hyperlink>
      <w:r>
        <w:rPr/>
        <w:t>)</w:t>
      </w:r>
    </w:p>
    <w:p>
      <w:pPr>
        <w:pStyle w:val="ConsPlusNormal"/>
        <w:spacing w:before="200" w:after="0"/>
        <w:ind w:firstLine="540"/>
        <w:jc w:val="both"/>
        <w:rPr/>
      </w:pPr>
      <w:r>
        <w:rPr/>
        <w:t>13. Финансирование расходов, связанных с изготовлением Памятных знаков и награждением, осуществляется за счет средств областного бюджета.</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tbl>
      <w:tblPr>
        <w:tblW w:w="5000" w:type="pct"/>
        <w:jc w:val="left"/>
        <w:tblInd w:w="-10" w:type="dxa"/>
        <w:tblLayout w:type="fixed"/>
        <w:tblCellMar>
          <w:top w:w="0" w:type="dxa"/>
          <w:left w:w="0" w:type="dxa"/>
          <w:bottom w:w="0" w:type="dxa"/>
          <w:right w:w="0" w:type="dxa"/>
        </w:tblCellMar>
        <w:tblLook w:val="0000" w:noHBand="0" w:noVBand="0" w:firstColumn="0" w:lastRow="0" w:lastColumn="0" w:firstRow="0"/>
      </w:tblPr>
      <w:tblGrid>
        <w:gridCol w:w="60"/>
        <w:gridCol w:w="112"/>
        <w:gridCol w:w="9921"/>
        <w:gridCol w:w="113"/>
      </w:tblGrid>
      <w:tr>
        <w:trPr/>
        <w:tc>
          <w:tcPr>
            <w:tcW w:w="60" w:type="dxa"/>
            <w:tcBorders/>
            <w:shd w:color="auto" w:fill="CED3F1" w:val="clear"/>
          </w:tcPr>
          <w:p>
            <w:pPr>
              <w:pStyle w:val="ConsPlusNormal"/>
              <w:rPr/>
            </w:pPr>
            <w:r>
              <w:rPr/>
            </w:r>
          </w:p>
        </w:tc>
        <w:tc>
          <w:tcPr>
            <w:tcW w:w="112" w:type="dxa"/>
            <w:tcBorders/>
            <w:shd w:color="auto" w:fill="F4F3F8" w:val="clear"/>
          </w:tcPr>
          <w:p>
            <w:pPr>
              <w:pStyle w:val="ConsPlusNormal"/>
              <w:rPr/>
            </w:pPr>
            <w:r>
              <w:rPr/>
            </w:r>
          </w:p>
        </w:tc>
        <w:tc>
          <w:tcPr>
            <w:tcW w:w="9921" w:type="dxa"/>
            <w:tcBorders/>
            <w:shd w:color="auto" w:fill="F4F3F8" w:val="clear"/>
            <w:tcMar>
              <w:top w:w="113" w:type="dxa"/>
              <w:bottom w:w="113" w:type="dxa"/>
            </w:tcMar>
          </w:tcPr>
          <w:p>
            <w:pPr>
              <w:pStyle w:val="ConsPlusNormal"/>
              <w:jc w:val="center"/>
              <w:rPr/>
            </w:pPr>
            <w:r>
              <w:rPr>
                <w:color w:val="392C69"/>
              </w:rPr>
              <w:t>Список изменяющих документов</w:t>
            </w:r>
          </w:p>
          <w:p>
            <w:pPr>
              <w:pStyle w:val="ConsPlusNormal"/>
              <w:jc w:val="center"/>
              <w:rPr/>
            </w:pPr>
            <w:r>
              <w:rPr>
                <w:color w:val="392C69"/>
              </w:rPr>
              <w:t xml:space="preserve">(в ред. </w:t>
            </w:r>
            <w:hyperlink r:id="rId28" w:tgtFrame="Постановление Правительства Кировской области от 13.06.2019 N 319-П О внесении изменений в постановление Правительства Кировской области от 08.07.2009 N 16/190">
              <w:r>
                <w:rPr>
                  <w:color w:val="0000FF"/>
                </w:rPr>
                <w:t>постановления</w:t>
              </w:r>
            </w:hyperlink>
            <w:r>
              <w:rPr>
                <w:color w:val="392C69"/>
              </w:rPr>
              <w:t xml:space="preserve"> Правительства Кировской области от 13.06.2019 N 319-П)</w:t>
            </w:r>
          </w:p>
        </w:tc>
        <w:tc>
          <w:tcPr>
            <w:tcW w:w="113" w:type="dxa"/>
            <w:tcBorders/>
            <w:shd w:color="auto" w:fill="F4F3F8" w:val="clear"/>
          </w:tcPr>
          <w:p>
            <w:pPr>
              <w:pStyle w:val="ConsPlusNormal"/>
              <w:rPr/>
            </w:pPr>
            <w:r>
              <w:rPr/>
            </w:r>
          </w:p>
        </w:tc>
      </w:tr>
    </w:tbl>
    <w:p>
      <w:pPr>
        <w:pStyle w:val="ConsPlusNormal"/>
        <w:jc w:val="both"/>
        <w:rPr/>
      </w:pPr>
      <w:r>
        <w:rPr/>
      </w:r>
    </w:p>
    <w:p>
      <w:pPr>
        <w:pStyle w:val="ConsPlusNonformat"/>
        <w:jc w:val="both"/>
        <w:rPr/>
      </w:pPr>
      <w:r>
        <w:rPr/>
        <w:t xml:space="preserve">                                                                  </w:t>
      </w:r>
      <w:r>
        <w:rPr/>
        <w:t>Форма N 1</w:t>
      </w:r>
    </w:p>
    <w:p>
      <w:pPr>
        <w:pStyle w:val="ConsPlusNonformat"/>
        <w:jc w:val="both"/>
        <w:rPr/>
      </w:pPr>
      <w:r>
        <w:rPr/>
      </w:r>
    </w:p>
    <w:p>
      <w:pPr>
        <w:pStyle w:val="ConsPlusNonformat"/>
        <w:jc w:val="both"/>
        <w:rPr/>
      </w:pPr>
      <w:bookmarkStart w:id="4" w:name="P81"/>
      <w:bookmarkEnd w:id="4"/>
      <w:r>
        <w:rPr/>
        <w:t xml:space="preserve">                               </w:t>
      </w:r>
      <w:r>
        <w:rPr/>
        <w:t>ПРЕДСТАВЛЕНИЕ</w:t>
      </w:r>
    </w:p>
    <w:p>
      <w:pPr>
        <w:pStyle w:val="ConsPlusNonformat"/>
        <w:jc w:val="both"/>
        <w:rPr/>
      </w:pPr>
      <w:r>
        <w:rPr/>
        <w:t xml:space="preserve">               </w:t>
      </w:r>
      <w:r>
        <w:rPr/>
        <w:t>к поощрению Памятным знаком "Семейная слава"</w:t>
      </w:r>
    </w:p>
    <w:p>
      <w:pPr>
        <w:pStyle w:val="ConsPlusNonformat"/>
        <w:jc w:val="both"/>
        <w:rPr/>
      </w:pPr>
      <w:r>
        <w:rPr/>
      </w:r>
    </w:p>
    <w:p>
      <w:pPr>
        <w:pStyle w:val="ConsPlusNonformat"/>
        <w:jc w:val="both"/>
        <w:rPr/>
      </w:pPr>
      <w:r>
        <w:rPr/>
        <w:t xml:space="preserve">    </w:t>
      </w:r>
      <w:r>
        <w:rPr/>
        <w:t>1.  Сведения  о  лицах,  представляемых  к  поощрению  Памятным  знаком</w:t>
      </w:r>
    </w:p>
    <w:p>
      <w:pPr>
        <w:pStyle w:val="ConsPlusNonformat"/>
        <w:jc w:val="both"/>
        <w:rPr/>
      </w:pPr>
      <w:r>
        <w:rPr/>
        <w:t>"Семейная слава":</w:t>
      </w:r>
    </w:p>
    <w:p>
      <w:pPr>
        <w:pStyle w:val="ConsPlusNormal"/>
        <w:jc w:val="both"/>
        <w:rPr/>
      </w:pPr>
      <w:r>
        <w:rPr/>
      </w:r>
    </w:p>
    <w:tbl>
      <w:tblPr>
        <w:tblW w:w="9068"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3513"/>
        <w:gridCol w:w="2778"/>
        <w:gridCol w:w="2777"/>
      </w:tblGrid>
      <w:tr>
        <w:trPr/>
        <w:tc>
          <w:tcPr>
            <w:tcW w:w="351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Перечень сведений</w:t>
            </w:r>
          </w:p>
        </w:tc>
        <w:tc>
          <w:tcPr>
            <w:tcW w:w="277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Мать (усыновительница)</w:t>
            </w:r>
          </w:p>
        </w:tc>
        <w:tc>
          <w:tcPr>
            <w:tcW w:w="2777"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Отец (усыновитель)</w:t>
            </w:r>
          </w:p>
        </w:tc>
      </w:tr>
      <w:tr>
        <w:trPr/>
        <w:tc>
          <w:tcPr>
            <w:tcW w:w="3513" w:type="dxa"/>
            <w:tcBorders>
              <w:top w:val="single" w:sz="4" w:space="0" w:color="000000"/>
              <w:left w:val="single" w:sz="4" w:space="0" w:color="000000"/>
              <w:bottom w:val="single" w:sz="4" w:space="0" w:color="000000"/>
              <w:right w:val="single" w:sz="4" w:space="0" w:color="000000"/>
            </w:tcBorders>
          </w:tcPr>
          <w:p>
            <w:pPr>
              <w:pStyle w:val="ConsPlusNormal"/>
              <w:rPr/>
            </w:pPr>
            <w:r>
              <w:rPr/>
              <w:t>Фамилия, имя, отчество (при наличии)</w:t>
            </w:r>
          </w:p>
        </w:tc>
        <w:tc>
          <w:tcPr>
            <w:tcW w:w="2778"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2777"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r>
        <w:trPr/>
        <w:tc>
          <w:tcPr>
            <w:tcW w:w="3513" w:type="dxa"/>
            <w:tcBorders>
              <w:top w:val="single" w:sz="4" w:space="0" w:color="000000"/>
              <w:left w:val="single" w:sz="4" w:space="0" w:color="000000"/>
              <w:bottom w:val="single" w:sz="4" w:space="0" w:color="000000"/>
              <w:right w:val="single" w:sz="4" w:space="0" w:color="000000"/>
            </w:tcBorders>
          </w:tcPr>
          <w:p>
            <w:pPr>
              <w:pStyle w:val="ConsPlusNormal"/>
              <w:rPr/>
            </w:pPr>
            <w:r>
              <w:rPr/>
              <w:t>Дата рождения (число, месяц, год)</w:t>
            </w:r>
          </w:p>
        </w:tc>
        <w:tc>
          <w:tcPr>
            <w:tcW w:w="2778"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2777"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r>
        <w:trPr/>
        <w:tc>
          <w:tcPr>
            <w:tcW w:w="3513" w:type="dxa"/>
            <w:tcBorders>
              <w:top w:val="single" w:sz="4" w:space="0" w:color="000000"/>
              <w:left w:val="single" w:sz="4" w:space="0" w:color="000000"/>
              <w:bottom w:val="single" w:sz="4" w:space="0" w:color="000000"/>
              <w:right w:val="single" w:sz="4" w:space="0" w:color="000000"/>
            </w:tcBorders>
          </w:tcPr>
          <w:p>
            <w:pPr>
              <w:pStyle w:val="ConsPlusNormal"/>
              <w:rPr/>
            </w:pPr>
            <w:r>
              <w:rPr/>
              <w:t>Образование (специальность по образованию, наименование учебного заведения, год окончания)</w:t>
            </w:r>
          </w:p>
        </w:tc>
        <w:tc>
          <w:tcPr>
            <w:tcW w:w="2778"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2777"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r>
        <w:trPr/>
        <w:tc>
          <w:tcPr>
            <w:tcW w:w="3513" w:type="dxa"/>
            <w:tcBorders>
              <w:top w:val="single" w:sz="4" w:space="0" w:color="000000"/>
              <w:left w:val="single" w:sz="4" w:space="0" w:color="000000"/>
              <w:bottom w:val="single" w:sz="4" w:space="0" w:color="000000"/>
              <w:right w:val="single" w:sz="4" w:space="0" w:color="000000"/>
            </w:tcBorders>
          </w:tcPr>
          <w:p>
            <w:pPr>
              <w:pStyle w:val="ConsPlusNormal"/>
              <w:rPr/>
            </w:pPr>
            <w:r>
              <w:rPr/>
              <w:t>Адрес фактического проживания</w:t>
            </w:r>
          </w:p>
        </w:tc>
        <w:tc>
          <w:tcPr>
            <w:tcW w:w="2778"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2777"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r>
        <w:trPr/>
        <w:tc>
          <w:tcPr>
            <w:tcW w:w="3513" w:type="dxa"/>
            <w:tcBorders>
              <w:top w:val="single" w:sz="4" w:space="0" w:color="000000"/>
              <w:left w:val="single" w:sz="4" w:space="0" w:color="000000"/>
              <w:bottom w:val="single" w:sz="4" w:space="0" w:color="000000"/>
              <w:right w:val="single" w:sz="4" w:space="0" w:color="000000"/>
            </w:tcBorders>
          </w:tcPr>
          <w:p>
            <w:pPr>
              <w:pStyle w:val="ConsPlusNormal"/>
              <w:rPr/>
            </w:pPr>
            <w:r>
              <w:rPr/>
              <w:t>Свидетельство о заключении брака (серия, номер, когда и кем выдано)</w:t>
            </w:r>
          </w:p>
        </w:tc>
        <w:tc>
          <w:tcPr>
            <w:tcW w:w="2778"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2777"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r>
        <w:trPr/>
        <w:tc>
          <w:tcPr>
            <w:tcW w:w="3513" w:type="dxa"/>
            <w:tcBorders>
              <w:top w:val="single" w:sz="4" w:space="0" w:color="000000"/>
              <w:left w:val="single" w:sz="4" w:space="0" w:color="000000"/>
              <w:bottom w:val="single" w:sz="4" w:space="0" w:color="000000"/>
              <w:right w:val="single" w:sz="4" w:space="0" w:color="000000"/>
            </w:tcBorders>
          </w:tcPr>
          <w:p>
            <w:pPr>
              <w:pStyle w:val="ConsPlusNormal"/>
              <w:rPr/>
            </w:pPr>
            <w:r>
              <w:rPr/>
              <w:t>Должность, место работы (точное наименование организации, работодателя)</w:t>
            </w:r>
          </w:p>
        </w:tc>
        <w:tc>
          <w:tcPr>
            <w:tcW w:w="2778"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2777"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r>
        <w:trPr/>
        <w:tc>
          <w:tcPr>
            <w:tcW w:w="3513" w:type="dxa"/>
            <w:tcBorders>
              <w:top w:val="single" w:sz="4" w:space="0" w:color="000000"/>
              <w:left w:val="single" w:sz="4" w:space="0" w:color="000000"/>
              <w:bottom w:val="single" w:sz="4" w:space="0" w:color="000000"/>
              <w:right w:val="single" w:sz="4" w:space="0" w:color="000000"/>
            </w:tcBorders>
          </w:tcPr>
          <w:p>
            <w:pPr>
              <w:pStyle w:val="ConsPlusNormal"/>
              <w:rPr/>
            </w:pPr>
            <w:r>
              <w:rPr/>
              <w:t>Реквизиты справки органов внутренних дел Российской Федерации об отсутствии (наличии) судимости</w:t>
            </w:r>
          </w:p>
        </w:tc>
        <w:tc>
          <w:tcPr>
            <w:tcW w:w="2778"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2777"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bl>
    <w:p>
      <w:pPr>
        <w:pStyle w:val="ConsPlusNormal"/>
        <w:jc w:val="both"/>
        <w:rPr/>
      </w:pPr>
      <w:r>
        <w:rPr/>
      </w:r>
    </w:p>
    <w:p>
      <w:pPr>
        <w:pStyle w:val="ConsPlusNonformat"/>
        <w:jc w:val="both"/>
        <w:rPr/>
      </w:pPr>
      <w:r>
        <w:rPr/>
        <w:t xml:space="preserve">    </w:t>
      </w:r>
      <w:r>
        <w:rPr/>
        <w:t>2.  Сведения  о  детях  лиц, представляемых к поощрению Памятным знаком</w:t>
      </w:r>
    </w:p>
    <w:p>
      <w:pPr>
        <w:pStyle w:val="ConsPlusNonformat"/>
        <w:jc w:val="both"/>
        <w:rPr/>
      </w:pPr>
      <w:r>
        <w:rPr/>
        <w:t>"Семейная слава":</w:t>
      </w:r>
    </w:p>
    <w:p>
      <w:pPr>
        <w:pStyle w:val="ConsPlusNormal"/>
        <w:jc w:val="both"/>
        <w:rPr/>
      </w:pPr>
      <w:r>
        <w:rPr/>
      </w:r>
    </w:p>
    <w:tbl>
      <w:tblPr>
        <w:tblW w:w="9068"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3513"/>
        <w:gridCol w:w="2778"/>
        <w:gridCol w:w="2777"/>
      </w:tblGrid>
      <w:tr>
        <w:trPr/>
        <w:tc>
          <w:tcPr>
            <w:tcW w:w="3513" w:type="dxa"/>
            <w:tcBorders>
              <w:top w:val="single" w:sz="4" w:space="0" w:color="000000"/>
              <w:left w:val="single" w:sz="4" w:space="0" w:color="000000"/>
              <w:bottom w:val="single" w:sz="4" w:space="0" w:color="000000"/>
              <w:right w:val="single" w:sz="4" w:space="0" w:color="000000"/>
            </w:tcBorders>
            <w:vAlign w:val="bottom"/>
          </w:tcPr>
          <w:p>
            <w:pPr>
              <w:pStyle w:val="ConsPlusNormal"/>
              <w:jc w:val="center"/>
              <w:rPr/>
            </w:pPr>
            <w:r>
              <w:rPr/>
              <w:t>Фамилия, имя, отчество (при наличии)</w:t>
            </w:r>
          </w:p>
        </w:tc>
        <w:tc>
          <w:tcPr>
            <w:tcW w:w="2778" w:type="dxa"/>
            <w:tcBorders>
              <w:top w:val="single" w:sz="4" w:space="0" w:color="000000"/>
              <w:left w:val="single" w:sz="4" w:space="0" w:color="000000"/>
              <w:bottom w:val="single" w:sz="4" w:space="0" w:color="000000"/>
              <w:right w:val="single" w:sz="4" w:space="0" w:color="000000"/>
            </w:tcBorders>
            <w:vAlign w:val="bottom"/>
          </w:tcPr>
          <w:p>
            <w:pPr>
              <w:pStyle w:val="ConsPlusNormal"/>
              <w:jc w:val="center"/>
              <w:rPr/>
            </w:pPr>
            <w:r>
              <w:rPr/>
              <w:t>Дата рождения (число, месяц, год)</w:t>
            </w:r>
          </w:p>
        </w:tc>
        <w:tc>
          <w:tcPr>
            <w:tcW w:w="2777" w:type="dxa"/>
            <w:tcBorders>
              <w:top w:val="single" w:sz="4" w:space="0" w:color="000000"/>
              <w:left w:val="single" w:sz="4" w:space="0" w:color="000000"/>
              <w:bottom w:val="single" w:sz="4" w:space="0" w:color="000000"/>
              <w:right w:val="single" w:sz="4" w:space="0" w:color="000000"/>
            </w:tcBorders>
            <w:vAlign w:val="bottom"/>
          </w:tcPr>
          <w:p>
            <w:pPr>
              <w:pStyle w:val="ConsPlusNormal"/>
              <w:jc w:val="center"/>
              <w:rPr/>
            </w:pPr>
            <w:r>
              <w:rPr/>
              <w:t>Род занятий</w:t>
            </w:r>
          </w:p>
        </w:tc>
      </w:tr>
    </w:tbl>
    <w:p>
      <w:pPr>
        <w:pStyle w:val="ConsPlusNormal"/>
        <w:jc w:val="both"/>
        <w:rPr/>
      </w:pPr>
      <w:r>
        <w:rPr/>
      </w:r>
    </w:p>
    <w:p>
      <w:pPr>
        <w:pStyle w:val="ConsPlusNonformat"/>
        <w:jc w:val="both"/>
        <w:rPr/>
      </w:pPr>
      <w:r>
        <w:rPr/>
        <w:t xml:space="preserve">    </w:t>
      </w:r>
      <w:r>
        <w:rPr/>
        <w:t>3. Основания представления к поощрению:</w:t>
      </w:r>
    </w:p>
    <w:p>
      <w:pPr>
        <w:pStyle w:val="ConsPlusNonformat"/>
        <w:jc w:val="both"/>
        <w:rPr/>
      </w:pPr>
      <w:r>
        <w:rPr/>
        <w:t xml:space="preserve">    </w:t>
      </w:r>
      <w:r>
        <w:rPr/>
        <w:t>3.1.  Характеристика  (не  менее  1  стр. печатного текста шрифтом N 12</w:t>
      </w:r>
    </w:p>
    <w:p>
      <w:pPr>
        <w:pStyle w:val="ConsPlusNonformat"/>
        <w:jc w:val="both"/>
        <w:rPr/>
      </w:pPr>
      <w:r>
        <w:rPr/>
        <w:t>"Times New Roman", одинарный междустрочный интервал) с указанием конкретных</w:t>
      </w:r>
    </w:p>
    <w:p>
      <w:pPr>
        <w:pStyle w:val="ConsPlusNonformat"/>
        <w:jc w:val="both"/>
        <w:rPr/>
      </w:pPr>
      <w:r>
        <w:rPr/>
        <w:t>заслуг лиц, представляемых к поощрению, и их детей (характеристика основных</w:t>
      </w:r>
    </w:p>
    <w:p>
      <w:pPr>
        <w:pStyle w:val="ConsPlusNonformat"/>
        <w:jc w:val="both"/>
        <w:rPr/>
      </w:pPr>
      <w:r>
        <w:rPr/>
        <w:t>достижений  членов  семьи  в  профессиональной,  общественной,  творческой,</w:t>
      </w:r>
    </w:p>
    <w:p>
      <w:pPr>
        <w:pStyle w:val="ConsPlusNonformat"/>
        <w:jc w:val="both"/>
        <w:rPr/>
      </w:pPr>
      <w:r>
        <w:rPr/>
        <w:t>предпринимательской,  учебной,  спортивной  деятельности  с  указанием  ФИО</w:t>
      </w:r>
    </w:p>
    <w:p>
      <w:pPr>
        <w:pStyle w:val="ConsPlusNonformat"/>
        <w:jc w:val="both"/>
        <w:rPr/>
      </w:pPr>
      <w:r>
        <w:rPr/>
        <w:t>(отчество  -  при  наличии)  члена  семьи  и  кратким описанием достижений;</w:t>
      </w:r>
    </w:p>
    <w:p>
      <w:pPr>
        <w:pStyle w:val="ConsPlusNonformat"/>
        <w:jc w:val="both"/>
        <w:rPr/>
      </w:pPr>
      <w:r>
        <w:rPr/>
        <w:t>краткое описание истории, семейных ценностей и традиций семьи)</w:t>
      </w:r>
    </w:p>
    <w:p>
      <w:pPr>
        <w:pStyle w:val="ConsPlusNonformat"/>
        <w:jc w:val="both"/>
        <w:rPr/>
      </w:pPr>
      <w:r>
        <w:rPr/>
        <w:t>___________________________________________________________________________</w:t>
      </w:r>
    </w:p>
    <w:p>
      <w:pPr>
        <w:pStyle w:val="ConsPlusNonformat"/>
        <w:jc w:val="both"/>
        <w:rPr/>
      </w:pPr>
      <w:r>
        <w:rPr/>
        <w:t>___________________________________________________________________________</w:t>
      </w:r>
    </w:p>
    <w:p>
      <w:pPr>
        <w:pStyle w:val="ConsPlusNonformat"/>
        <w:jc w:val="both"/>
        <w:rPr/>
      </w:pPr>
      <w:r>
        <w:rPr/>
        <w:t>Приложение: 1. Согласие    на    обработку    персональных   данных   лица,</w:t>
      </w:r>
    </w:p>
    <w:p>
      <w:pPr>
        <w:pStyle w:val="ConsPlusNonformat"/>
        <w:jc w:val="both"/>
        <w:rPr/>
      </w:pPr>
      <w:r>
        <w:rPr/>
        <w:t xml:space="preserve">               </w:t>
      </w:r>
      <w:r>
        <w:rPr/>
        <w:t>представляемого  к  награждению, а также персональных данных</w:t>
      </w:r>
    </w:p>
    <w:p>
      <w:pPr>
        <w:pStyle w:val="ConsPlusNonformat"/>
        <w:jc w:val="both"/>
        <w:rPr/>
      </w:pPr>
      <w:r>
        <w:rPr/>
        <w:t xml:space="preserve">               </w:t>
      </w:r>
      <w:r>
        <w:rPr/>
        <w:t>его детей.</w:t>
      </w:r>
    </w:p>
    <w:p>
      <w:pPr>
        <w:pStyle w:val="ConsPlusNonformat"/>
        <w:jc w:val="both"/>
        <w:rPr/>
      </w:pPr>
      <w:r>
        <w:rPr/>
        <w:t xml:space="preserve">            </w:t>
      </w:r>
      <w:r>
        <w:rPr/>
        <w:t>2. Копия   справки   о  наличии  (отсутствии)  судимости  лица,</w:t>
      </w:r>
    </w:p>
    <w:p>
      <w:pPr>
        <w:pStyle w:val="ConsPlusNonformat"/>
        <w:jc w:val="both"/>
        <w:rPr/>
      </w:pPr>
      <w:r>
        <w:rPr/>
        <w:t xml:space="preserve">               </w:t>
      </w:r>
      <w:r>
        <w:rPr/>
        <w:t>представляемого к награждению.</w:t>
      </w:r>
    </w:p>
    <w:p>
      <w:pPr>
        <w:pStyle w:val="ConsPlusNonformat"/>
        <w:jc w:val="both"/>
        <w:rPr/>
      </w:pPr>
      <w:r>
        <w:rPr/>
        <w:t xml:space="preserve">    </w:t>
      </w:r>
      <w:r>
        <w:rPr/>
        <w:t>3.2. Кандидатуры</w:t>
      </w:r>
    </w:p>
    <w:p>
      <w:pPr>
        <w:pStyle w:val="ConsPlusNonformat"/>
        <w:jc w:val="both"/>
        <w:rPr/>
      </w:pPr>
      <w:r>
        <w:rPr/>
        <w:t>___________________________________________________________________________</w:t>
      </w:r>
    </w:p>
    <w:p>
      <w:pPr>
        <w:pStyle w:val="ConsPlusNonformat"/>
        <w:jc w:val="both"/>
        <w:rPr/>
      </w:pPr>
      <w:r>
        <w:rPr/>
        <w:t>_____________________________________________________________ рекомендованы</w:t>
      </w:r>
    </w:p>
    <w:p>
      <w:pPr>
        <w:pStyle w:val="ConsPlusNonformat"/>
        <w:jc w:val="both"/>
        <w:rPr/>
      </w:pPr>
      <w:r>
        <w:rPr/>
        <w:t>___________________________________________________________________________</w:t>
      </w:r>
    </w:p>
    <w:p>
      <w:pPr>
        <w:pStyle w:val="ConsPlusNonformat"/>
        <w:jc w:val="both"/>
        <w:rPr/>
      </w:pPr>
      <w:r>
        <w:rPr/>
        <w:t xml:space="preserve"> </w:t>
      </w:r>
      <w:r>
        <w:rPr/>
        <w:t>(наименование органа, организации, работодателя, выдвигающих кандидатуры)</w:t>
      </w:r>
    </w:p>
    <w:p>
      <w:pPr>
        <w:pStyle w:val="ConsPlusNonformat"/>
        <w:jc w:val="both"/>
        <w:rPr/>
      </w:pPr>
      <w:r>
        <w:rPr/>
        <w:t>Достоверность сведений подтверждаем.</w:t>
      </w:r>
    </w:p>
    <w:p>
      <w:pPr>
        <w:pStyle w:val="ConsPlusNonformat"/>
        <w:jc w:val="both"/>
        <w:rPr/>
      </w:pPr>
      <w:r>
        <w:rPr/>
      </w:r>
    </w:p>
    <w:p>
      <w:pPr>
        <w:pStyle w:val="ConsPlusNonformat"/>
        <w:jc w:val="both"/>
        <w:rPr/>
      </w:pPr>
      <w:r>
        <w:rPr/>
        <w:t>___________________ __________________________________</w:t>
      </w:r>
    </w:p>
    <w:p>
      <w:pPr>
        <w:pStyle w:val="ConsPlusNonformat"/>
        <w:jc w:val="both"/>
        <w:rPr/>
      </w:pPr>
      <w:r>
        <w:rPr/>
        <w:t xml:space="preserve">     </w:t>
      </w:r>
      <w:r>
        <w:rPr/>
        <w:t>(подпись)             (фамилия и инициалы)</w:t>
      </w:r>
    </w:p>
    <w:p>
      <w:pPr>
        <w:pStyle w:val="ConsPlusNonformat"/>
        <w:jc w:val="both"/>
        <w:rPr/>
      </w:pPr>
      <w:r>
        <w:rPr/>
        <w:t xml:space="preserve">    </w:t>
      </w:r>
      <w:r>
        <w:rPr/>
        <w:t>М.П.</w:t>
      </w:r>
    </w:p>
    <w:p>
      <w:pPr>
        <w:pStyle w:val="ConsPlusNonformat"/>
        <w:jc w:val="both"/>
        <w:rPr/>
      </w:pPr>
      <w:r>
        <w:rPr/>
      </w:r>
    </w:p>
    <w:p>
      <w:pPr>
        <w:pStyle w:val="ConsPlusNonformat"/>
        <w:jc w:val="both"/>
        <w:rPr/>
      </w:pPr>
      <w:r>
        <w:rPr/>
      </w:r>
    </w:p>
    <w:p>
      <w:pPr>
        <w:pStyle w:val="ConsPlusNonformat"/>
        <w:jc w:val="both"/>
        <w:rPr/>
      </w:pPr>
      <w:r>
        <w:rPr/>
        <w:t xml:space="preserve">      </w:t>
      </w:r>
      <w:r>
        <w:rPr/>
        <w:t>"___" _____________ ____ года</w:t>
      </w:r>
    </w:p>
    <w:p>
      <w:pPr>
        <w:pStyle w:val="ConsPlusNormal"/>
        <w:jc w:val="both"/>
        <w:rPr/>
      </w:pPr>
      <w:r>
        <w:rPr/>
      </w:r>
    </w:p>
    <w:p>
      <w:pPr>
        <w:pStyle w:val="ConsPlusNormal"/>
        <w:jc w:val="both"/>
        <w:rPr/>
      </w:pPr>
      <w:r>
        <w:rPr/>
      </w:r>
    </w:p>
    <w:tbl>
      <w:tblPr>
        <w:tblW w:w="5000" w:type="pct"/>
        <w:jc w:val="left"/>
        <w:tblInd w:w="-10" w:type="dxa"/>
        <w:tblLayout w:type="fixed"/>
        <w:tblCellMar>
          <w:top w:w="0" w:type="dxa"/>
          <w:left w:w="0" w:type="dxa"/>
          <w:bottom w:w="0" w:type="dxa"/>
          <w:right w:w="0" w:type="dxa"/>
        </w:tblCellMar>
        <w:tblLook w:val="0000" w:noHBand="0" w:noVBand="0" w:firstColumn="0" w:lastRow="0" w:lastColumn="0" w:firstRow="0"/>
      </w:tblPr>
      <w:tblGrid>
        <w:gridCol w:w="60"/>
        <w:gridCol w:w="112"/>
        <w:gridCol w:w="9921"/>
        <w:gridCol w:w="113"/>
      </w:tblGrid>
      <w:tr>
        <w:trPr/>
        <w:tc>
          <w:tcPr>
            <w:tcW w:w="60" w:type="dxa"/>
            <w:tcBorders/>
            <w:shd w:color="auto" w:fill="CED3F1" w:val="clear"/>
          </w:tcPr>
          <w:p>
            <w:pPr>
              <w:pStyle w:val="ConsPlusNormal"/>
              <w:rPr/>
            </w:pPr>
            <w:r>
              <w:rPr/>
            </w:r>
          </w:p>
        </w:tc>
        <w:tc>
          <w:tcPr>
            <w:tcW w:w="112" w:type="dxa"/>
            <w:tcBorders/>
            <w:shd w:color="auto" w:fill="F4F3F8" w:val="clear"/>
          </w:tcPr>
          <w:p>
            <w:pPr>
              <w:pStyle w:val="ConsPlusNormal"/>
              <w:rPr/>
            </w:pPr>
            <w:r>
              <w:rPr/>
            </w:r>
          </w:p>
        </w:tc>
        <w:tc>
          <w:tcPr>
            <w:tcW w:w="9921" w:type="dxa"/>
            <w:tcBorders/>
            <w:shd w:color="auto" w:fill="F4F3F8" w:val="clear"/>
            <w:tcMar>
              <w:top w:w="113" w:type="dxa"/>
              <w:bottom w:w="113" w:type="dxa"/>
            </w:tcMar>
          </w:tcPr>
          <w:p>
            <w:pPr>
              <w:pStyle w:val="ConsPlusNormal"/>
              <w:jc w:val="center"/>
              <w:rPr/>
            </w:pPr>
            <w:r>
              <w:rPr>
                <w:color w:val="392C69"/>
              </w:rPr>
              <w:t>Список изменяющих документов</w:t>
            </w:r>
          </w:p>
          <w:p>
            <w:pPr>
              <w:pStyle w:val="ConsPlusNormal"/>
              <w:jc w:val="center"/>
              <w:rPr/>
            </w:pPr>
            <w:r>
              <w:rPr>
                <w:color w:val="392C69"/>
              </w:rPr>
              <w:t xml:space="preserve">(введена </w:t>
            </w:r>
            <w:hyperlink r:id="rId29" w:tgtFrame="Постановление Правительства Кировской области от 13.06.2019 N 319-П О внесении изменений в постановление Правительства Кировской области от 08.07.2009 N 16/190">
              <w:r>
                <w:rPr>
                  <w:color w:val="0000FF"/>
                </w:rPr>
                <w:t>постановлением</w:t>
              </w:r>
            </w:hyperlink>
            <w:r>
              <w:rPr>
                <w:color w:val="392C69"/>
              </w:rPr>
              <w:t xml:space="preserve"> Правительства Кировской области</w:t>
            </w:r>
          </w:p>
          <w:p>
            <w:pPr>
              <w:pStyle w:val="ConsPlusNormal"/>
              <w:jc w:val="center"/>
              <w:rPr/>
            </w:pPr>
            <w:r>
              <w:rPr>
                <w:color w:val="392C69"/>
              </w:rPr>
              <w:t>от 13.06.2019 N 319-П)</w:t>
            </w:r>
          </w:p>
        </w:tc>
        <w:tc>
          <w:tcPr>
            <w:tcW w:w="113" w:type="dxa"/>
            <w:tcBorders/>
            <w:shd w:color="auto" w:fill="F4F3F8" w:val="clear"/>
          </w:tcPr>
          <w:p>
            <w:pPr>
              <w:pStyle w:val="ConsPlusNormal"/>
              <w:rPr/>
            </w:pPr>
            <w:r>
              <w:rPr/>
            </w:r>
          </w:p>
        </w:tc>
      </w:tr>
    </w:tbl>
    <w:p>
      <w:pPr>
        <w:pStyle w:val="ConsPlusNormal"/>
        <w:jc w:val="both"/>
        <w:rPr/>
      </w:pPr>
      <w:r>
        <w:rPr/>
      </w:r>
    </w:p>
    <w:p>
      <w:pPr>
        <w:pStyle w:val="ConsPlusNonformat"/>
        <w:jc w:val="both"/>
        <w:rPr/>
      </w:pPr>
      <w:r>
        <w:rPr/>
        <w:t xml:space="preserve">                                                                </w:t>
      </w:r>
      <w:r>
        <w:rPr/>
        <w:t>Форма N 1-1</w:t>
      </w:r>
    </w:p>
    <w:p>
      <w:pPr>
        <w:pStyle w:val="ConsPlusNonformat"/>
        <w:jc w:val="both"/>
        <w:rPr/>
      </w:pPr>
      <w:r>
        <w:rPr/>
      </w:r>
    </w:p>
    <w:p>
      <w:pPr>
        <w:pStyle w:val="ConsPlusNonformat"/>
        <w:jc w:val="both"/>
        <w:rPr/>
      </w:pPr>
      <w:bookmarkStart w:id="5" w:name="P155"/>
      <w:bookmarkEnd w:id="5"/>
      <w:r>
        <w:rPr/>
        <w:t xml:space="preserve">                                   </w:t>
      </w:r>
      <w:r>
        <w:rPr/>
        <w:t>ФОРМА</w:t>
      </w:r>
    </w:p>
    <w:p>
      <w:pPr>
        <w:pStyle w:val="ConsPlusNonformat"/>
        <w:jc w:val="both"/>
        <w:rPr/>
      </w:pPr>
      <w:r>
        <w:rPr/>
        <w:t xml:space="preserve">           </w:t>
      </w:r>
      <w:r>
        <w:rPr/>
        <w:t>согласия на получение и обработку персональных данных</w:t>
      </w:r>
    </w:p>
    <w:p>
      <w:pPr>
        <w:pStyle w:val="ConsPlusNonformat"/>
        <w:jc w:val="both"/>
        <w:rPr/>
      </w:pPr>
      <w:r>
        <w:rPr/>
      </w:r>
    </w:p>
    <w:p>
      <w:pPr>
        <w:pStyle w:val="ConsPlusNonformat"/>
        <w:jc w:val="both"/>
        <w:rPr/>
      </w:pPr>
      <w:r>
        <w:rPr/>
        <w:t xml:space="preserve">                                 </w:t>
      </w:r>
      <w:r>
        <w:rPr/>
        <w:t>Министерство      социального     развития</w:t>
      </w:r>
    </w:p>
    <w:p>
      <w:pPr>
        <w:pStyle w:val="ConsPlusNonformat"/>
        <w:jc w:val="both"/>
        <w:rPr/>
      </w:pPr>
      <w:r>
        <w:rPr/>
        <w:t xml:space="preserve">                                 </w:t>
      </w:r>
      <w:r>
        <w:rPr/>
        <w:t>Кировской области</w:t>
      </w:r>
    </w:p>
    <w:p>
      <w:pPr>
        <w:pStyle w:val="ConsPlusNonformat"/>
        <w:jc w:val="both"/>
        <w:rPr/>
      </w:pPr>
      <w:r>
        <w:rPr/>
        <w:t xml:space="preserve">                                 </w:t>
      </w:r>
      <w:r>
        <w:rPr/>
        <w:t>610001, г. Киров, ул. Комсомольская, д. 10</w:t>
      </w:r>
    </w:p>
    <w:p>
      <w:pPr>
        <w:pStyle w:val="ConsPlusNonformat"/>
        <w:jc w:val="both"/>
        <w:rPr/>
      </w:pPr>
      <w:r>
        <w:rPr/>
      </w:r>
    </w:p>
    <w:p>
      <w:pPr>
        <w:pStyle w:val="ConsPlusNonformat"/>
        <w:jc w:val="both"/>
        <w:rPr/>
      </w:pPr>
      <w:r>
        <w:rPr/>
        <w:t xml:space="preserve">    </w:t>
      </w:r>
      <w:r>
        <w:rPr/>
        <w:t>Я, ___________________________________________________________________,</w:t>
      </w:r>
    </w:p>
    <w:p>
      <w:pPr>
        <w:pStyle w:val="ConsPlusNonformat"/>
        <w:jc w:val="both"/>
        <w:rPr/>
      </w:pPr>
      <w:r>
        <w:rPr/>
        <w:t xml:space="preserve">              </w:t>
      </w:r>
      <w:r>
        <w:rPr/>
        <w:t>(фамилия, имя, отчество (при наличии), год рождения)</w:t>
      </w:r>
    </w:p>
    <w:p>
      <w:pPr>
        <w:pStyle w:val="ConsPlusNonformat"/>
        <w:jc w:val="both"/>
        <w:rPr/>
      </w:pPr>
      <w:r>
        <w:rPr/>
        <w:t>документ, удостоверяющий личность: _______________________________________,</w:t>
      </w:r>
    </w:p>
    <w:p>
      <w:pPr>
        <w:pStyle w:val="ConsPlusNonformat"/>
        <w:jc w:val="both"/>
        <w:rPr/>
      </w:pPr>
      <w:r>
        <w:rPr/>
        <w:t>зарегистрированный(ая) по адресу: ________________________________________,</w:t>
      </w:r>
    </w:p>
    <w:p>
      <w:pPr>
        <w:pStyle w:val="ConsPlusNonformat"/>
        <w:jc w:val="both"/>
        <w:rPr/>
      </w:pPr>
      <w:r>
        <w:rPr/>
        <w:t>даю  свое  согласие  министерству  социального  развития Кировской области,</w:t>
      </w:r>
    </w:p>
    <w:p>
      <w:pPr>
        <w:pStyle w:val="ConsPlusNonformat"/>
        <w:jc w:val="both"/>
        <w:rPr/>
      </w:pPr>
      <w:r>
        <w:rPr/>
        <w:t>находящемуся  по  адресу: г. Киров, ул. Комсомольская, д. 10, на получение,</w:t>
      </w:r>
    </w:p>
    <w:p>
      <w:pPr>
        <w:pStyle w:val="ConsPlusNonformat"/>
        <w:jc w:val="both"/>
        <w:rPr/>
      </w:pPr>
      <w:r>
        <w:rPr/>
        <w:t>обработку  моих  персональных  данных,  а  также  персональных  данных моих</w:t>
      </w:r>
    </w:p>
    <w:p>
      <w:pPr>
        <w:pStyle w:val="ConsPlusNonformat"/>
        <w:jc w:val="both"/>
        <w:rPr/>
      </w:pPr>
      <w:r>
        <w:rPr/>
        <w:t>несовершеннолетних детей __________________________________________________</w:t>
      </w:r>
    </w:p>
    <w:p>
      <w:pPr>
        <w:pStyle w:val="ConsPlusNonformat"/>
        <w:jc w:val="both"/>
        <w:rPr/>
      </w:pPr>
      <w:r>
        <w:rPr/>
        <w:t xml:space="preserve">                                </w:t>
      </w:r>
      <w:r>
        <w:rPr/>
        <w:t>(ФИО (при наличии), дата рождения)</w:t>
      </w:r>
    </w:p>
    <w:p>
      <w:pPr>
        <w:pStyle w:val="ConsPlusNonformat"/>
        <w:jc w:val="both"/>
        <w:rPr/>
      </w:pPr>
      <w:r>
        <w:rPr/>
        <w:t>(далее  -  персональные данные), предоставленных в документах для поощрения</w:t>
      </w:r>
    </w:p>
    <w:p>
      <w:pPr>
        <w:pStyle w:val="ConsPlusNonformat"/>
        <w:jc w:val="both"/>
        <w:rPr/>
      </w:pPr>
      <w:r>
        <w:rPr/>
        <w:t>Памятным  знаком  "Семейная  слава"  (в  том числе домашний адрес, семейное</w:t>
      </w:r>
    </w:p>
    <w:p>
      <w:pPr>
        <w:pStyle w:val="ConsPlusNonformat"/>
        <w:jc w:val="both"/>
        <w:rPr/>
      </w:pPr>
      <w:r>
        <w:rPr/>
        <w:t>положение,  паспортные  данные,  номера  контактных  телефонов,  награды  и</w:t>
      </w:r>
    </w:p>
    <w:p>
      <w:pPr>
        <w:pStyle w:val="ConsPlusNonformat"/>
        <w:jc w:val="both"/>
        <w:rPr/>
      </w:pPr>
      <w:r>
        <w:rPr/>
        <w:t>поощрения), при обработке в автоматизированных системах и без использования</w:t>
      </w:r>
    </w:p>
    <w:p>
      <w:pPr>
        <w:pStyle w:val="ConsPlusNonformat"/>
        <w:jc w:val="both"/>
        <w:rPr/>
      </w:pPr>
      <w:r>
        <w:rPr/>
        <w:t>средств автоматизации.</w:t>
      </w:r>
    </w:p>
    <w:p>
      <w:pPr>
        <w:pStyle w:val="ConsPlusNonformat"/>
        <w:jc w:val="both"/>
        <w:rPr/>
      </w:pPr>
      <w:r>
        <w:rPr/>
        <w:t xml:space="preserve">    </w:t>
      </w:r>
      <w:r>
        <w:rPr/>
        <w:t>Настоящее  согласие  предоставляется  на осуществление любых действий в</w:t>
      </w:r>
    </w:p>
    <w:p>
      <w:pPr>
        <w:pStyle w:val="ConsPlusNonformat"/>
        <w:jc w:val="both"/>
        <w:rPr/>
      </w:pPr>
      <w:r>
        <w:rPr/>
        <w:t>отношении  персональных  данных  в  целях  рассмотрения вопроса о поощрении</w:t>
      </w:r>
    </w:p>
    <w:p>
      <w:pPr>
        <w:pStyle w:val="ConsPlusNonformat"/>
        <w:jc w:val="both"/>
        <w:rPr/>
      </w:pPr>
      <w:r>
        <w:rPr/>
        <w:t>Памятным знаком "Семейная слава", включая сбор, систематизацию, накопление,</w:t>
      </w:r>
    </w:p>
    <w:p>
      <w:pPr>
        <w:pStyle w:val="ConsPlusNonformat"/>
        <w:jc w:val="both"/>
        <w:rPr/>
      </w:pPr>
      <w:r>
        <w:rPr/>
        <w:t>хранение, уточнение (обновление, изменение), использование, распространение</w:t>
      </w:r>
    </w:p>
    <w:p>
      <w:pPr>
        <w:pStyle w:val="ConsPlusNonformat"/>
        <w:jc w:val="both"/>
        <w:rPr/>
      </w:pPr>
      <w:r>
        <w:rPr/>
        <w:t>(в   том   числе   передачу),   обезличивание,  блокирование,  уничтожение,</w:t>
      </w:r>
    </w:p>
    <w:p>
      <w:pPr>
        <w:pStyle w:val="ConsPlusNonformat"/>
        <w:jc w:val="both"/>
        <w:rPr/>
      </w:pPr>
      <w:r>
        <w:rPr/>
        <w:t>трансграничную  передачу  персональных  данных, а также осуществление любых</w:t>
      </w:r>
    </w:p>
    <w:p>
      <w:pPr>
        <w:pStyle w:val="ConsPlusNonformat"/>
        <w:jc w:val="both"/>
        <w:rPr/>
      </w:pPr>
      <w:r>
        <w:rPr/>
        <w:t>иных    действий    с   персональными   данными   с   учетом   действующего</w:t>
      </w:r>
    </w:p>
    <w:p>
      <w:pPr>
        <w:pStyle w:val="ConsPlusNonformat"/>
        <w:jc w:val="both"/>
        <w:rPr/>
      </w:pPr>
      <w:r>
        <w:rPr/>
        <w:t>законодательства.</w:t>
      </w:r>
    </w:p>
    <w:p>
      <w:pPr>
        <w:pStyle w:val="ConsPlusNonformat"/>
        <w:jc w:val="both"/>
        <w:rPr/>
      </w:pPr>
      <w:r>
        <w:rPr/>
        <w:t xml:space="preserve">    </w:t>
      </w:r>
      <w:r>
        <w:rPr/>
        <w:t>Настоящее  согласие дается до истечения сроков хранения соответствующей</w:t>
      </w:r>
    </w:p>
    <w:p>
      <w:pPr>
        <w:pStyle w:val="ConsPlusNonformat"/>
        <w:jc w:val="both"/>
        <w:rPr/>
      </w:pPr>
      <w:r>
        <w:rPr/>
        <w:t>информации    или    документов,   содержащих   вышеуказанную   информацию,</w:t>
      </w:r>
    </w:p>
    <w:p>
      <w:pPr>
        <w:pStyle w:val="ConsPlusNonformat"/>
        <w:jc w:val="both"/>
        <w:rPr/>
      </w:pPr>
      <w:r>
        <w:rPr/>
        <w:t>определяемых в соответствии с законодательством Российской Федерации.</w:t>
      </w:r>
    </w:p>
    <w:p>
      <w:pPr>
        <w:pStyle w:val="ConsPlusNonformat"/>
        <w:jc w:val="both"/>
        <w:rPr/>
      </w:pPr>
      <w:r>
        <w:rPr/>
        <w:t xml:space="preserve">    </w:t>
      </w:r>
      <w:r>
        <w:rPr/>
        <w:t>В случае неправомерного использования предоставленных мною персональных</w:t>
      </w:r>
    </w:p>
    <w:p>
      <w:pPr>
        <w:pStyle w:val="ConsPlusNonformat"/>
        <w:jc w:val="both"/>
        <w:rPr/>
      </w:pPr>
      <w:r>
        <w:rPr/>
        <w:t>данных согласие отзывается по моему письменному заявлению.</w:t>
      </w:r>
    </w:p>
    <w:p>
      <w:pPr>
        <w:pStyle w:val="ConsPlusNonformat"/>
        <w:jc w:val="both"/>
        <w:rPr/>
      </w:pPr>
      <w:r>
        <w:rPr/>
        <w:t xml:space="preserve">    </w:t>
      </w:r>
      <w:r>
        <w:rPr/>
        <w:t>С порядком согласия на обработку персональных данных ознакомлен.</w:t>
      </w:r>
    </w:p>
    <w:p>
      <w:pPr>
        <w:pStyle w:val="ConsPlusNonformat"/>
        <w:jc w:val="both"/>
        <w:rPr/>
      </w:pPr>
      <w:r>
        <w:rPr/>
      </w:r>
    </w:p>
    <w:p>
      <w:pPr>
        <w:pStyle w:val="ConsPlusNonformat"/>
        <w:jc w:val="both"/>
        <w:rPr/>
      </w:pPr>
      <w:r>
        <w:rPr/>
        <w:t>"___" ____________ 20___ г.   _____________________   _____________________</w:t>
      </w:r>
    </w:p>
    <w:p>
      <w:pPr>
        <w:pStyle w:val="ConsPlusNonformat"/>
        <w:jc w:val="both"/>
        <w:rPr/>
      </w:pPr>
      <w:r>
        <w:rPr/>
        <w:t xml:space="preserve">                                    </w:t>
      </w:r>
      <w:r>
        <w:rPr/>
        <w:t>(подпись)          (ФИО (при наличии))</w:t>
      </w:r>
    </w:p>
    <w:p>
      <w:pPr>
        <w:pStyle w:val="ConsPlusNormal"/>
        <w:jc w:val="both"/>
        <w:rPr/>
      </w:pPr>
      <w:r>
        <w:rPr/>
      </w:r>
    </w:p>
    <w:p>
      <w:pPr>
        <w:pStyle w:val="ConsPlusNormal"/>
        <w:jc w:val="both"/>
        <w:rPr/>
      </w:pPr>
      <w:r>
        <w:rPr/>
      </w:r>
    </w:p>
    <w:tbl>
      <w:tblPr>
        <w:tblW w:w="5000" w:type="pct"/>
        <w:jc w:val="left"/>
        <w:tblInd w:w="-10" w:type="dxa"/>
        <w:tblLayout w:type="fixed"/>
        <w:tblCellMar>
          <w:top w:w="0" w:type="dxa"/>
          <w:left w:w="0" w:type="dxa"/>
          <w:bottom w:w="0" w:type="dxa"/>
          <w:right w:w="0" w:type="dxa"/>
        </w:tblCellMar>
        <w:tblLook w:val="0000" w:noHBand="0" w:noVBand="0" w:firstColumn="0" w:lastRow="0" w:lastColumn="0" w:firstRow="0"/>
      </w:tblPr>
      <w:tblGrid>
        <w:gridCol w:w="60"/>
        <w:gridCol w:w="112"/>
        <w:gridCol w:w="9921"/>
        <w:gridCol w:w="113"/>
      </w:tblGrid>
      <w:tr>
        <w:trPr/>
        <w:tc>
          <w:tcPr>
            <w:tcW w:w="60" w:type="dxa"/>
            <w:tcBorders/>
            <w:shd w:color="auto" w:fill="CED3F1" w:val="clear"/>
          </w:tcPr>
          <w:p>
            <w:pPr>
              <w:pStyle w:val="ConsPlusNormal"/>
              <w:rPr/>
            </w:pPr>
            <w:r>
              <w:rPr/>
            </w:r>
          </w:p>
        </w:tc>
        <w:tc>
          <w:tcPr>
            <w:tcW w:w="112" w:type="dxa"/>
            <w:tcBorders/>
            <w:shd w:color="auto" w:fill="F4F3F8" w:val="clear"/>
          </w:tcPr>
          <w:p>
            <w:pPr>
              <w:pStyle w:val="ConsPlusNormal"/>
              <w:rPr/>
            </w:pPr>
            <w:r>
              <w:rPr/>
            </w:r>
          </w:p>
        </w:tc>
        <w:tc>
          <w:tcPr>
            <w:tcW w:w="9921" w:type="dxa"/>
            <w:tcBorders/>
            <w:shd w:color="auto" w:fill="F4F3F8" w:val="clear"/>
            <w:tcMar>
              <w:top w:w="113" w:type="dxa"/>
              <w:bottom w:w="113" w:type="dxa"/>
            </w:tcMar>
          </w:tcPr>
          <w:p>
            <w:pPr>
              <w:pStyle w:val="ConsPlusNormal"/>
              <w:jc w:val="center"/>
              <w:rPr/>
            </w:pPr>
            <w:r>
              <w:rPr>
                <w:color w:val="392C69"/>
              </w:rPr>
              <w:t>Список изменяющих документов</w:t>
            </w:r>
          </w:p>
          <w:p>
            <w:pPr>
              <w:pStyle w:val="ConsPlusNormal"/>
              <w:jc w:val="center"/>
              <w:rPr/>
            </w:pPr>
            <w:r>
              <w:rPr>
                <w:color w:val="392C69"/>
              </w:rPr>
              <w:t xml:space="preserve">(введена </w:t>
            </w:r>
            <w:hyperlink r:id="rId30" w:tgtFrame="Постановление Правительства Кировской области от 13.06.2019 N 319-П О внесении изменений в постановление Правительства Кировской области от 08.07.2009 N 16/190">
              <w:r>
                <w:rPr>
                  <w:color w:val="0000FF"/>
                </w:rPr>
                <w:t>постановлением</w:t>
              </w:r>
            </w:hyperlink>
            <w:r>
              <w:rPr>
                <w:color w:val="392C69"/>
              </w:rPr>
              <w:t xml:space="preserve"> Правительства Кировской области</w:t>
            </w:r>
          </w:p>
          <w:p>
            <w:pPr>
              <w:pStyle w:val="ConsPlusNormal"/>
              <w:jc w:val="center"/>
              <w:rPr/>
            </w:pPr>
            <w:r>
              <w:rPr>
                <w:color w:val="392C69"/>
              </w:rPr>
              <w:t>от 13.06.2019 N 319-П)</w:t>
            </w:r>
          </w:p>
        </w:tc>
        <w:tc>
          <w:tcPr>
            <w:tcW w:w="113" w:type="dxa"/>
            <w:tcBorders/>
            <w:shd w:color="auto" w:fill="F4F3F8" w:val="clear"/>
          </w:tcPr>
          <w:p>
            <w:pPr>
              <w:pStyle w:val="ConsPlusNormal"/>
              <w:rPr/>
            </w:pPr>
            <w:r>
              <w:rPr/>
            </w:r>
          </w:p>
        </w:tc>
      </w:tr>
    </w:tbl>
    <w:p>
      <w:pPr>
        <w:pStyle w:val="ConsPlusNormal"/>
        <w:jc w:val="both"/>
        <w:rPr/>
      </w:pPr>
      <w:r>
        <w:rPr/>
      </w:r>
    </w:p>
    <w:p>
      <w:pPr>
        <w:pStyle w:val="ConsPlusNormal"/>
        <w:numPr>
          <w:ilvl w:val="0"/>
          <w:numId w:val="0"/>
        </w:numPr>
        <w:jc w:val="right"/>
        <w:outlineLvl w:val="1"/>
        <w:rPr/>
      </w:pPr>
      <w:r>
        <w:rPr/>
        <w:t>Форма N 1-2</w:t>
      </w:r>
    </w:p>
    <w:p>
      <w:pPr>
        <w:pStyle w:val="ConsPlusNormal"/>
        <w:jc w:val="both"/>
        <w:rPr/>
      </w:pPr>
      <w:r>
        <w:rPr/>
      </w:r>
    </w:p>
    <w:p>
      <w:pPr>
        <w:pStyle w:val="ConsPlusNormal"/>
        <w:jc w:val="center"/>
        <w:rPr/>
      </w:pPr>
      <w:bookmarkStart w:id="6" w:name="P201"/>
      <w:bookmarkEnd w:id="6"/>
      <w:r>
        <w:rPr/>
        <w:t>КРИТЕРИИ</w:t>
      </w:r>
    </w:p>
    <w:p>
      <w:pPr>
        <w:pStyle w:val="ConsPlusNormal"/>
        <w:jc w:val="center"/>
        <w:rPr/>
      </w:pPr>
      <w:r>
        <w:rPr/>
        <w:t>(показатели) оценки представлений к поощрению</w:t>
      </w:r>
    </w:p>
    <w:p>
      <w:pPr>
        <w:pStyle w:val="ConsPlusNormal"/>
        <w:jc w:val="center"/>
        <w:rPr/>
      </w:pPr>
      <w:r>
        <w:rPr/>
        <w:t>Памятным знаком "Семейная слава"</w:t>
      </w:r>
    </w:p>
    <w:p>
      <w:pPr>
        <w:pStyle w:val="ConsPlusNormal"/>
        <w:jc w:val="both"/>
        <w:rPr/>
      </w:pPr>
      <w:r>
        <w:rPr/>
      </w:r>
    </w:p>
    <w:tbl>
      <w:tblPr>
        <w:tblW w:w="9069"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623"/>
        <w:gridCol w:w="5271"/>
        <w:gridCol w:w="1587"/>
        <w:gridCol w:w="1587"/>
      </w:tblGrid>
      <w:tr>
        <w:trPr/>
        <w:tc>
          <w:tcPr>
            <w:tcW w:w="62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N п/п</w:t>
            </w:r>
          </w:p>
        </w:tc>
        <w:tc>
          <w:tcPr>
            <w:tcW w:w="527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Наименование критерия (показателя)</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Количество баллов</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Оценка члена комиссии</w:t>
            </w:r>
          </w:p>
        </w:tc>
      </w:tr>
      <w:tr>
        <w:trPr/>
        <w:tc>
          <w:tcPr>
            <w:tcW w:w="623" w:type="dxa"/>
            <w:tcBorders>
              <w:top w:val="single" w:sz="4" w:space="0" w:color="000000"/>
              <w:left w:val="single" w:sz="4" w:space="0" w:color="000000"/>
              <w:bottom w:val="single" w:sz="4" w:space="0" w:color="000000"/>
              <w:right w:val="single" w:sz="4" w:space="0" w:color="000000"/>
            </w:tcBorders>
          </w:tcPr>
          <w:p>
            <w:pPr>
              <w:pStyle w:val="ConsPlusNormal"/>
              <w:numPr>
                <w:ilvl w:val="0"/>
                <w:numId w:val="0"/>
              </w:numPr>
              <w:jc w:val="center"/>
              <w:outlineLvl w:val="2"/>
              <w:rPr/>
            </w:pPr>
            <w:r>
              <w:rPr/>
              <w:t>1.</w:t>
            </w:r>
          </w:p>
        </w:tc>
        <w:tc>
          <w:tcPr>
            <w:tcW w:w="5271" w:type="dxa"/>
            <w:tcBorders>
              <w:top w:val="single" w:sz="4" w:space="0" w:color="000000"/>
              <w:left w:val="single" w:sz="4" w:space="0" w:color="000000"/>
              <w:bottom w:val="single" w:sz="4" w:space="0" w:color="000000"/>
              <w:right w:val="single" w:sz="4" w:space="0" w:color="000000"/>
            </w:tcBorders>
          </w:tcPr>
          <w:p>
            <w:pPr>
              <w:pStyle w:val="ConsPlusNormal"/>
              <w:rPr/>
            </w:pPr>
            <w:r>
              <w:rPr/>
              <w:t>Характеристика лиц, представляемых к награждению</w:t>
            </w:r>
          </w:p>
        </w:tc>
        <w:tc>
          <w:tcPr>
            <w:tcW w:w="3174" w:type="dxa"/>
            <w:gridSpan w:val="2"/>
            <w:tcBorders>
              <w:top w:val="single" w:sz="4" w:space="0" w:color="000000"/>
              <w:left w:val="single" w:sz="4" w:space="0" w:color="000000"/>
              <w:bottom w:val="single" w:sz="4" w:space="0" w:color="000000"/>
              <w:right w:val="single" w:sz="4" w:space="0" w:color="000000"/>
            </w:tcBorders>
          </w:tcPr>
          <w:p>
            <w:pPr>
              <w:pStyle w:val="ConsPlusNormal"/>
              <w:jc w:val="center"/>
              <w:rPr/>
            </w:pPr>
            <w:r>
              <w:rPr/>
              <w:t>максимально 6 баллов</w:t>
            </w:r>
          </w:p>
        </w:tc>
      </w:tr>
      <w:tr>
        <w:trPr/>
        <w:tc>
          <w:tcPr>
            <w:tcW w:w="62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1.1.</w:t>
            </w:r>
          </w:p>
        </w:tc>
        <w:tc>
          <w:tcPr>
            <w:tcW w:w="5271" w:type="dxa"/>
            <w:tcBorders>
              <w:top w:val="single" w:sz="4" w:space="0" w:color="000000"/>
              <w:left w:val="single" w:sz="4" w:space="0" w:color="000000"/>
              <w:bottom w:val="single" w:sz="4" w:space="0" w:color="000000"/>
              <w:right w:val="single" w:sz="4" w:space="0" w:color="000000"/>
            </w:tcBorders>
          </w:tcPr>
          <w:p>
            <w:pPr>
              <w:pStyle w:val="ConsPlusNormal"/>
              <w:rPr/>
            </w:pPr>
            <w:r>
              <w:rPr/>
              <w:t>Наличие ученой степени, государственных наград, ученого звания</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1</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r>
        <w:trPr/>
        <w:tc>
          <w:tcPr>
            <w:tcW w:w="623"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pPr>
            <w:r>
              <w:rPr/>
              <w:t>1.2.</w:t>
            </w:r>
          </w:p>
        </w:tc>
        <w:tc>
          <w:tcPr>
            <w:tcW w:w="5271" w:type="dxa"/>
            <w:tcBorders>
              <w:top w:val="single" w:sz="4" w:space="0" w:color="000000"/>
              <w:left w:val="single" w:sz="4" w:space="0" w:color="000000"/>
              <w:bottom w:val="single" w:sz="4" w:space="0" w:color="000000"/>
              <w:right w:val="single" w:sz="4" w:space="0" w:color="000000"/>
            </w:tcBorders>
          </w:tcPr>
          <w:p>
            <w:pPr>
              <w:pStyle w:val="ConsPlusNormal"/>
              <w:rPr/>
            </w:pPr>
            <w:r>
              <w:rPr/>
              <w:t>Характеристика профессиональной деятельности</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r>
        <w:trPr/>
        <w:tc>
          <w:tcPr>
            <w:tcW w:w="623"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5271" w:type="dxa"/>
            <w:tcBorders>
              <w:top w:val="single" w:sz="4" w:space="0" w:color="000000"/>
              <w:left w:val="single" w:sz="4" w:space="0" w:color="000000"/>
              <w:bottom w:val="single" w:sz="4" w:space="0" w:color="000000"/>
              <w:right w:val="single" w:sz="4" w:space="0" w:color="000000"/>
            </w:tcBorders>
          </w:tcPr>
          <w:p>
            <w:pPr>
              <w:pStyle w:val="ConsPlusNormal"/>
              <w:rPr/>
            </w:pPr>
            <w:r>
              <w:rPr/>
              <w:t>краткое описание профессиональной деятельности</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1</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r>
        <w:trPr/>
        <w:tc>
          <w:tcPr>
            <w:tcW w:w="623"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5271" w:type="dxa"/>
            <w:tcBorders>
              <w:top w:val="single" w:sz="4" w:space="0" w:color="000000"/>
              <w:left w:val="single" w:sz="4" w:space="0" w:color="000000"/>
              <w:bottom w:val="single" w:sz="4" w:space="0" w:color="000000"/>
              <w:right w:val="single" w:sz="4" w:space="0" w:color="000000"/>
            </w:tcBorders>
          </w:tcPr>
          <w:p>
            <w:pPr>
              <w:pStyle w:val="ConsPlusNormal"/>
              <w:rPr/>
            </w:pPr>
            <w:r>
              <w:rPr/>
              <w:t>полное описание профессиональной деятельности с указанием конкретных достижений</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2</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r>
        <w:trPr/>
        <w:tc>
          <w:tcPr>
            <w:tcW w:w="623"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pPr>
            <w:r>
              <w:rPr/>
              <w:t>1.3.</w:t>
            </w:r>
          </w:p>
        </w:tc>
        <w:tc>
          <w:tcPr>
            <w:tcW w:w="5271" w:type="dxa"/>
            <w:tcBorders>
              <w:top w:val="single" w:sz="4" w:space="0" w:color="000000"/>
              <w:left w:val="single" w:sz="4" w:space="0" w:color="000000"/>
              <w:bottom w:val="single" w:sz="4" w:space="0" w:color="000000"/>
              <w:right w:val="single" w:sz="4" w:space="0" w:color="000000"/>
            </w:tcBorders>
          </w:tcPr>
          <w:p>
            <w:pPr>
              <w:pStyle w:val="ConsPlusNormal"/>
              <w:rPr/>
            </w:pPr>
            <w:r>
              <w:rPr/>
              <w:t>Характеристика общественной деятельности</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r>
        <w:trPr/>
        <w:tc>
          <w:tcPr>
            <w:tcW w:w="623"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5271" w:type="dxa"/>
            <w:tcBorders>
              <w:top w:val="single" w:sz="4" w:space="0" w:color="000000"/>
              <w:left w:val="single" w:sz="4" w:space="0" w:color="000000"/>
              <w:bottom w:val="single" w:sz="4" w:space="0" w:color="000000"/>
              <w:right w:val="single" w:sz="4" w:space="0" w:color="000000"/>
            </w:tcBorders>
          </w:tcPr>
          <w:p>
            <w:pPr>
              <w:pStyle w:val="ConsPlusNormal"/>
              <w:rPr/>
            </w:pPr>
            <w:r>
              <w:rPr/>
              <w:t>наличие опыта участия в общественной деятельности</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1</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r>
        <w:trPr/>
        <w:tc>
          <w:tcPr>
            <w:tcW w:w="623"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5271" w:type="dxa"/>
            <w:tcBorders>
              <w:top w:val="single" w:sz="4" w:space="0" w:color="000000"/>
              <w:left w:val="single" w:sz="4" w:space="0" w:color="000000"/>
              <w:bottom w:val="single" w:sz="4" w:space="0" w:color="000000"/>
              <w:right w:val="single" w:sz="4" w:space="0" w:color="000000"/>
            </w:tcBorders>
          </w:tcPr>
          <w:p>
            <w:pPr>
              <w:pStyle w:val="ConsPlusNormal"/>
              <w:rPr/>
            </w:pPr>
            <w:r>
              <w:rPr/>
              <w:t>активное участие в общественной деятельности с конкретными результатами</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2</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r>
        <w:trPr/>
        <w:tc>
          <w:tcPr>
            <w:tcW w:w="62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1.4.</w:t>
            </w:r>
          </w:p>
        </w:tc>
        <w:tc>
          <w:tcPr>
            <w:tcW w:w="5271" w:type="dxa"/>
            <w:tcBorders>
              <w:top w:val="single" w:sz="4" w:space="0" w:color="000000"/>
              <w:left w:val="single" w:sz="4" w:space="0" w:color="000000"/>
              <w:bottom w:val="single" w:sz="4" w:space="0" w:color="000000"/>
              <w:right w:val="single" w:sz="4" w:space="0" w:color="000000"/>
            </w:tcBorders>
          </w:tcPr>
          <w:p>
            <w:pPr>
              <w:pStyle w:val="ConsPlusNormal"/>
              <w:rPr/>
            </w:pPr>
            <w:r>
              <w:rPr/>
              <w:t>Характеристика творческой и (или) спортивной деятельности</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1</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r>
        <w:trPr/>
        <w:tc>
          <w:tcPr>
            <w:tcW w:w="623" w:type="dxa"/>
            <w:tcBorders>
              <w:top w:val="single" w:sz="4" w:space="0" w:color="000000"/>
              <w:left w:val="single" w:sz="4" w:space="0" w:color="000000"/>
              <w:bottom w:val="single" w:sz="4" w:space="0" w:color="000000"/>
              <w:right w:val="single" w:sz="4" w:space="0" w:color="000000"/>
            </w:tcBorders>
          </w:tcPr>
          <w:p>
            <w:pPr>
              <w:pStyle w:val="ConsPlusNormal"/>
              <w:numPr>
                <w:ilvl w:val="0"/>
                <w:numId w:val="0"/>
              </w:numPr>
              <w:jc w:val="center"/>
              <w:outlineLvl w:val="2"/>
              <w:rPr/>
            </w:pPr>
            <w:r>
              <w:rPr/>
              <w:t>2.</w:t>
            </w:r>
          </w:p>
        </w:tc>
        <w:tc>
          <w:tcPr>
            <w:tcW w:w="5271" w:type="dxa"/>
            <w:tcBorders>
              <w:top w:val="single" w:sz="4" w:space="0" w:color="000000"/>
              <w:left w:val="single" w:sz="4" w:space="0" w:color="000000"/>
              <w:bottom w:val="single" w:sz="4" w:space="0" w:color="000000"/>
              <w:right w:val="single" w:sz="4" w:space="0" w:color="000000"/>
            </w:tcBorders>
          </w:tcPr>
          <w:p>
            <w:pPr>
              <w:pStyle w:val="ConsPlusNormal"/>
              <w:rPr/>
            </w:pPr>
            <w:r>
              <w:rPr/>
              <w:t>Характеристика детей лиц, представляемых к награждению</w:t>
            </w:r>
          </w:p>
        </w:tc>
        <w:tc>
          <w:tcPr>
            <w:tcW w:w="3174" w:type="dxa"/>
            <w:gridSpan w:val="2"/>
            <w:tcBorders>
              <w:top w:val="single" w:sz="4" w:space="0" w:color="000000"/>
              <w:left w:val="single" w:sz="4" w:space="0" w:color="000000"/>
              <w:bottom w:val="single" w:sz="4" w:space="0" w:color="000000"/>
              <w:right w:val="single" w:sz="4" w:space="0" w:color="000000"/>
            </w:tcBorders>
          </w:tcPr>
          <w:p>
            <w:pPr>
              <w:pStyle w:val="ConsPlusNormal"/>
              <w:jc w:val="center"/>
              <w:rPr/>
            </w:pPr>
            <w:r>
              <w:rPr/>
              <w:t>максимально 8 баллов</w:t>
            </w:r>
          </w:p>
        </w:tc>
      </w:tr>
      <w:tr>
        <w:trPr/>
        <w:tc>
          <w:tcPr>
            <w:tcW w:w="623"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pPr>
            <w:r>
              <w:rPr/>
              <w:t>2.1.</w:t>
            </w:r>
          </w:p>
        </w:tc>
        <w:tc>
          <w:tcPr>
            <w:tcW w:w="5271" w:type="dxa"/>
            <w:tcBorders>
              <w:top w:val="single" w:sz="4" w:space="0" w:color="000000"/>
              <w:left w:val="single" w:sz="4" w:space="0" w:color="000000"/>
              <w:bottom w:val="single" w:sz="4" w:space="0" w:color="000000"/>
              <w:right w:val="single" w:sz="4" w:space="0" w:color="000000"/>
            </w:tcBorders>
          </w:tcPr>
          <w:p>
            <w:pPr>
              <w:pStyle w:val="ConsPlusNormal"/>
              <w:rPr/>
            </w:pPr>
            <w:r>
              <w:rPr/>
              <w:t>Наличие наград регионального и (или) всероссийского уровней</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r>
        <w:trPr/>
        <w:tc>
          <w:tcPr>
            <w:tcW w:w="623"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5271" w:type="dxa"/>
            <w:tcBorders>
              <w:top w:val="single" w:sz="4" w:space="0" w:color="000000"/>
              <w:left w:val="single" w:sz="4" w:space="0" w:color="000000"/>
              <w:bottom w:val="single" w:sz="4" w:space="0" w:color="000000"/>
              <w:right w:val="single" w:sz="4" w:space="0" w:color="000000"/>
            </w:tcBorders>
          </w:tcPr>
          <w:p>
            <w:pPr>
              <w:pStyle w:val="ConsPlusNormal"/>
              <w:rPr/>
            </w:pPr>
            <w:r>
              <w:rPr/>
              <w:t>наличие наград регионального и (или) всероссийского уровней у 1 ребенка</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1</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r>
        <w:trPr/>
        <w:tc>
          <w:tcPr>
            <w:tcW w:w="623"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5271" w:type="dxa"/>
            <w:tcBorders>
              <w:top w:val="single" w:sz="4" w:space="0" w:color="000000"/>
              <w:left w:val="single" w:sz="4" w:space="0" w:color="000000"/>
              <w:bottom w:val="single" w:sz="4" w:space="0" w:color="000000"/>
              <w:right w:val="single" w:sz="4" w:space="0" w:color="000000"/>
            </w:tcBorders>
          </w:tcPr>
          <w:p>
            <w:pPr>
              <w:pStyle w:val="ConsPlusNormal"/>
              <w:rPr/>
            </w:pPr>
            <w:r>
              <w:rPr/>
              <w:t>наличие наград регионального и (или) всероссийского уровней у двух и более детей</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2</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r>
        <w:trPr/>
        <w:tc>
          <w:tcPr>
            <w:tcW w:w="623"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pPr>
            <w:r>
              <w:rPr/>
              <w:t>2.2.</w:t>
            </w:r>
          </w:p>
        </w:tc>
        <w:tc>
          <w:tcPr>
            <w:tcW w:w="5271" w:type="dxa"/>
            <w:tcBorders>
              <w:top w:val="single" w:sz="4" w:space="0" w:color="000000"/>
              <w:left w:val="single" w:sz="4" w:space="0" w:color="000000"/>
              <w:bottom w:val="single" w:sz="4" w:space="0" w:color="000000"/>
              <w:right w:val="single" w:sz="4" w:space="0" w:color="000000"/>
            </w:tcBorders>
          </w:tcPr>
          <w:p>
            <w:pPr>
              <w:pStyle w:val="ConsPlusNormal"/>
              <w:rPr/>
            </w:pPr>
            <w:r>
              <w:rPr/>
              <w:t>Характеристика профессиональной и (или) учебной деятельности детей</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r>
        <w:trPr/>
        <w:tc>
          <w:tcPr>
            <w:tcW w:w="623"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5271" w:type="dxa"/>
            <w:tcBorders>
              <w:top w:val="single" w:sz="4" w:space="0" w:color="000000"/>
              <w:left w:val="single" w:sz="4" w:space="0" w:color="000000"/>
              <w:bottom w:val="single" w:sz="4" w:space="0" w:color="000000"/>
              <w:right w:val="single" w:sz="4" w:space="0" w:color="000000"/>
            </w:tcBorders>
          </w:tcPr>
          <w:p>
            <w:pPr>
              <w:pStyle w:val="ConsPlusNormal"/>
              <w:rPr/>
            </w:pPr>
            <w:r>
              <w:rPr/>
              <w:t>краткое описание профессиональной и (или) учебной деятельности</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1</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r>
        <w:trPr/>
        <w:tc>
          <w:tcPr>
            <w:tcW w:w="623"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5271" w:type="dxa"/>
            <w:tcBorders>
              <w:top w:val="single" w:sz="4" w:space="0" w:color="000000"/>
              <w:left w:val="single" w:sz="4" w:space="0" w:color="000000"/>
              <w:bottom w:val="single" w:sz="4" w:space="0" w:color="000000"/>
              <w:right w:val="single" w:sz="4" w:space="0" w:color="000000"/>
            </w:tcBorders>
          </w:tcPr>
          <w:p>
            <w:pPr>
              <w:pStyle w:val="ConsPlusNormal"/>
              <w:rPr/>
            </w:pPr>
            <w:r>
              <w:rPr/>
              <w:t>подробное описание профессиональной и (или) учебной деятельности с указанием конкретных достижений</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2</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r>
        <w:trPr/>
        <w:tc>
          <w:tcPr>
            <w:tcW w:w="623"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pPr>
            <w:r>
              <w:rPr/>
              <w:t>2.3.</w:t>
            </w:r>
          </w:p>
        </w:tc>
        <w:tc>
          <w:tcPr>
            <w:tcW w:w="5271" w:type="dxa"/>
            <w:tcBorders>
              <w:top w:val="single" w:sz="4" w:space="0" w:color="000000"/>
              <w:left w:val="single" w:sz="4" w:space="0" w:color="000000"/>
              <w:bottom w:val="single" w:sz="4" w:space="0" w:color="000000"/>
              <w:right w:val="single" w:sz="4" w:space="0" w:color="000000"/>
            </w:tcBorders>
          </w:tcPr>
          <w:p>
            <w:pPr>
              <w:pStyle w:val="ConsPlusNormal"/>
              <w:rPr/>
            </w:pPr>
            <w:r>
              <w:rPr/>
              <w:t>Характеристика общественной деятельности детей</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r>
        <w:trPr/>
        <w:tc>
          <w:tcPr>
            <w:tcW w:w="623"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5271" w:type="dxa"/>
            <w:tcBorders>
              <w:top w:val="single" w:sz="4" w:space="0" w:color="000000"/>
              <w:left w:val="single" w:sz="4" w:space="0" w:color="000000"/>
              <w:bottom w:val="single" w:sz="4" w:space="0" w:color="000000"/>
              <w:right w:val="single" w:sz="4" w:space="0" w:color="000000"/>
            </w:tcBorders>
          </w:tcPr>
          <w:p>
            <w:pPr>
              <w:pStyle w:val="ConsPlusNormal"/>
              <w:rPr/>
            </w:pPr>
            <w:r>
              <w:rPr/>
              <w:t>наличие опыта участия в общественной деятельности</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1</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r>
        <w:trPr/>
        <w:tc>
          <w:tcPr>
            <w:tcW w:w="623"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5271" w:type="dxa"/>
            <w:tcBorders>
              <w:top w:val="single" w:sz="4" w:space="0" w:color="000000"/>
              <w:left w:val="single" w:sz="4" w:space="0" w:color="000000"/>
              <w:bottom w:val="single" w:sz="4" w:space="0" w:color="000000"/>
              <w:right w:val="single" w:sz="4" w:space="0" w:color="000000"/>
            </w:tcBorders>
          </w:tcPr>
          <w:p>
            <w:pPr>
              <w:pStyle w:val="ConsPlusNormal"/>
              <w:rPr/>
            </w:pPr>
            <w:r>
              <w:rPr/>
              <w:t>активное участие в общественной деятельности с конкретными результатами</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2</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r>
        <w:trPr/>
        <w:tc>
          <w:tcPr>
            <w:tcW w:w="623"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pPr>
            <w:r>
              <w:rPr/>
              <w:t>2.4.</w:t>
            </w:r>
          </w:p>
        </w:tc>
        <w:tc>
          <w:tcPr>
            <w:tcW w:w="5271" w:type="dxa"/>
            <w:tcBorders>
              <w:top w:val="single" w:sz="4" w:space="0" w:color="000000"/>
              <w:left w:val="single" w:sz="4" w:space="0" w:color="000000"/>
              <w:bottom w:val="single" w:sz="4" w:space="0" w:color="000000"/>
              <w:right w:val="single" w:sz="4" w:space="0" w:color="000000"/>
            </w:tcBorders>
          </w:tcPr>
          <w:p>
            <w:pPr>
              <w:pStyle w:val="ConsPlusNormal"/>
              <w:rPr/>
            </w:pPr>
            <w:r>
              <w:rPr/>
              <w:t>Характеристика творческой и (или) спортивной деятельности детей</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r>
        <w:trPr/>
        <w:tc>
          <w:tcPr>
            <w:tcW w:w="623"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5271" w:type="dxa"/>
            <w:tcBorders>
              <w:top w:val="single" w:sz="4" w:space="0" w:color="000000"/>
              <w:left w:val="single" w:sz="4" w:space="0" w:color="000000"/>
              <w:bottom w:val="single" w:sz="4" w:space="0" w:color="000000"/>
              <w:right w:val="single" w:sz="4" w:space="0" w:color="000000"/>
            </w:tcBorders>
          </w:tcPr>
          <w:p>
            <w:pPr>
              <w:pStyle w:val="ConsPlusNormal"/>
              <w:rPr/>
            </w:pPr>
            <w:r>
              <w:rPr/>
              <w:t>краткое описание творческой и (или) спортивной деятельности</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1</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r>
        <w:trPr/>
        <w:tc>
          <w:tcPr>
            <w:tcW w:w="623"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5271" w:type="dxa"/>
            <w:tcBorders>
              <w:top w:val="single" w:sz="4" w:space="0" w:color="000000"/>
              <w:left w:val="single" w:sz="4" w:space="0" w:color="000000"/>
              <w:bottom w:val="single" w:sz="4" w:space="0" w:color="000000"/>
              <w:right w:val="single" w:sz="4" w:space="0" w:color="000000"/>
            </w:tcBorders>
          </w:tcPr>
          <w:p>
            <w:pPr>
              <w:pStyle w:val="ConsPlusNormal"/>
              <w:rPr/>
            </w:pPr>
            <w:r>
              <w:rPr/>
              <w:t>подробное описание творческой и (или) спортивной деятельности с указанием конкретных достижений</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2</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r>
        <w:trPr/>
        <w:tc>
          <w:tcPr>
            <w:tcW w:w="623" w:type="dxa"/>
            <w:tcBorders>
              <w:top w:val="single" w:sz="4" w:space="0" w:color="000000"/>
              <w:left w:val="single" w:sz="4" w:space="0" w:color="000000"/>
              <w:bottom w:val="single" w:sz="4" w:space="0" w:color="000000"/>
              <w:right w:val="single" w:sz="4" w:space="0" w:color="000000"/>
            </w:tcBorders>
          </w:tcPr>
          <w:p>
            <w:pPr>
              <w:pStyle w:val="ConsPlusNormal"/>
              <w:numPr>
                <w:ilvl w:val="0"/>
                <w:numId w:val="0"/>
              </w:numPr>
              <w:jc w:val="center"/>
              <w:outlineLvl w:val="2"/>
              <w:rPr/>
            </w:pPr>
            <w:r>
              <w:rPr/>
              <w:t>3.</w:t>
            </w:r>
          </w:p>
        </w:tc>
        <w:tc>
          <w:tcPr>
            <w:tcW w:w="5271" w:type="dxa"/>
            <w:tcBorders>
              <w:top w:val="single" w:sz="4" w:space="0" w:color="000000"/>
              <w:left w:val="single" w:sz="4" w:space="0" w:color="000000"/>
              <w:bottom w:val="single" w:sz="4" w:space="0" w:color="000000"/>
              <w:right w:val="single" w:sz="4" w:space="0" w:color="000000"/>
            </w:tcBorders>
          </w:tcPr>
          <w:p>
            <w:pPr>
              <w:pStyle w:val="ConsPlusNormal"/>
              <w:rPr/>
            </w:pPr>
            <w:r>
              <w:rPr/>
              <w:t>Характеристика семьи</w:t>
            </w:r>
          </w:p>
        </w:tc>
        <w:tc>
          <w:tcPr>
            <w:tcW w:w="3174" w:type="dxa"/>
            <w:gridSpan w:val="2"/>
            <w:tcBorders>
              <w:top w:val="single" w:sz="4" w:space="0" w:color="000000"/>
              <w:left w:val="single" w:sz="4" w:space="0" w:color="000000"/>
              <w:bottom w:val="single" w:sz="4" w:space="0" w:color="000000"/>
              <w:right w:val="single" w:sz="4" w:space="0" w:color="000000"/>
            </w:tcBorders>
          </w:tcPr>
          <w:p>
            <w:pPr>
              <w:pStyle w:val="ConsPlusNormal"/>
              <w:jc w:val="center"/>
              <w:rPr/>
            </w:pPr>
            <w:r>
              <w:rPr/>
              <w:t>максимально 10 баллов</w:t>
            </w:r>
          </w:p>
        </w:tc>
      </w:tr>
      <w:tr>
        <w:trPr/>
        <w:tc>
          <w:tcPr>
            <w:tcW w:w="623"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pPr>
            <w:r>
              <w:rPr/>
              <w:t>3.1.</w:t>
            </w:r>
          </w:p>
        </w:tc>
        <w:tc>
          <w:tcPr>
            <w:tcW w:w="5271" w:type="dxa"/>
            <w:tcBorders>
              <w:top w:val="single" w:sz="4" w:space="0" w:color="000000"/>
              <w:left w:val="single" w:sz="4" w:space="0" w:color="000000"/>
              <w:bottom w:val="single" w:sz="4" w:space="0" w:color="000000"/>
              <w:right w:val="single" w:sz="4" w:space="0" w:color="000000"/>
            </w:tcBorders>
          </w:tcPr>
          <w:p>
            <w:pPr>
              <w:pStyle w:val="ConsPlusNormal"/>
              <w:rPr/>
            </w:pPr>
            <w:r>
              <w:rPr/>
              <w:t>Описание семейной истории</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r>
        <w:trPr/>
        <w:tc>
          <w:tcPr>
            <w:tcW w:w="623"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5271" w:type="dxa"/>
            <w:tcBorders>
              <w:top w:val="single" w:sz="4" w:space="0" w:color="000000"/>
              <w:left w:val="single" w:sz="4" w:space="0" w:color="000000"/>
              <w:bottom w:val="single" w:sz="4" w:space="0" w:color="000000"/>
              <w:right w:val="single" w:sz="4" w:space="0" w:color="000000"/>
            </w:tcBorders>
          </w:tcPr>
          <w:p>
            <w:pPr>
              <w:pStyle w:val="ConsPlusNormal"/>
              <w:rPr/>
            </w:pPr>
            <w:r>
              <w:rPr/>
              <w:t>краткое описание семейной истории</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1</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r>
        <w:trPr/>
        <w:tc>
          <w:tcPr>
            <w:tcW w:w="623"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5271" w:type="dxa"/>
            <w:tcBorders>
              <w:top w:val="single" w:sz="4" w:space="0" w:color="000000"/>
              <w:left w:val="single" w:sz="4" w:space="0" w:color="000000"/>
              <w:bottom w:val="single" w:sz="4" w:space="0" w:color="000000"/>
              <w:right w:val="single" w:sz="4" w:space="0" w:color="000000"/>
            </w:tcBorders>
          </w:tcPr>
          <w:p>
            <w:pPr>
              <w:pStyle w:val="ConsPlusNormal"/>
              <w:rPr/>
            </w:pPr>
            <w:r>
              <w:rPr/>
              <w:t>подробное описание семейной истории</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2</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r>
        <w:trPr/>
        <w:tc>
          <w:tcPr>
            <w:tcW w:w="623"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pPr>
            <w:r>
              <w:rPr/>
              <w:t>3.2.</w:t>
            </w:r>
          </w:p>
        </w:tc>
        <w:tc>
          <w:tcPr>
            <w:tcW w:w="5271" w:type="dxa"/>
            <w:tcBorders>
              <w:top w:val="single" w:sz="4" w:space="0" w:color="000000"/>
              <w:left w:val="single" w:sz="4" w:space="0" w:color="000000"/>
              <w:bottom w:val="single" w:sz="4" w:space="0" w:color="000000"/>
              <w:right w:val="single" w:sz="4" w:space="0" w:color="000000"/>
            </w:tcBorders>
          </w:tcPr>
          <w:p>
            <w:pPr>
              <w:pStyle w:val="ConsPlusNormal"/>
              <w:rPr/>
            </w:pPr>
            <w:r>
              <w:rPr/>
              <w:t>Описание семейных ценностей, традиций семьи</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r>
        <w:trPr/>
        <w:tc>
          <w:tcPr>
            <w:tcW w:w="623"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5271" w:type="dxa"/>
            <w:tcBorders>
              <w:top w:val="single" w:sz="4" w:space="0" w:color="000000"/>
              <w:left w:val="single" w:sz="4" w:space="0" w:color="000000"/>
              <w:bottom w:val="single" w:sz="4" w:space="0" w:color="000000"/>
              <w:right w:val="single" w:sz="4" w:space="0" w:color="000000"/>
            </w:tcBorders>
          </w:tcPr>
          <w:p>
            <w:pPr>
              <w:pStyle w:val="ConsPlusNormal"/>
              <w:rPr/>
            </w:pPr>
            <w:r>
              <w:rPr/>
              <w:t>перечисление семейных ценностей, традиций семьи</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1</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r>
        <w:trPr/>
        <w:tc>
          <w:tcPr>
            <w:tcW w:w="623"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5271" w:type="dxa"/>
            <w:tcBorders>
              <w:top w:val="single" w:sz="4" w:space="0" w:color="000000"/>
              <w:left w:val="single" w:sz="4" w:space="0" w:color="000000"/>
              <w:bottom w:val="single" w:sz="4" w:space="0" w:color="000000"/>
              <w:right w:val="single" w:sz="4" w:space="0" w:color="000000"/>
            </w:tcBorders>
          </w:tcPr>
          <w:p>
            <w:pPr>
              <w:pStyle w:val="ConsPlusNormal"/>
              <w:rPr/>
            </w:pPr>
            <w:r>
              <w:rPr/>
              <w:t>подробное описание семейных ценностей, традиций семьи</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2</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r>
        <w:trPr/>
        <w:tc>
          <w:tcPr>
            <w:tcW w:w="623"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pPr>
            <w:r>
              <w:rPr/>
              <w:t>3.3.</w:t>
            </w:r>
          </w:p>
        </w:tc>
        <w:tc>
          <w:tcPr>
            <w:tcW w:w="5271" w:type="dxa"/>
            <w:tcBorders>
              <w:top w:val="single" w:sz="4" w:space="0" w:color="000000"/>
              <w:left w:val="single" w:sz="4" w:space="0" w:color="000000"/>
              <w:bottom w:val="single" w:sz="4" w:space="0" w:color="000000"/>
              <w:right w:val="single" w:sz="4" w:space="0" w:color="000000"/>
            </w:tcBorders>
          </w:tcPr>
          <w:p>
            <w:pPr>
              <w:pStyle w:val="ConsPlusNormal"/>
              <w:rPr/>
            </w:pPr>
            <w:r>
              <w:rPr/>
              <w:t>Участие семьи в конкурсах</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r>
        <w:trPr/>
        <w:tc>
          <w:tcPr>
            <w:tcW w:w="623"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5271" w:type="dxa"/>
            <w:tcBorders>
              <w:top w:val="single" w:sz="4" w:space="0" w:color="000000"/>
              <w:left w:val="single" w:sz="4" w:space="0" w:color="000000"/>
              <w:bottom w:val="single" w:sz="4" w:space="0" w:color="000000"/>
              <w:right w:val="single" w:sz="4" w:space="0" w:color="000000"/>
            </w:tcBorders>
          </w:tcPr>
          <w:p>
            <w:pPr>
              <w:pStyle w:val="ConsPlusNormal"/>
              <w:rPr/>
            </w:pPr>
            <w:r>
              <w:rPr/>
              <w:t>участие семьи в конкурсах муниципального уровня</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1</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r>
        <w:trPr/>
        <w:tc>
          <w:tcPr>
            <w:tcW w:w="623"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5271" w:type="dxa"/>
            <w:tcBorders>
              <w:top w:val="single" w:sz="4" w:space="0" w:color="000000"/>
              <w:left w:val="single" w:sz="4" w:space="0" w:color="000000"/>
              <w:bottom w:val="single" w:sz="4" w:space="0" w:color="000000"/>
              <w:right w:val="single" w:sz="4" w:space="0" w:color="000000"/>
            </w:tcBorders>
          </w:tcPr>
          <w:p>
            <w:pPr>
              <w:pStyle w:val="ConsPlusNormal"/>
              <w:rPr/>
            </w:pPr>
            <w:r>
              <w:rPr/>
              <w:t>участие семьи в конкурсах областного уровня</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1</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r>
        <w:trPr/>
        <w:tc>
          <w:tcPr>
            <w:tcW w:w="623"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5271" w:type="dxa"/>
            <w:tcBorders>
              <w:top w:val="single" w:sz="4" w:space="0" w:color="000000"/>
              <w:left w:val="single" w:sz="4" w:space="0" w:color="000000"/>
              <w:bottom w:val="single" w:sz="4" w:space="0" w:color="000000"/>
              <w:right w:val="single" w:sz="4" w:space="0" w:color="000000"/>
            </w:tcBorders>
          </w:tcPr>
          <w:p>
            <w:pPr>
              <w:pStyle w:val="ConsPlusNormal"/>
              <w:rPr/>
            </w:pPr>
            <w:r>
              <w:rPr/>
              <w:t>участие семьи в конкурсах всероссийского уровня</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1</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r>
        <w:trPr/>
        <w:tc>
          <w:tcPr>
            <w:tcW w:w="62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3.4.</w:t>
            </w:r>
          </w:p>
        </w:tc>
        <w:tc>
          <w:tcPr>
            <w:tcW w:w="5271" w:type="dxa"/>
            <w:tcBorders>
              <w:top w:val="single" w:sz="4" w:space="0" w:color="000000"/>
              <w:left w:val="single" w:sz="4" w:space="0" w:color="000000"/>
              <w:bottom w:val="single" w:sz="4" w:space="0" w:color="000000"/>
              <w:right w:val="single" w:sz="4" w:space="0" w:color="000000"/>
            </w:tcBorders>
          </w:tcPr>
          <w:p>
            <w:pPr>
              <w:pStyle w:val="ConsPlusNormal"/>
              <w:rPr/>
            </w:pPr>
            <w:r>
              <w:rPr/>
              <w:t>Наличие публикаций и (или) сюжетов о семье или отдельных ее членах в средствах массовой информации</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1</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r>
        <w:trPr/>
        <w:tc>
          <w:tcPr>
            <w:tcW w:w="62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3.5.</w:t>
            </w:r>
          </w:p>
        </w:tc>
        <w:tc>
          <w:tcPr>
            <w:tcW w:w="5271" w:type="dxa"/>
            <w:tcBorders>
              <w:top w:val="single" w:sz="4" w:space="0" w:color="000000"/>
              <w:left w:val="single" w:sz="4" w:space="0" w:color="000000"/>
              <w:bottom w:val="single" w:sz="4" w:space="0" w:color="000000"/>
              <w:right w:val="single" w:sz="4" w:space="0" w:color="000000"/>
            </w:tcBorders>
          </w:tcPr>
          <w:p>
            <w:pPr>
              <w:pStyle w:val="ConsPlusNormal"/>
              <w:rPr/>
            </w:pPr>
            <w:r>
              <w:rPr/>
              <w:t>Наличие семейных фотографий</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1</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r>
        <w:trPr/>
        <w:tc>
          <w:tcPr>
            <w:tcW w:w="5894" w:type="dxa"/>
            <w:gridSpan w:val="2"/>
            <w:tcBorders>
              <w:top w:val="single" w:sz="4" w:space="0" w:color="000000"/>
              <w:left w:val="single" w:sz="4" w:space="0" w:color="000000"/>
              <w:bottom w:val="single" w:sz="4" w:space="0" w:color="000000"/>
              <w:right w:val="single" w:sz="4" w:space="0" w:color="000000"/>
            </w:tcBorders>
          </w:tcPr>
          <w:p>
            <w:pPr>
              <w:pStyle w:val="ConsPlusNormal"/>
              <w:rPr/>
            </w:pPr>
            <w:r>
              <w:rPr/>
              <w:t>Максимальное количество баллов</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23</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bl>
    <w:p>
      <w:pPr>
        <w:pStyle w:val="ConsPlusNormal"/>
        <w:jc w:val="both"/>
        <w:rPr/>
      </w:pPr>
      <w:r>
        <w:rPr/>
      </w:r>
    </w:p>
    <w:p>
      <w:pPr>
        <w:pStyle w:val="ConsPlusNormal"/>
        <w:jc w:val="both"/>
        <w:rPr/>
      </w:pPr>
      <w:r>
        <w:rPr/>
        <w:t>Член комиссии __________________________ (_______________)</w:t>
      </w:r>
    </w:p>
    <w:p>
      <w:pPr>
        <w:pStyle w:val="ConsPlusNormal"/>
        <w:jc w:val="both"/>
        <w:rPr/>
      </w:pPr>
      <w:r>
        <w:rPr/>
      </w:r>
    </w:p>
    <w:p>
      <w:pPr>
        <w:pStyle w:val="ConsPlusNormal"/>
        <w:jc w:val="both"/>
        <w:rPr/>
      </w:pPr>
      <w:r>
        <w:rPr/>
      </w:r>
    </w:p>
    <w:tbl>
      <w:tblPr>
        <w:tblW w:w="5000" w:type="pct"/>
        <w:jc w:val="left"/>
        <w:tblInd w:w="-10" w:type="dxa"/>
        <w:tblLayout w:type="fixed"/>
        <w:tblCellMar>
          <w:top w:w="0" w:type="dxa"/>
          <w:left w:w="0" w:type="dxa"/>
          <w:bottom w:w="0" w:type="dxa"/>
          <w:right w:w="0" w:type="dxa"/>
        </w:tblCellMar>
        <w:tblLook w:val="0000" w:noHBand="0" w:noVBand="0" w:firstColumn="0" w:lastRow="0" w:lastColumn="0" w:firstRow="0"/>
      </w:tblPr>
      <w:tblGrid>
        <w:gridCol w:w="60"/>
        <w:gridCol w:w="112"/>
        <w:gridCol w:w="9921"/>
        <w:gridCol w:w="113"/>
      </w:tblGrid>
      <w:tr>
        <w:trPr/>
        <w:tc>
          <w:tcPr>
            <w:tcW w:w="60" w:type="dxa"/>
            <w:tcBorders/>
            <w:shd w:color="auto" w:fill="CED3F1" w:val="clear"/>
          </w:tcPr>
          <w:p>
            <w:pPr>
              <w:pStyle w:val="ConsPlusNormal"/>
              <w:rPr/>
            </w:pPr>
            <w:r>
              <w:rPr/>
            </w:r>
          </w:p>
        </w:tc>
        <w:tc>
          <w:tcPr>
            <w:tcW w:w="112" w:type="dxa"/>
            <w:tcBorders/>
            <w:shd w:color="auto" w:fill="F4F3F8" w:val="clear"/>
          </w:tcPr>
          <w:p>
            <w:pPr>
              <w:pStyle w:val="ConsPlusNormal"/>
              <w:rPr/>
            </w:pPr>
            <w:r>
              <w:rPr/>
            </w:r>
          </w:p>
        </w:tc>
        <w:tc>
          <w:tcPr>
            <w:tcW w:w="9921" w:type="dxa"/>
            <w:tcBorders/>
            <w:shd w:color="auto" w:fill="F4F3F8" w:val="clear"/>
            <w:tcMar>
              <w:top w:w="113" w:type="dxa"/>
              <w:bottom w:w="113" w:type="dxa"/>
            </w:tcMar>
          </w:tcPr>
          <w:p>
            <w:pPr>
              <w:pStyle w:val="ConsPlusNormal"/>
              <w:jc w:val="center"/>
              <w:rPr/>
            </w:pPr>
            <w:r>
              <w:rPr>
                <w:color w:val="392C69"/>
              </w:rPr>
              <w:t>Список изменяющих документов</w:t>
            </w:r>
          </w:p>
          <w:p>
            <w:pPr>
              <w:pStyle w:val="ConsPlusNormal"/>
              <w:jc w:val="center"/>
              <w:rPr/>
            </w:pPr>
            <w:r>
              <w:rPr>
                <w:color w:val="392C69"/>
              </w:rPr>
              <w:t xml:space="preserve">(в ред. </w:t>
            </w:r>
            <w:hyperlink r:id="rId31" w:tgtFrame="Постановление Правительства Кировской области от 13.06.2019 N 319-П О внесении изменений в постановление Правительства Кировской области от 08.07.2009 N 16/190">
              <w:r>
                <w:rPr>
                  <w:color w:val="0000FF"/>
                </w:rPr>
                <w:t>постановления</w:t>
              </w:r>
            </w:hyperlink>
            <w:r>
              <w:rPr>
                <w:color w:val="392C69"/>
              </w:rPr>
              <w:t xml:space="preserve"> Правительства Кировской области от 13.06.2019 N 319-П)</w:t>
            </w:r>
          </w:p>
        </w:tc>
        <w:tc>
          <w:tcPr>
            <w:tcW w:w="113" w:type="dxa"/>
            <w:tcBorders/>
            <w:shd w:color="auto" w:fill="F4F3F8" w:val="clear"/>
          </w:tcPr>
          <w:p>
            <w:pPr>
              <w:pStyle w:val="ConsPlusNormal"/>
              <w:rPr/>
            </w:pPr>
            <w:r>
              <w:rPr/>
            </w:r>
          </w:p>
        </w:tc>
      </w:tr>
    </w:tbl>
    <w:p>
      <w:pPr>
        <w:pStyle w:val="ConsPlusNormal"/>
        <w:jc w:val="both"/>
        <w:rPr/>
      </w:pPr>
      <w:r>
        <w:rPr/>
      </w:r>
    </w:p>
    <w:p>
      <w:pPr>
        <w:pStyle w:val="ConsPlusNormal"/>
        <w:numPr>
          <w:ilvl w:val="0"/>
          <w:numId w:val="0"/>
        </w:numPr>
        <w:jc w:val="right"/>
        <w:outlineLvl w:val="1"/>
        <w:rPr/>
      </w:pPr>
      <w:r>
        <w:rPr/>
        <w:t>Форма N 2</w:t>
      </w:r>
    </w:p>
    <w:p>
      <w:pPr>
        <w:pStyle w:val="ConsPlusNormal"/>
        <w:jc w:val="both"/>
        <w:rPr/>
      </w:pPr>
      <w:r>
        <w:rPr/>
      </w:r>
    </w:p>
    <w:p>
      <w:pPr>
        <w:pStyle w:val="ConsPlusNormal"/>
        <w:jc w:val="center"/>
        <w:rPr/>
      </w:pPr>
      <w:bookmarkStart w:id="7" w:name="P339"/>
      <w:bookmarkEnd w:id="7"/>
      <w:r>
        <w:rPr/>
        <w:t>ОПИСАНИЕ</w:t>
      </w:r>
    </w:p>
    <w:p>
      <w:pPr>
        <w:pStyle w:val="ConsPlusNormal"/>
        <w:jc w:val="center"/>
        <w:rPr/>
      </w:pPr>
      <w:r>
        <w:rPr/>
        <w:t>свидетельства к Памятному знаку "Семейная слава"</w:t>
      </w:r>
    </w:p>
    <w:p>
      <w:pPr>
        <w:pStyle w:val="ConsPlusNormal"/>
        <w:jc w:val="both"/>
        <w:rPr/>
      </w:pPr>
      <w:r>
        <w:rPr/>
      </w:r>
    </w:p>
    <w:p>
      <w:pPr>
        <w:pStyle w:val="ConsPlusNormal"/>
        <w:ind w:firstLine="540"/>
        <w:jc w:val="both"/>
        <w:rPr/>
      </w:pPr>
      <w:r>
        <w:rPr/>
        <w:t>Свидетельство изготавливается на листе бумаги плотностью 200 - 250 граммов на кв. метр формата А4. Цвет листа плавно переходит от белого к сине-зеленому (и наоборот), символизируя цвета флага Кировской области.</w:t>
      </w:r>
    </w:p>
    <w:p>
      <w:pPr>
        <w:pStyle w:val="ConsPlusNormal"/>
        <w:spacing w:before="200" w:after="0"/>
        <w:ind w:firstLine="540"/>
        <w:jc w:val="both"/>
        <w:rPr/>
      </w:pPr>
      <w:r>
        <w:rPr/>
        <w:t>На подложке фона просматривается контурное изображение Памятного знака "Семейная слава". По краю листа размещается рамка из дубовых листьев. В верхней части свидетельства располагается герб Кировской области.</w:t>
      </w:r>
    </w:p>
    <w:p>
      <w:pPr>
        <w:pStyle w:val="ConsPlusNormal"/>
        <w:spacing w:before="200" w:after="0"/>
        <w:ind w:firstLine="540"/>
        <w:jc w:val="both"/>
        <w:rPr/>
      </w:pPr>
      <w:r>
        <w:rPr/>
        <w:t>Под гербом выполняется надпись: "СВИДЕТЕЛЬСТВО О ПООЩРЕНИИ ПАМЯТНЫМ ЗНАКОМ "СЕМЕЙНАЯ СЛАВА". Ниже располагаются фамилии, имена, отчества (фамилия, имя, отчество), адрес проживания получивших(его) Памятный знак "Семейная слава". Далее следует надпись: "за большие заслуги в укреплении института семьи и воспитании детей".</w:t>
      </w:r>
    </w:p>
    <w:p>
      <w:pPr>
        <w:pStyle w:val="ConsPlusNormal"/>
        <w:spacing w:before="200" w:after="0"/>
        <w:ind w:firstLine="540"/>
        <w:jc w:val="both"/>
        <w:rPr/>
      </w:pPr>
      <w:r>
        <w:rPr/>
        <w:t>В нижней части листа свидетельство заверяется подписью Председателя Правительства Кировской области и печатью, указывается распоряжение Правительства Кировской области, на основании которого производится поощрение Памятным знаком "Семейная слава".</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0"/>
        <w:rPr/>
      </w:pPr>
      <w:r>
        <w:rPr/>
        <w:t>Утвержден</w:t>
      </w:r>
    </w:p>
    <w:p>
      <w:pPr>
        <w:pStyle w:val="ConsPlusNormal"/>
        <w:jc w:val="right"/>
        <w:rPr/>
      </w:pPr>
      <w:r>
        <w:rPr/>
        <w:t>постановлением</w:t>
      </w:r>
    </w:p>
    <w:p>
      <w:pPr>
        <w:pStyle w:val="ConsPlusNormal"/>
        <w:jc w:val="right"/>
        <w:rPr/>
      </w:pPr>
      <w:r>
        <w:rPr/>
        <w:t>Правительства области</w:t>
      </w:r>
    </w:p>
    <w:p>
      <w:pPr>
        <w:pStyle w:val="ConsPlusNormal"/>
        <w:jc w:val="right"/>
        <w:rPr/>
      </w:pPr>
      <w:r>
        <w:rPr/>
        <w:t>от 8 июля 2009 г. N 16/190</w:t>
      </w:r>
    </w:p>
    <w:p>
      <w:pPr>
        <w:pStyle w:val="ConsPlusNormal"/>
        <w:jc w:val="both"/>
        <w:rPr/>
      </w:pPr>
      <w:r>
        <w:rPr/>
      </w:r>
    </w:p>
    <w:p>
      <w:pPr>
        <w:pStyle w:val="ConsPlusTitle"/>
        <w:jc w:val="center"/>
        <w:rPr/>
      </w:pPr>
      <w:bookmarkStart w:id="8" w:name="P356"/>
      <w:bookmarkEnd w:id="8"/>
      <w:r>
        <w:rPr/>
        <w:t>СОСТАВ</w:t>
      </w:r>
    </w:p>
    <w:p>
      <w:pPr>
        <w:pStyle w:val="ConsPlusTitle"/>
        <w:jc w:val="center"/>
        <w:rPr/>
      </w:pPr>
      <w:r>
        <w:rPr/>
        <w:t>КОМИССИИ ПО НАГРАЖДЕНИЮ ПАМЯТНЫМ ЗНАКОМ "СЕМЕЙНАЯ СЛАВА"</w:t>
      </w:r>
    </w:p>
    <w:p>
      <w:pPr>
        <w:pStyle w:val="ConsPlusNormal"/>
        <w:spacing w:before="0" w:after="1"/>
        <w:rPr/>
      </w:pPr>
      <w:r>
        <w:rPr/>
      </w:r>
    </w:p>
    <w:tbl>
      <w:tblPr>
        <w:tblW w:w="5000" w:type="pct"/>
        <w:jc w:val="left"/>
        <w:tblInd w:w="-10" w:type="dxa"/>
        <w:tblLayout w:type="fixed"/>
        <w:tblCellMar>
          <w:top w:w="0" w:type="dxa"/>
          <w:left w:w="0" w:type="dxa"/>
          <w:bottom w:w="0" w:type="dxa"/>
          <w:right w:w="0" w:type="dxa"/>
        </w:tblCellMar>
        <w:tblLook w:val="0000" w:noHBand="0" w:noVBand="0" w:firstColumn="0" w:lastRow="0" w:lastColumn="0" w:firstRow="0"/>
      </w:tblPr>
      <w:tblGrid>
        <w:gridCol w:w="60"/>
        <w:gridCol w:w="112"/>
        <w:gridCol w:w="9921"/>
        <w:gridCol w:w="113"/>
      </w:tblGrid>
      <w:tr>
        <w:trPr/>
        <w:tc>
          <w:tcPr>
            <w:tcW w:w="60" w:type="dxa"/>
            <w:tcBorders/>
            <w:shd w:color="auto" w:fill="CED3F1" w:val="clear"/>
          </w:tcPr>
          <w:p>
            <w:pPr>
              <w:pStyle w:val="ConsPlusNormal"/>
              <w:rPr/>
            </w:pPr>
            <w:r>
              <w:rPr/>
            </w:r>
          </w:p>
        </w:tc>
        <w:tc>
          <w:tcPr>
            <w:tcW w:w="112" w:type="dxa"/>
            <w:tcBorders/>
            <w:shd w:color="auto" w:fill="F4F3F8" w:val="clear"/>
          </w:tcPr>
          <w:p>
            <w:pPr>
              <w:pStyle w:val="ConsPlusNormal"/>
              <w:rPr/>
            </w:pPr>
            <w:r>
              <w:rPr/>
            </w:r>
          </w:p>
        </w:tc>
        <w:tc>
          <w:tcPr>
            <w:tcW w:w="9921" w:type="dxa"/>
            <w:tcBorders/>
            <w:shd w:color="auto" w:fill="F4F3F8" w:val="clear"/>
            <w:tcMar>
              <w:top w:w="113" w:type="dxa"/>
              <w:bottom w:w="113" w:type="dxa"/>
            </w:tcMar>
          </w:tcPr>
          <w:p>
            <w:pPr>
              <w:pStyle w:val="ConsPlusNormal"/>
              <w:jc w:val="center"/>
              <w:rPr/>
            </w:pPr>
            <w:r>
              <w:rPr>
                <w:color w:val="392C69"/>
              </w:rPr>
              <w:t>Список изменяющих документов</w:t>
            </w:r>
          </w:p>
          <w:p>
            <w:pPr>
              <w:pStyle w:val="ConsPlusNormal"/>
              <w:jc w:val="center"/>
              <w:rPr/>
            </w:pPr>
            <w:r>
              <w:rPr>
                <w:color w:val="392C69"/>
              </w:rPr>
              <w:t xml:space="preserve">(в ред. </w:t>
            </w:r>
            <w:hyperlink r:id="rId32" w:tgtFrame="Постановление Правительства Кировской области от 07.09.2021 N 463-П О внесении изменения в постановление Правительства Кировской области от 08.07.2009 N 16/190">
              <w:r>
                <w:rPr>
                  <w:color w:val="0000FF"/>
                </w:rPr>
                <w:t>постановления</w:t>
              </w:r>
            </w:hyperlink>
            <w:r>
              <w:rPr>
                <w:color w:val="392C69"/>
              </w:rPr>
              <w:t xml:space="preserve"> Правительства Кировской области от 07.09.2021 N 463-П)</w:t>
            </w:r>
          </w:p>
        </w:tc>
        <w:tc>
          <w:tcPr>
            <w:tcW w:w="113" w:type="dxa"/>
            <w:tcBorders/>
            <w:shd w:color="auto" w:fill="F4F3F8" w:val="clear"/>
          </w:tcPr>
          <w:p>
            <w:pPr>
              <w:pStyle w:val="ConsPlusNormal"/>
              <w:rPr/>
            </w:pPr>
            <w:r>
              <w:rPr/>
            </w:r>
          </w:p>
        </w:tc>
      </w:tr>
    </w:tbl>
    <w:p>
      <w:pPr>
        <w:pStyle w:val="ConsPlusNormal"/>
        <w:jc w:val="center"/>
        <w:rPr/>
      </w:pPr>
      <w:r>
        <w:rPr/>
      </w:r>
    </w:p>
    <w:tbl>
      <w:tblPr>
        <w:tblW w:w="9069"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2720"/>
        <w:gridCol w:w="397"/>
        <w:gridCol w:w="5952"/>
      </w:tblGrid>
      <w:tr>
        <w:trPr/>
        <w:tc>
          <w:tcPr>
            <w:tcW w:w="2720" w:type="dxa"/>
            <w:tcBorders/>
          </w:tcPr>
          <w:p>
            <w:pPr>
              <w:pStyle w:val="ConsPlusNormal"/>
              <w:jc w:val="both"/>
              <w:rPr/>
            </w:pPr>
            <w:r>
              <w:rPr/>
              <w:t>ШУЛЯТЬЕВА</w:t>
            </w:r>
          </w:p>
          <w:p>
            <w:pPr>
              <w:pStyle w:val="ConsPlusNormal"/>
              <w:jc w:val="both"/>
              <w:rPr/>
            </w:pPr>
            <w:r>
              <w:rPr/>
              <w:t>Ольга Юрьевна</w:t>
            </w:r>
          </w:p>
        </w:tc>
        <w:tc>
          <w:tcPr>
            <w:tcW w:w="397" w:type="dxa"/>
            <w:tcBorders/>
          </w:tcPr>
          <w:p>
            <w:pPr>
              <w:pStyle w:val="ConsPlusNormal"/>
              <w:jc w:val="center"/>
              <w:rPr/>
            </w:pPr>
            <w:r>
              <w:rPr/>
              <w:t>-</w:t>
            </w:r>
          </w:p>
        </w:tc>
        <w:tc>
          <w:tcPr>
            <w:tcW w:w="5952" w:type="dxa"/>
            <w:tcBorders/>
          </w:tcPr>
          <w:p>
            <w:pPr>
              <w:pStyle w:val="ConsPlusNormal"/>
              <w:jc w:val="both"/>
              <w:rPr/>
            </w:pPr>
            <w:r>
              <w:rPr/>
              <w:t>министр социального развития Кировской области, председатель комиссии</w:t>
            </w:r>
          </w:p>
        </w:tc>
      </w:tr>
      <w:tr>
        <w:trPr/>
        <w:tc>
          <w:tcPr>
            <w:tcW w:w="2720" w:type="dxa"/>
            <w:tcBorders/>
          </w:tcPr>
          <w:p>
            <w:pPr>
              <w:pStyle w:val="ConsPlusNormal"/>
              <w:jc w:val="both"/>
              <w:rPr/>
            </w:pPr>
            <w:r>
              <w:rPr/>
              <w:t>КОЗЛОВА</w:t>
            </w:r>
          </w:p>
          <w:p>
            <w:pPr>
              <w:pStyle w:val="ConsPlusNormal"/>
              <w:jc w:val="both"/>
              <w:rPr/>
            </w:pPr>
            <w:r>
              <w:rPr/>
              <w:t>Светлана Валентиновна</w:t>
            </w:r>
          </w:p>
        </w:tc>
        <w:tc>
          <w:tcPr>
            <w:tcW w:w="397" w:type="dxa"/>
            <w:tcBorders/>
          </w:tcPr>
          <w:p>
            <w:pPr>
              <w:pStyle w:val="ConsPlusNormal"/>
              <w:jc w:val="center"/>
              <w:rPr/>
            </w:pPr>
            <w:r>
              <w:rPr/>
              <w:t>-</w:t>
            </w:r>
          </w:p>
        </w:tc>
        <w:tc>
          <w:tcPr>
            <w:tcW w:w="5952" w:type="dxa"/>
            <w:tcBorders/>
          </w:tcPr>
          <w:p>
            <w:pPr>
              <w:pStyle w:val="ConsPlusNormal"/>
              <w:jc w:val="both"/>
              <w:rPr/>
            </w:pPr>
            <w:r>
              <w:rPr/>
              <w:t>начальник отдела по вопросам семьи и профилактики безнадзорности несовершеннолетних министерства социального развития Кировской области, заместитель председателя комиссии</w:t>
            </w:r>
          </w:p>
        </w:tc>
      </w:tr>
      <w:tr>
        <w:trPr/>
        <w:tc>
          <w:tcPr>
            <w:tcW w:w="2720" w:type="dxa"/>
            <w:tcBorders/>
          </w:tcPr>
          <w:p>
            <w:pPr>
              <w:pStyle w:val="ConsPlusNormal"/>
              <w:jc w:val="both"/>
              <w:rPr/>
            </w:pPr>
            <w:r>
              <w:rPr/>
              <w:t>ВЯЗНИКОВА</w:t>
            </w:r>
          </w:p>
          <w:p>
            <w:pPr>
              <w:pStyle w:val="ConsPlusNormal"/>
              <w:jc w:val="both"/>
              <w:rPr/>
            </w:pPr>
            <w:r>
              <w:rPr/>
              <w:t>Татьяна Мансуровна</w:t>
            </w:r>
          </w:p>
        </w:tc>
        <w:tc>
          <w:tcPr>
            <w:tcW w:w="397" w:type="dxa"/>
            <w:tcBorders/>
          </w:tcPr>
          <w:p>
            <w:pPr>
              <w:pStyle w:val="ConsPlusNormal"/>
              <w:jc w:val="center"/>
              <w:rPr/>
            </w:pPr>
            <w:r>
              <w:rPr/>
              <w:t>-</w:t>
            </w:r>
          </w:p>
        </w:tc>
        <w:tc>
          <w:tcPr>
            <w:tcW w:w="5952" w:type="dxa"/>
            <w:tcBorders/>
          </w:tcPr>
          <w:p>
            <w:pPr>
              <w:pStyle w:val="ConsPlusNormal"/>
              <w:jc w:val="both"/>
              <w:rPr/>
            </w:pPr>
            <w:r>
              <w:rPr/>
              <w:t>главный специалист-эксперт отдела по вопросам семьи и профилактики безнадзорности несовершеннолетних министерства социального развития Кировской области, секретарь комиссии</w:t>
            </w:r>
          </w:p>
        </w:tc>
      </w:tr>
      <w:tr>
        <w:trPr/>
        <w:tc>
          <w:tcPr>
            <w:tcW w:w="2720" w:type="dxa"/>
            <w:tcBorders/>
          </w:tcPr>
          <w:p>
            <w:pPr>
              <w:pStyle w:val="ConsPlusNormal"/>
              <w:jc w:val="both"/>
              <w:rPr/>
            </w:pPr>
            <w:r>
              <w:rPr/>
              <w:t>ВИДЯКИНА</w:t>
            </w:r>
          </w:p>
          <w:p>
            <w:pPr>
              <w:pStyle w:val="ConsPlusNormal"/>
              <w:jc w:val="both"/>
              <w:rPr/>
            </w:pPr>
            <w:r>
              <w:rPr/>
              <w:t>Татьяна Васильевна</w:t>
            </w:r>
          </w:p>
        </w:tc>
        <w:tc>
          <w:tcPr>
            <w:tcW w:w="397" w:type="dxa"/>
            <w:tcBorders/>
          </w:tcPr>
          <w:p>
            <w:pPr>
              <w:pStyle w:val="ConsPlusNormal"/>
              <w:jc w:val="center"/>
              <w:rPr/>
            </w:pPr>
            <w:r>
              <w:rPr/>
              <w:t>-</w:t>
            </w:r>
          </w:p>
        </w:tc>
        <w:tc>
          <w:tcPr>
            <w:tcW w:w="5952" w:type="dxa"/>
            <w:tcBorders/>
          </w:tcPr>
          <w:p>
            <w:pPr>
              <w:pStyle w:val="ConsPlusNormal"/>
              <w:jc w:val="both"/>
              <w:rPr/>
            </w:pPr>
            <w:r>
              <w:rPr/>
              <w:t>начальник отдела защиты прав детей и специального образования министерства образования Кировской области</w:t>
            </w:r>
          </w:p>
        </w:tc>
      </w:tr>
      <w:tr>
        <w:trPr/>
        <w:tc>
          <w:tcPr>
            <w:tcW w:w="2720" w:type="dxa"/>
            <w:tcBorders/>
          </w:tcPr>
          <w:p>
            <w:pPr>
              <w:pStyle w:val="ConsPlusNormal"/>
              <w:jc w:val="both"/>
              <w:rPr/>
            </w:pPr>
            <w:r>
              <w:rPr/>
              <w:t>КАТАЕВ</w:t>
            </w:r>
          </w:p>
          <w:p>
            <w:pPr>
              <w:pStyle w:val="ConsPlusNormal"/>
              <w:jc w:val="both"/>
              <w:rPr/>
            </w:pPr>
            <w:r>
              <w:rPr/>
              <w:t>Сергей Евгеньевич</w:t>
            </w:r>
          </w:p>
        </w:tc>
        <w:tc>
          <w:tcPr>
            <w:tcW w:w="397" w:type="dxa"/>
            <w:tcBorders/>
          </w:tcPr>
          <w:p>
            <w:pPr>
              <w:pStyle w:val="ConsPlusNormal"/>
              <w:jc w:val="center"/>
              <w:rPr/>
            </w:pPr>
            <w:r>
              <w:rPr/>
              <w:t>-</w:t>
            </w:r>
          </w:p>
        </w:tc>
        <w:tc>
          <w:tcPr>
            <w:tcW w:w="5952" w:type="dxa"/>
            <w:tcBorders/>
          </w:tcPr>
          <w:p>
            <w:pPr>
              <w:pStyle w:val="ConsPlusNormal"/>
              <w:jc w:val="both"/>
              <w:rPr/>
            </w:pPr>
            <w:r>
              <w:rPr/>
              <w:t>заместитель министра - начальник отдела государственных программ и проектов в сфере культуры министерства культуры Кировской области</w:t>
            </w:r>
          </w:p>
        </w:tc>
      </w:tr>
      <w:tr>
        <w:trPr/>
        <w:tc>
          <w:tcPr>
            <w:tcW w:w="2720" w:type="dxa"/>
            <w:tcBorders/>
          </w:tcPr>
          <w:p>
            <w:pPr>
              <w:pStyle w:val="ConsPlusNormal"/>
              <w:jc w:val="both"/>
              <w:rPr/>
            </w:pPr>
            <w:r>
              <w:rPr/>
              <w:t>КОМЯГИНА</w:t>
            </w:r>
          </w:p>
          <w:p>
            <w:pPr>
              <w:pStyle w:val="ConsPlusNormal"/>
              <w:jc w:val="both"/>
              <w:rPr/>
            </w:pPr>
            <w:r>
              <w:rPr/>
              <w:t>Елена Николаевна</w:t>
            </w:r>
          </w:p>
        </w:tc>
        <w:tc>
          <w:tcPr>
            <w:tcW w:w="397" w:type="dxa"/>
            <w:tcBorders/>
          </w:tcPr>
          <w:p>
            <w:pPr>
              <w:pStyle w:val="ConsPlusNormal"/>
              <w:jc w:val="center"/>
              <w:rPr/>
            </w:pPr>
            <w:r>
              <w:rPr/>
              <w:t>-</w:t>
            </w:r>
          </w:p>
        </w:tc>
        <w:tc>
          <w:tcPr>
            <w:tcW w:w="5952" w:type="dxa"/>
            <w:tcBorders/>
          </w:tcPr>
          <w:p>
            <w:pPr>
              <w:pStyle w:val="ConsPlusNormal"/>
              <w:jc w:val="both"/>
              <w:rPr/>
            </w:pPr>
            <w:r>
              <w:rPr/>
              <w:t>заместитель начальника отдела - начальник отделения (организации деятельности подразделений по делам несовершеннолетних) отдела организации деятельности участковых уполномоченных полиции и подразделений по делам несовершеннолетних Управления Министерства внутренних дел Российской Федерации по Кировской области (по согласованию)</w:t>
            </w:r>
          </w:p>
        </w:tc>
      </w:tr>
      <w:tr>
        <w:trPr/>
        <w:tc>
          <w:tcPr>
            <w:tcW w:w="2720" w:type="dxa"/>
            <w:tcBorders/>
          </w:tcPr>
          <w:p>
            <w:pPr>
              <w:pStyle w:val="ConsPlusNormal"/>
              <w:jc w:val="both"/>
              <w:rPr/>
            </w:pPr>
            <w:r>
              <w:rPr/>
              <w:t>КУЛАКОВА</w:t>
            </w:r>
          </w:p>
          <w:p>
            <w:pPr>
              <w:pStyle w:val="ConsPlusNormal"/>
              <w:jc w:val="both"/>
              <w:rPr/>
            </w:pPr>
            <w:r>
              <w:rPr/>
              <w:t>Екатерина Васильевна</w:t>
            </w:r>
          </w:p>
        </w:tc>
        <w:tc>
          <w:tcPr>
            <w:tcW w:w="397" w:type="dxa"/>
            <w:tcBorders/>
          </w:tcPr>
          <w:p>
            <w:pPr>
              <w:pStyle w:val="ConsPlusNormal"/>
              <w:jc w:val="center"/>
              <w:rPr/>
            </w:pPr>
            <w:r>
              <w:rPr/>
              <w:t>-</w:t>
            </w:r>
          </w:p>
        </w:tc>
        <w:tc>
          <w:tcPr>
            <w:tcW w:w="5952" w:type="dxa"/>
            <w:tcBorders/>
          </w:tcPr>
          <w:p>
            <w:pPr>
              <w:pStyle w:val="ConsPlusNormal"/>
              <w:jc w:val="both"/>
              <w:rPr/>
            </w:pPr>
            <w:r>
              <w:rPr/>
              <w:t>начальник отдела по вопросам административно-территориального устройства министерства внутренней политики Кировской области</w:t>
            </w:r>
          </w:p>
        </w:tc>
      </w:tr>
      <w:tr>
        <w:trPr/>
        <w:tc>
          <w:tcPr>
            <w:tcW w:w="2720" w:type="dxa"/>
            <w:tcBorders/>
          </w:tcPr>
          <w:p>
            <w:pPr>
              <w:pStyle w:val="ConsPlusNormal"/>
              <w:jc w:val="both"/>
              <w:rPr/>
            </w:pPr>
            <w:r>
              <w:rPr/>
              <w:t>ЛАЛЕТИНА</w:t>
            </w:r>
          </w:p>
          <w:p>
            <w:pPr>
              <w:pStyle w:val="ConsPlusNormal"/>
              <w:jc w:val="both"/>
              <w:rPr/>
            </w:pPr>
            <w:r>
              <w:rPr/>
              <w:t>Ольга Николаевна</w:t>
            </w:r>
          </w:p>
        </w:tc>
        <w:tc>
          <w:tcPr>
            <w:tcW w:w="397" w:type="dxa"/>
            <w:tcBorders/>
          </w:tcPr>
          <w:p>
            <w:pPr>
              <w:pStyle w:val="ConsPlusNormal"/>
              <w:jc w:val="center"/>
              <w:rPr/>
            </w:pPr>
            <w:r>
              <w:rPr/>
              <w:t>-</w:t>
            </w:r>
          </w:p>
        </w:tc>
        <w:tc>
          <w:tcPr>
            <w:tcW w:w="5952" w:type="dxa"/>
            <w:tcBorders/>
          </w:tcPr>
          <w:p>
            <w:pPr>
              <w:pStyle w:val="ConsPlusNormal"/>
              <w:jc w:val="both"/>
              <w:rPr/>
            </w:pPr>
            <w:r>
              <w:rPr/>
              <w:t>заместитель председателя Кировской областной организации Общеросс</w:t>
            </w:r>
            <w:bookmarkStart w:id="9" w:name="_GoBack"/>
            <w:bookmarkEnd w:id="9"/>
            <w:r>
              <w:rPr/>
              <w:t>ийского профессионального союза работников государственных учреждений и общественного обслуживания Российской Федерации (по согласованию)</w:t>
            </w:r>
          </w:p>
        </w:tc>
      </w:tr>
      <w:tr>
        <w:trPr/>
        <w:tc>
          <w:tcPr>
            <w:tcW w:w="2720" w:type="dxa"/>
            <w:tcBorders/>
          </w:tcPr>
          <w:p>
            <w:pPr>
              <w:pStyle w:val="ConsPlusNormal"/>
              <w:jc w:val="both"/>
              <w:rPr/>
            </w:pPr>
            <w:r>
              <w:rPr/>
              <w:t>ФИЛАТОВА</w:t>
            </w:r>
          </w:p>
          <w:p>
            <w:pPr>
              <w:pStyle w:val="ConsPlusNormal"/>
              <w:jc w:val="both"/>
              <w:rPr/>
            </w:pPr>
            <w:r>
              <w:rPr/>
              <w:t>Елена Евгеньевна</w:t>
            </w:r>
          </w:p>
        </w:tc>
        <w:tc>
          <w:tcPr>
            <w:tcW w:w="397" w:type="dxa"/>
            <w:tcBorders/>
          </w:tcPr>
          <w:p>
            <w:pPr>
              <w:pStyle w:val="ConsPlusNormal"/>
              <w:jc w:val="center"/>
              <w:rPr/>
            </w:pPr>
            <w:r>
              <w:rPr/>
              <w:t>-</w:t>
            </w:r>
          </w:p>
        </w:tc>
        <w:tc>
          <w:tcPr>
            <w:tcW w:w="5952" w:type="dxa"/>
            <w:tcBorders/>
          </w:tcPr>
          <w:p>
            <w:pPr>
              <w:pStyle w:val="ConsPlusNormal"/>
              <w:jc w:val="both"/>
              <w:rPr/>
            </w:pPr>
            <w:r>
              <w:rPr/>
              <w:t>главный консультант отдела по работе с персоналом управления по вопросам государственной гражданской службы и кадров администрации Губернатора и Правительства Кировской области</w:t>
            </w:r>
          </w:p>
        </w:tc>
      </w:tr>
      <w:tr>
        <w:trPr/>
        <w:tc>
          <w:tcPr>
            <w:tcW w:w="2720" w:type="dxa"/>
            <w:tcBorders/>
          </w:tcPr>
          <w:p>
            <w:pPr>
              <w:pStyle w:val="ConsPlusNormal"/>
              <w:jc w:val="both"/>
              <w:rPr/>
            </w:pPr>
            <w:r>
              <w:rPr/>
              <w:t>МОРОЗОВА</w:t>
            </w:r>
          </w:p>
          <w:p>
            <w:pPr>
              <w:pStyle w:val="ConsPlusNormal"/>
              <w:jc w:val="both"/>
              <w:rPr/>
            </w:pPr>
            <w:r>
              <w:rPr/>
              <w:t>Ирина Геннадьевна</w:t>
            </w:r>
          </w:p>
        </w:tc>
        <w:tc>
          <w:tcPr>
            <w:tcW w:w="397" w:type="dxa"/>
            <w:tcBorders/>
          </w:tcPr>
          <w:p>
            <w:pPr>
              <w:pStyle w:val="ConsPlusNormal"/>
              <w:jc w:val="center"/>
              <w:rPr/>
            </w:pPr>
            <w:r>
              <w:rPr/>
            </w:r>
          </w:p>
        </w:tc>
        <w:tc>
          <w:tcPr>
            <w:tcW w:w="5952" w:type="dxa"/>
            <w:tcBorders/>
          </w:tcPr>
          <w:p>
            <w:pPr>
              <w:pStyle w:val="ConsPlusNormal"/>
              <w:jc w:val="both"/>
              <w:rPr/>
            </w:pPr>
            <w:r>
              <w:rPr/>
              <w:t>Председатель Кировского регионального отделения Общероссийской общественно-государственной организации Союз женщин</w:t>
            </w:r>
          </w:p>
        </w:tc>
      </w:tr>
      <w:tr>
        <w:trPr/>
        <w:tc>
          <w:tcPr>
            <w:tcW w:w="2720" w:type="dxa"/>
            <w:tcBorders/>
          </w:tcPr>
          <w:p>
            <w:pPr>
              <w:pStyle w:val="ConsPlusNormal"/>
              <w:jc w:val="both"/>
              <w:rPr/>
            </w:pPr>
            <w:r>
              <w:rPr/>
              <w:t>СЕМЕНО</w:t>
            </w:r>
          </w:p>
          <w:p>
            <w:pPr>
              <w:pStyle w:val="ConsPlusNormal"/>
              <w:jc w:val="both"/>
              <w:rPr/>
            </w:pPr>
            <w:r>
              <w:rPr/>
              <w:t>Наталия Сергеевна</w:t>
            </w:r>
          </w:p>
        </w:tc>
        <w:tc>
          <w:tcPr>
            <w:tcW w:w="397" w:type="dxa"/>
            <w:tcBorders/>
          </w:tcPr>
          <w:p>
            <w:pPr>
              <w:pStyle w:val="ConsPlusNormal"/>
              <w:jc w:val="center"/>
              <w:rPr/>
            </w:pPr>
            <w:r>
              <w:rPr/>
            </w:r>
          </w:p>
        </w:tc>
        <w:tc>
          <w:tcPr>
            <w:tcW w:w="5952" w:type="dxa"/>
            <w:tcBorders/>
          </w:tcPr>
          <w:p>
            <w:pPr>
              <w:pStyle w:val="ConsPlusNormal"/>
              <w:jc w:val="both"/>
              <w:rPr/>
            </w:pPr>
            <w:r>
              <w:rPr/>
              <w:t>Председатель общественного совета министерства социального развития Кировской области</w:t>
            </w:r>
          </w:p>
        </w:tc>
      </w:tr>
    </w:tbl>
    <w:p>
      <w:pPr>
        <w:pStyle w:val="ConsPlusNormal"/>
        <w:pBdr>
          <w:bottom w:val="single" w:sz="6" w:space="0" w:color="000000"/>
        </w:pBdr>
        <w:spacing w:before="100" w:after="100"/>
        <w:jc w:val="both"/>
        <w:rPr>
          <w:sz w:val="2"/>
          <w:szCs w:val="2"/>
        </w:rPr>
      </w:pPr>
      <w:r>
        <w:rPr>
          <w:sz w:val="2"/>
          <w:szCs w:val="2"/>
        </w:rPr>
      </w:r>
    </w:p>
    <w:sectPr>
      <w:headerReference w:type="default" r:id="rId33"/>
      <w:headerReference w:type="first" r:id="rId34"/>
      <w:footerReference w:type="default" r:id="rId35"/>
      <w:footerReference w:type="first" r:id="rId36"/>
      <w:type w:val="nextPage"/>
      <w:pgSz w:w="11906" w:h="16838"/>
      <w:pgMar w:left="1133" w:right="566" w:gutter="0" w:header="0" w:top="1440" w:footer="0" w:bottom="1440"/>
      <w:pgNumType w:fmt="decimal"/>
      <w:formProt w:val="false"/>
      <w:titlePg/>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01"/>
    <w:family w:val="roman"/>
    <w:pitch w:val="variable"/>
  </w:font>
  <w:font w:name="Calibri">
    <w:charset w:val="01"/>
    <w:family w:val="roman"/>
    <w:pitch w:val="variable"/>
  </w:font>
  <w:font w:name="Tahoma">
    <w:charset w:val="01"/>
    <w:family w:val="roman"/>
    <w:pitch w:val="variable"/>
  </w:font>
  <w:font w:name="DejaVu Sans">
    <w:charset w:val="01"/>
    <w:family w:val="swiss"/>
    <w:pitch w:val="variable"/>
  </w:font>
  <w:font w:name="Arial">
    <w:charset w:val="01"/>
    <w:family w:val="roman"/>
    <w:pitch w:val="variable"/>
  </w:font>
  <w:font w:name="Courier New">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pBdr>
        <w:bottom w:val="single" w:sz="12" w:space="0" w:color="000000"/>
      </w:pBdr>
      <w:rPr>
        <w:sz w:val="2"/>
        <w:szCs w:val="2"/>
      </w:rPr>
    </w:pPr>
    <w:r>
      <w:rPr>
        <w:sz w:val="2"/>
        <w:szCs w:val="2"/>
      </w:rPr>
    </w:r>
  </w:p>
  <w:tbl>
    <w:tblPr>
      <w:tblW w:w="5000" w:type="pct"/>
      <w:jc w:val="left"/>
      <w:tblInd w:w="0" w:type="dxa"/>
      <w:tblLayout w:type="fixed"/>
      <w:tblCellMar>
        <w:top w:w="0" w:type="dxa"/>
        <w:left w:w="40" w:type="dxa"/>
        <w:bottom w:w="0" w:type="dxa"/>
        <w:right w:w="40" w:type="dxa"/>
      </w:tblCellMar>
      <w:tblLook w:val="0000" w:noHBand="0" w:noVBand="0" w:firstColumn="0" w:lastRow="0" w:lastColumn="0" w:firstRow="0"/>
    </w:tblPr>
    <w:tblGrid>
      <w:gridCol w:w="3367"/>
      <w:gridCol w:w="3471"/>
      <w:gridCol w:w="3369"/>
    </w:tblGrid>
    <w:tr>
      <w:trPr>
        <w:trHeight w:val="1663" w:hRule="exact"/>
      </w:trPr>
      <w:tc>
        <w:tcPr>
          <w:tcW w:w="3367" w:type="dxa"/>
          <w:tcBorders/>
          <w:vAlign w:val="center"/>
        </w:tcPr>
        <w:p>
          <w:pPr>
            <w:pStyle w:val="ConsPlusNormal"/>
            <w:rPr/>
          </w:pPr>
          <w:r>
            <w:rPr>
              <w:rFonts w:cs="Tahoma" w:ascii="Tahoma" w:hAnsi="Tahoma"/>
              <w:b/>
              <w:color w:val="F58220"/>
              <w:sz w:val="28"/>
              <w:szCs w:val="28"/>
            </w:rPr>
            <w:t>КонсультантПлюс</w:t>
          </w:r>
          <w:r>
            <w:rPr>
              <w:rFonts w:cs="Tahoma" w:ascii="Tahoma" w:hAnsi="Tahoma"/>
              <w:b/>
              <w:sz w:val="16"/>
              <w:szCs w:val="16"/>
            </w:rPr>
            <w:br/>
            <w:t>надежная правовая поддержка</w:t>
          </w:r>
        </w:p>
      </w:tc>
      <w:tc>
        <w:tcPr>
          <w:tcW w:w="3471" w:type="dxa"/>
          <w:tcBorders/>
          <w:vAlign w:val="center"/>
        </w:tcPr>
        <w:p>
          <w:pPr>
            <w:pStyle w:val="ConsPlusNormal"/>
            <w:jc w:val="center"/>
            <w:rPr/>
          </w:pPr>
          <w:hyperlink r:id="rId1">
            <w:r>
              <w:rPr>
                <w:rFonts w:cs="Tahoma" w:ascii="Tahoma" w:hAnsi="Tahoma"/>
                <w:b/>
                <w:color w:val="0000FF"/>
              </w:rPr>
              <w:t>www.consultant.ru</w:t>
            </w:r>
          </w:hyperlink>
        </w:p>
      </w:tc>
      <w:tc>
        <w:tcPr>
          <w:tcW w:w="3369" w:type="dxa"/>
          <w:tcBorders/>
          <w:vAlign w:val="center"/>
        </w:tcPr>
        <w:p>
          <w:pPr>
            <w:pStyle w:val="ConsPlusNormal"/>
            <w:jc w:val="right"/>
            <w:rPr/>
          </w:pPr>
          <w:r>
            <w:rPr>
              <w:rFonts w:cs="Tahoma" w:ascii="Tahoma" w:hAnsi="Tahoma"/>
            </w:rPr>
            <w:t xml:space="preserve">Страница </w:t>
          </w:r>
          <w:r>
            <w:rPr/>
            <w:fldChar w:fldCharType="begin"/>
          </w:r>
          <w:r>
            <w:rPr/>
            <w:instrText xml:space="preserve"> PAGE </w:instrText>
          </w:r>
          <w:r>
            <w:rPr/>
            <w:fldChar w:fldCharType="separate"/>
          </w:r>
          <w:r>
            <w:rPr/>
            <w:t>10</w:t>
          </w:r>
          <w:r>
            <w:rPr/>
            <w:fldChar w:fldCharType="end"/>
          </w:r>
          <w:r>
            <w:rPr>
              <w:rFonts w:cs="Tahoma" w:ascii="Tahoma" w:hAnsi="Tahoma"/>
            </w:rPr>
            <w:t xml:space="preserve"> из </w:t>
          </w:r>
          <w:r>
            <w:rPr/>
            <w:fldChar w:fldCharType="begin"/>
          </w:r>
          <w:r>
            <w:rPr/>
            <w:instrText xml:space="preserve"> NUMPAGES </w:instrText>
          </w:r>
          <w:r>
            <w:rPr/>
            <w:fldChar w:fldCharType="separate"/>
          </w:r>
          <w:r>
            <w:rPr/>
            <w:t>10</w:t>
          </w:r>
          <w:r>
            <w:rPr/>
            <w:fldChar w:fldCharType="end"/>
          </w:r>
        </w:p>
      </w:tc>
    </w:tr>
  </w:tbl>
  <w:p>
    <w:pPr>
      <w:pStyle w:val="ConsPlusNormal"/>
      <w:rPr/>
    </w:pPr>
    <w:r>
      <w:rPr>
        <w:sz w:val="2"/>
        <w:szCs w:val="2"/>
      </w:rPr>
      <w:t>1</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pBdr>
        <w:bottom w:val="single" w:sz="12" w:space="0" w:color="000000"/>
      </w:pBdr>
      <w:rPr>
        <w:sz w:val="2"/>
        <w:szCs w:val="2"/>
      </w:rPr>
    </w:pPr>
    <w:r>
      <w:rPr>
        <w:sz w:val="2"/>
        <w:szCs w:val="2"/>
      </w:rPr>
    </w:r>
  </w:p>
  <w:tbl>
    <w:tblPr>
      <w:tblW w:w="5000" w:type="pct"/>
      <w:jc w:val="left"/>
      <w:tblInd w:w="0" w:type="dxa"/>
      <w:tblLayout w:type="fixed"/>
      <w:tblCellMar>
        <w:top w:w="0" w:type="dxa"/>
        <w:left w:w="40" w:type="dxa"/>
        <w:bottom w:w="0" w:type="dxa"/>
        <w:right w:w="40" w:type="dxa"/>
      </w:tblCellMar>
      <w:tblLook w:val="0000" w:noHBand="0" w:noVBand="0" w:firstColumn="0" w:lastRow="0" w:lastColumn="0" w:firstRow="0"/>
    </w:tblPr>
    <w:tblGrid>
      <w:gridCol w:w="3367"/>
      <w:gridCol w:w="3471"/>
      <w:gridCol w:w="3369"/>
    </w:tblGrid>
    <w:tr>
      <w:trPr>
        <w:trHeight w:val="1663" w:hRule="exact"/>
      </w:trPr>
      <w:tc>
        <w:tcPr>
          <w:tcW w:w="3367" w:type="dxa"/>
          <w:tcBorders/>
          <w:vAlign w:val="center"/>
        </w:tcPr>
        <w:p>
          <w:pPr>
            <w:pStyle w:val="ConsPlusNormal"/>
            <w:rPr/>
          </w:pPr>
          <w:r>
            <w:rPr>
              <w:rFonts w:cs="Tahoma" w:ascii="Tahoma" w:hAnsi="Tahoma"/>
              <w:b/>
              <w:color w:val="F58220"/>
              <w:sz w:val="28"/>
              <w:szCs w:val="28"/>
            </w:rPr>
            <w:t>КонсультантПлюс</w:t>
          </w:r>
          <w:r>
            <w:rPr>
              <w:rFonts w:cs="Tahoma" w:ascii="Tahoma" w:hAnsi="Tahoma"/>
              <w:b/>
              <w:sz w:val="16"/>
              <w:szCs w:val="16"/>
            </w:rPr>
            <w:br/>
            <w:t>надежная правовая поддержка</w:t>
          </w:r>
        </w:p>
      </w:tc>
      <w:tc>
        <w:tcPr>
          <w:tcW w:w="3471" w:type="dxa"/>
          <w:tcBorders/>
          <w:vAlign w:val="center"/>
        </w:tcPr>
        <w:p>
          <w:pPr>
            <w:pStyle w:val="ConsPlusNormal"/>
            <w:jc w:val="center"/>
            <w:rPr/>
          </w:pPr>
          <w:hyperlink r:id="rId1">
            <w:r>
              <w:rPr>
                <w:rFonts w:cs="Tahoma" w:ascii="Tahoma" w:hAnsi="Tahoma"/>
                <w:b/>
                <w:color w:val="0000FF"/>
              </w:rPr>
              <w:t>www.consultant.ru</w:t>
            </w:r>
          </w:hyperlink>
        </w:p>
      </w:tc>
      <w:tc>
        <w:tcPr>
          <w:tcW w:w="3369" w:type="dxa"/>
          <w:tcBorders/>
          <w:vAlign w:val="center"/>
        </w:tcPr>
        <w:p>
          <w:pPr>
            <w:pStyle w:val="ConsPlusNormal"/>
            <w:jc w:val="right"/>
            <w:rPr/>
          </w:pPr>
          <w:r>
            <w:rPr>
              <w:rFonts w:cs="Tahoma" w:ascii="Tahoma" w:hAnsi="Tahoma"/>
            </w:rPr>
            <w:t xml:space="preserve">Страница </w:t>
          </w:r>
          <w:r>
            <w:rPr/>
            <w:fldChar w:fldCharType="begin"/>
          </w:r>
          <w:r>
            <w:rPr/>
            <w:instrText xml:space="preserve"> PAGE </w:instrText>
          </w:r>
          <w:r>
            <w:rPr/>
            <w:fldChar w:fldCharType="separate"/>
          </w:r>
          <w:r>
            <w:rPr/>
            <w:t>2</w:t>
          </w:r>
          <w:r>
            <w:rPr/>
            <w:fldChar w:fldCharType="end"/>
          </w:r>
          <w:r>
            <w:rPr>
              <w:rFonts w:cs="Tahoma" w:ascii="Tahoma" w:hAnsi="Tahoma"/>
            </w:rPr>
            <w:t xml:space="preserve"> из </w:t>
          </w:r>
          <w:r>
            <w:rPr/>
            <w:fldChar w:fldCharType="begin"/>
          </w:r>
          <w:r>
            <w:rPr/>
            <w:instrText xml:space="preserve"> NUMPAGES </w:instrText>
          </w:r>
          <w:r>
            <w:rPr/>
            <w:fldChar w:fldCharType="separate"/>
          </w:r>
          <w:r>
            <w:rPr/>
            <w:t>10</w:t>
          </w:r>
          <w:r>
            <w:rPr/>
            <w:fldChar w:fldCharType="end"/>
          </w:r>
        </w:p>
      </w:tc>
    </w:tr>
  </w:tbl>
  <w:p>
    <w:pPr>
      <w:pStyle w:val="ConsPlusNormal"/>
      <w:rPr/>
    </w:pPr>
    <w:r>
      <w:rPr>
        <w:sz w:val="2"/>
        <w:szCs w:val="2"/>
      </w:rPr>
      <w:t>1</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5000" w:type="pct"/>
      <w:jc w:val="left"/>
      <w:tblInd w:w="0" w:type="dxa"/>
      <w:tblLayout w:type="fixed"/>
      <w:tblCellMar>
        <w:top w:w="0" w:type="dxa"/>
        <w:left w:w="40" w:type="dxa"/>
        <w:bottom w:w="0" w:type="dxa"/>
        <w:right w:w="40" w:type="dxa"/>
      </w:tblCellMar>
      <w:tblLook w:val="0000" w:noHBand="0" w:noVBand="0" w:firstColumn="0" w:lastRow="0" w:lastColumn="0" w:firstRow="0"/>
    </w:tblPr>
    <w:tblGrid>
      <w:gridCol w:w="5511"/>
      <w:gridCol w:w="4695"/>
    </w:tblGrid>
    <w:tr>
      <w:trPr>
        <w:trHeight w:val="1683" w:hRule="exact"/>
      </w:trPr>
      <w:tc>
        <w:tcPr>
          <w:tcW w:w="5511" w:type="dxa"/>
          <w:tcBorders/>
          <w:vAlign w:val="center"/>
        </w:tcPr>
        <w:p>
          <w:pPr>
            <w:pStyle w:val="ConsPlusNormal"/>
            <w:rPr>
              <w:rFonts w:ascii="Tahoma" w:hAnsi="Tahoma" w:cs="Tahoma"/>
            </w:rPr>
          </w:pPr>
          <w:r>
            <w:rPr>
              <w:rFonts w:cs="Tahoma" w:ascii="Tahoma" w:hAnsi="Tahoma"/>
              <w:sz w:val="16"/>
              <w:szCs w:val="16"/>
            </w:rPr>
            <w:t>Постановление Правительства Кировской области от 08.07.2009 N 16/190</w:t>
            <w:br/>
            <w:t>(ред. от 07.09.2021)</w:t>
            <w:br/>
            <w:t>"О Памятном знаке "Семейная сл...</w:t>
          </w:r>
        </w:p>
      </w:tc>
      <w:tc>
        <w:tcPr>
          <w:tcW w:w="4695" w:type="dxa"/>
          <w:tcBorders/>
          <w:vAlign w:val="center"/>
        </w:tcPr>
        <w:p>
          <w:pPr>
            <w:pStyle w:val="ConsPlusNormal"/>
            <w:jc w:val="right"/>
            <w:rPr>
              <w:rFonts w:ascii="Tahoma" w:hAnsi="Tahoma" w:cs="Tahoma"/>
            </w:rPr>
          </w:pPr>
          <w:r>
            <w:rPr>
              <w:rFonts w:cs="Tahoma" w:ascii="Tahoma" w:hAnsi="Tahoma"/>
              <w:sz w:val="18"/>
              <w:szCs w:val="18"/>
            </w:rPr>
            <w:t xml:space="preserve">Документ предоставлен </w:t>
          </w:r>
          <w:hyperlink r:id="rId1" w:tgtFrame="КонсультантПлюс - надежная правовая система">
            <w:r>
              <w:rPr>
                <w:rFonts w:cs="Tahoma" w:ascii="Tahoma" w:hAnsi="Tahoma"/>
                <w:color w:val="0000FF"/>
                <w:sz w:val="18"/>
                <w:szCs w:val="18"/>
              </w:rPr>
              <w:t>КонсультантПлюс</w:t>
            </w:r>
          </w:hyperlink>
          <w:r>
            <w:rPr>
              <w:rFonts w:cs="Tahoma" w:ascii="Tahoma" w:hAnsi="Tahoma"/>
              <w:sz w:val="18"/>
              <w:szCs w:val="18"/>
            </w:rPr>
            <w:br/>
          </w:r>
          <w:r>
            <w:rPr>
              <w:rFonts w:cs="Tahoma" w:ascii="Tahoma" w:hAnsi="Tahoma"/>
              <w:sz w:val="16"/>
              <w:szCs w:val="16"/>
            </w:rPr>
            <w:t>Дата сохранения: 05.06.2023</w:t>
          </w:r>
        </w:p>
      </w:tc>
    </w:tr>
  </w:tbl>
  <w:p>
    <w:pPr>
      <w:pStyle w:val="ConsPlusNormal"/>
      <w:pBdr>
        <w:bottom w:val="single" w:sz="12" w:space="0" w:color="000000"/>
      </w:pBdr>
      <w:rPr>
        <w:sz w:val="2"/>
        <w:szCs w:val="2"/>
      </w:rPr>
    </w:pPr>
    <w:r>
      <w:rPr>
        <w:sz w:val="2"/>
        <w:szCs w:val="2"/>
      </w:rPr>
    </w:r>
  </w:p>
  <w:p>
    <w:pPr>
      <w:pStyle w:val="ConsPlusNormal"/>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5000" w:type="pct"/>
      <w:jc w:val="left"/>
      <w:tblInd w:w="0" w:type="dxa"/>
      <w:tblLayout w:type="fixed"/>
      <w:tblCellMar>
        <w:top w:w="0" w:type="dxa"/>
        <w:left w:w="40" w:type="dxa"/>
        <w:bottom w:w="0" w:type="dxa"/>
        <w:right w:w="40" w:type="dxa"/>
      </w:tblCellMar>
      <w:tblLook w:val="0000" w:noHBand="0" w:noVBand="0" w:firstColumn="0" w:lastRow="0" w:lastColumn="0" w:firstRow="0"/>
    </w:tblPr>
    <w:tblGrid>
      <w:gridCol w:w="5511"/>
      <w:gridCol w:w="4695"/>
    </w:tblGrid>
    <w:tr>
      <w:trPr>
        <w:trHeight w:val="1683" w:hRule="exact"/>
      </w:trPr>
      <w:tc>
        <w:tcPr>
          <w:tcW w:w="5511" w:type="dxa"/>
          <w:tcBorders/>
          <w:vAlign w:val="center"/>
        </w:tcPr>
        <w:p>
          <w:pPr>
            <w:pStyle w:val="ConsPlusNormal"/>
            <w:rPr>
              <w:rFonts w:ascii="Tahoma" w:hAnsi="Tahoma" w:cs="Tahoma"/>
            </w:rPr>
          </w:pPr>
          <w:r>
            <w:rPr>
              <w:rFonts w:cs="Tahoma" w:ascii="Tahoma" w:hAnsi="Tahoma"/>
              <w:sz w:val="16"/>
              <w:szCs w:val="16"/>
            </w:rPr>
            <w:t>Постановление Правительства Кировской области от 08.07.2009 N 16/190</w:t>
            <w:br/>
            <w:t>(ред. от 07.09.2021)</w:t>
            <w:br/>
            <w:t>"О Памятном знаке "Семейная сл...</w:t>
          </w:r>
        </w:p>
      </w:tc>
      <w:tc>
        <w:tcPr>
          <w:tcW w:w="4695" w:type="dxa"/>
          <w:tcBorders/>
          <w:vAlign w:val="center"/>
        </w:tcPr>
        <w:p>
          <w:pPr>
            <w:pStyle w:val="ConsPlusNormal"/>
            <w:jc w:val="right"/>
            <w:rPr>
              <w:rFonts w:ascii="Tahoma" w:hAnsi="Tahoma" w:cs="Tahoma"/>
            </w:rPr>
          </w:pPr>
          <w:r>
            <w:rPr>
              <w:rFonts w:cs="Tahoma" w:ascii="Tahoma" w:hAnsi="Tahoma"/>
              <w:sz w:val="18"/>
              <w:szCs w:val="18"/>
            </w:rPr>
            <w:t xml:space="preserve">Документ предоставлен </w:t>
          </w:r>
          <w:hyperlink r:id="rId1" w:tgtFrame="КонсультантПлюс - надежная правовая система">
            <w:r>
              <w:rPr>
                <w:rFonts w:cs="Tahoma" w:ascii="Tahoma" w:hAnsi="Tahoma"/>
                <w:color w:val="0000FF"/>
                <w:sz w:val="18"/>
                <w:szCs w:val="18"/>
              </w:rPr>
              <w:t>КонсультантПлюс</w:t>
            </w:r>
          </w:hyperlink>
          <w:r>
            <w:rPr>
              <w:rFonts w:cs="Tahoma" w:ascii="Tahoma" w:hAnsi="Tahoma"/>
              <w:sz w:val="18"/>
              <w:szCs w:val="18"/>
            </w:rPr>
            <w:br/>
          </w:r>
          <w:r>
            <w:rPr>
              <w:rFonts w:cs="Tahoma" w:ascii="Tahoma" w:hAnsi="Tahoma"/>
              <w:sz w:val="16"/>
              <w:szCs w:val="16"/>
            </w:rPr>
            <w:t>Дата сохранения: 05.06.2023</w:t>
          </w:r>
        </w:p>
      </w:tc>
    </w:tr>
  </w:tbl>
  <w:p>
    <w:pPr>
      <w:pStyle w:val="ConsPlusNormal"/>
      <w:pBdr>
        <w:bottom w:val="single" w:sz="12" w:space="0" w:color="000000"/>
      </w:pBdr>
      <w:rPr>
        <w:sz w:val="2"/>
        <w:szCs w:val="2"/>
      </w:rPr>
    </w:pPr>
    <w:r>
      <w:rPr>
        <w:sz w:val="2"/>
        <w:szCs w:val="2"/>
      </w:rPr>
    </w:r>
  </w:p>
  <w:p>
    <w:pPr>
      <w:pStyle w:val="ConsPlusNormal"/>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before="0" w:after="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BalloonText"/>
    <w:uiPriority w:val="99"/>
    <w:semiHidden/>
    <w:qFormat/>
    <w:rsid w:val="00871696"/>
    <w:rPr>
      <w:rFonts w:ascii="Tahoma" w:hAnsi="Tahoma" w:cs="Tahoma"/>
      <w:sz w:val="16"/>
      <w:szCs w:val="16"/>
    </w:rPr>
  </w:style>
  <w:style w:type="character" w:styleId="Hyperlink">
    <w:name w:val="Hyperlink"/>
    <w:rPr>
      <w:color w:val="000080"/>
      <w:u w:val="single"/>
    </w:rPr>
  </w:style>
  <w:style w:type="paragraph" w:styleId="Style15">
    <w:name w:val="Заголовок"/>
    <w:basedOn w:val="Normal"/>
    <w:next w:val="BodyText"/>
    <w:qFormat/>
    <w:pPr>
      <w:keepNext w:val="true"/>
      <w:spacing w:before="240" w:after="120"/>
    </w:pPr>
    <w:rPr>
      <w:rFonts w:ascii="DejaVu Sans" w:hAnsi="DejaVu Sans" w:eastAsia="Droid Sans Fallback" w:cs="Droid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styleId="Style16">
    <w:name w:val="Указатель"/>
    <w:basedOn w:val="Normal"/>
    <w:qFormat/>
    <w:pPr>
      <w:suppressLineNumbers/>
    </w:pPr>
    <w:rPr>
      <w:rFonts w:cs="Droid Sans Devanagari"/>
    </w:rPr>
  </w:style>
  <w:style w:type="paragraph" w:styleId="ConsPlusNormal" w:customStyle="1">
    <w:name w:val="ConsPlusNormal"/>
    <w:qFormat/>
    <w:pPr>
      <w:widowControl w:val="false"/>
      <w:bidi w:val="0"/>
      <w:spacing w:before="0" w:after="0"/>
      <w:jc w:val="left"/>
    </w:pPr>
    <w:rPr>
      <w:rFonts w:ascii="Arial" w:hAnsi="Arial" w:cs="Arial" w:eastAsia="" w:eastAsiaTheme="minorEastAsia"/>
      <w:color w:val="auto"/>
      <w:kern w:val="0"/>
      <w:sz w:val="20"/>
      <w:szCs w:val="22"/>
      <w:lang w:val="ru-RU" w:eastAsia="ru-RU" w:bidi="ar-SA"/>
    </w:rPr>
  </w:style>
  <w:style w:type="paragraph" w:styleId="ConsPlusNonformat" w:customStyle="1">
    <w:name w:val="ConsPlusNonformat"/>
    <w:qFormat/>
    <w:pPr>
      <w:widowControl w:val="false"/>
      <w:bidi w:val="0"/>
      <w:spacing w:before="0" w:after="0"/>
      <w:jc w:val="left"/>
    </w:pPr>
    <w:rPr>
      <w:rFonts w:ascii="Courier New" w:hAnsi="Courier New" w:cs="Courier New" w:eastAsia="" w:eastAsiaTheme="minorEastAsia"/>
      <w:color w:val="auto"/>
      <w:kern w:val="0"/>
      <w:sz w:val="20"/>
      <w:szCs w:val="22"/>
      <w:lang w:val="ru-RU" w:eastAsia="ru-RU" w:bidi="ar-SA"/>
    </w:rPr>
  </w:style>
  <w:style w:type="paragraph" w:styleId="ConsPlusTitle" w:customStyle="1">
    <w:name w:val="ConsPlusTitle"/>
    <w:qFormat/>
    <w:pPr>
      <w:widowControl w:val="false"/>
      <w:bidi w:val="0"/>
      <w:spacing w:before="0" w:after="0"/>
      <w:jc w:val="left"/>
    </w:pPr>
    <w:rPr>
      <w:rFonts w:ascii="Arial" w:hAnsi="Arial" w:cs="Arial" w:eastAsia="" w:eastAsiaTheme="minorEastAsia"/>
      <w:b/>
      <w:color w:val="auto"/>
      <w:kern w:val="0"/>
      <w:sz w:val="20"/>
      <w:szCs w:val="22"/>
      <w:lang w:val="ru-RU" w:eastAsia="ru-RU" w:bidi="ar-SA"/>
    </w:rPr>
  </w:style>
  <w:style w:type="paragraph" w:styleId="ConsPlusCell" w:customStyle="1">
    <w:name w:val="ConsPlusCell"/>
    <w:qFormat/>
    <w:pPr>
      <w:widowControl w:val="false"/>
      <w:bidi w:val="0"/>
      <w:spacing w:before="0" w:after="0"/>
      <w:jc w:val="left"/>
    </w:pPr>
    <w:rPr>
      <w:rFonts w:ascii="Courier New" w:hAnsi="Courier New" w:cs="Courier New" w:eastAsia="" w:eastAsiaTheme="minorEastAsia"/>
      <w:color w:val="auto"/>
      <w:kern w:val="0"/>
      <w:sz w:val="20"/>
      <w:szCs w:val="22"/>
      <w:lang w:val="ru-RU" w:eastAsia="ru-RU" w:bidi="ar-SA"/>
    </w:rPr>
  </w:style>
  <w:style w:type="paragraph" w:styleId="ConsPlusDocList" w:customStyle="1">
    <w:name w:val="ConsPlusDocList"/>
    <w:qFormat/>
    <w:pPr>
      <w:widowControl w:val="false"/>
      <w:bidi w:val="0"/>
      <w:spacing w:before="0" w:after="0"/>
      <w:jc w:val="left"/>
    </w:pPr>
    <w:rPr>
      <w:rFonts w:ascii="Courier New" w:hAnsi="Courier New" w:cs="Courier New" w:eastAsia="" w:eastAsiaTheme="minorEastAsia"/>
      <w:color w:val="auto"/>
      <w:kern w:val="0"/>
      <w:sz w:val="20"/>
      <w:szCs w:val="22"/>
      <w:lang w:val="ru-RU" w:eastAsia="ru-RU" w:bidi="ar-SA"/>
    </w:rPr>
  </w:style>
  <w:style w:type="paragraph" w:styleId="ConsPlusTitlePage" w:customStyle="1">
    <w:name w:val="ConsPlusTitlePage"/>
    <w:qFormat/>
    <w:pPr>
      <w:widowControl w:val="false"/>
      <w:bidi w:val="0"/>
      <w:spacing w:before="0" w:after="0"/>
      <w:jc w:val="left"/>
    </w:pPr>
    <w:rPr>
      <w:rFonts w:ascii="Tahoma" w:hAnsi="Tahoma" w:cs="Tahoma" w:eastAsia="" w:eastAsiaTheme="minorEastAsia"/>
      <w:color w:val="auto"/>
      <w:kern w:val="0"/>
      <w:sz w:val="20"/>
      <w:szCs w:val="22"/>
      <w:lang w:val="ru-RU" w:eastAsia="ru-RU" w:bidi="ar-SA"/>
    </w:rPr>
  </w:style>
  <w:style w:type="paragraph" w:styleId="ConsPlusJurTerm" w:customStyle="1">
    <w:name w:val="ConsPlusJurTerm"/>
    <w:qFormat/>
    <w:pPr>
      <w:widowControl w:val="false"/>
      <w:bidi w:val="0"/>
      <w:spacing w:before="0" w:after="0"/>
      <w:jc w:val="left"/>
    </w:pPr>
    <w:rPr>
      <w:rFonts w:ascii="Tahoma" w:hAnsi="Tahoma" w:cs="Tahoma" w:eastAsia="" w:eastAsiaTheme="minorEastAsia"/>
      <w:color w:val="auto"/>
      <w:kern w:val="0"/>
      <w:sz w:val="26"/>
      <w:szCs w:val="22"/>
      <w:lang w:val="ru-RU" w:eastAsia="ru-RU" w:bidi="ar-SA"/>
    </w:rPr>
  </w:style>
  <w:style w:type="paragraph" w:styleId="ConsPlusTextList" w:customStyle="1">
    <w:name w:val="ConsPlusTextList"/>
    <w:qFormat/>
    <w:pPr>
      <w:widowControl w:val="false"/>
      <w:bidi w:val="0"/>
      <w:spacing w:before="0" w:after="0"/>
      <w:jc w:val="left"/>
    </w:pPr>
    <w:rPr>
      <w:rFonts w:ascii="Arial" w:hAnsi="Arial" w:cs="Arial" w:eastAsia="" w:eastAsiaTheme="minorEastAsia"/>
      <w:color w:val="auto"/>
      <w:kern w:val="0"/>
      <w:sz w:val="20"/>
      <w:szCs w:val="22"/>
      <w:lang w:val="ru-RU" w:eastAsia="ru-RU" w:bidi="ar-SA"/>
    </w:rPr>
  </w:style>
  <w:style w:type="paragraph" w:styleId="BalloonText">
    <w:name w:val="Balloon Text"/>
    <w:basedOn w:val="Normal"/>
    <w:link w:val="Style14"/>
    <w:uiPriority w:val="99"/>
    <w:semiHidden/>
    <w:unhideWhenUsed/>
    <w:qFormat/>
    <w:rsid w:val="00871696"/>
    <w:pPr/>
    <w:rPr>
      <w:rFonts w:ascii="Tahoma" w:hAnsi="Tahoma" w:cs="Tahoma"/>
      <w:sz w:val="16"/>
      <w:szCs w:val="16"/>
    </w:rPr>
  </w:style>
  <w:style w:type="paragraph" w:styleId="Style17">
    <w:name w:val="Колонтитул"/>
    <w:basedOn w:val="Normal"/>
    <w:qFormat/>
    <w:pPr/>
    <w:rPr/>
  </w:style>
  <w:style w:type="paragraph" w:styleId="Header">
    <w:name w:val="Header"/>
    <w:basedOn w:val="Style17"/>
    <w:pPr/>
    <w:rPr/>
  </w:style>
  <w:style w:type="paragraph" w:styleId="Footer">
    <w:name w:val="Footer"/>
    <w:basedOn w:val="Style17"/>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consultant.ru/" TargetMode="External"/><Relationship Id="rId4" Type="http://schemas.openxmlformats.org/officeDocument/2006/relationships/hyperlink" Target="https://www.consultant.ru/" TargetMode="External"/><Relationship Id="rId5" Type="http://schemas.openxmlformats.org/officeDocument/2006/relationships/hyperlink" Target="./&#1057;&#1077;&#1084;&#1077;&#1081;&#1085;&#1072;&#1103;%20&#1089;&#1083;&#1072;&#1074;&#1072;/%7B&#1050;&#1086;&#1085;&#1089;&#1091;&#1083;&#1100;&#1090;&#1072;&#1085;&#1090;&#1055;&#1083;&#1102;&#1089;%7D" TargetMode="External"/><Relationship Id="rId6" Type="http://schemas.openxmlformats.org/officeDocument/2006/relationships/hyperlink" Target="./&#1057;&#1077;&#1084;&#1077;&#1081;&#1085;&#1072;&#1103;%20&#1089;&#1083;&#1072;&#1074;&#1072;/%7B&#1050;&#1086;&#1085;&#1089;&#1091;&#1083;&#1100;&#1090;&#1072;&#1085;&#1090;&#1055;&#1083;&#1102;&#1089;%7D" TargetMode="External"/><Relationship Id="rId7" Type="http://schemas.openxmlformats.org/officeDocument/2006/relationships/hyperlink" Target="./&#1057;&#1077;&#1084;&#1077;&#1081;&#1085;&#1072;&#1103;%20&#1089;&#1083;&#1072;&#1074;&#1072;/%7B&#1050;&#1086;&#1085;&#1089;&#1091;&#1083;&#1100;&#1090;&#1072;&#1085;&#1090;&#1055;&#1083;&#1102;&#1089;%7D" TargetMode="External"/><Relationship Id="rId8" Type="http://schemas.openxmlformats.org/officeDocument/2006/relationships/hyperlink" Target="./&#1057;&#1077;&#1084;&#1077;&#1081;&#1085;&#1072;&#1103;%20&#1089;&#1083;&#1072;&#1074;&#1072;/%7B&#1050;&#1086;&#1085;&#1089;&#1091;&#1083;&#1100;&#1090;&#1072;&#1085;&#1090;&#1055;&#1083;&#1102;&#1089;%7D" TargetMode="External"/><Relationship Id="rId9" Type="http://schemas.openxmlformats.org/officeDocument/2006/relationships/hyperlink" Target="./&#1057;&#1077;&#1084;&#1077;&#1081;&#1085;&#1072;&#1103;%20&#1089;&#1083;&#1072;&#1074;&#1072;/%7B&#1050;&#1086;&#1085;&#1089;&#1091;&#1083;&#1100;&#1090;&#1072;&#1085;&#1090;&#1055;&#1083;&#1102;&#1089;%7D" TargetMode="External"/><Relationship Id="rId10" Type="http://schemas.openxmlformats.org/officeDocument/2006/relationships/hyperlink" Target="./&#1057;&#1077;&#1084;&#1077;&#1081;&#1085;&#1072;&#1103;%20&#1089;&#1083;&#1072;&#1074;&#1072;/%7B&#1050;&#1086;&#1085;&#1089;&#1091;&#1083;&#1100;&#1090;&#1072;&#1085;&#1090;&#1055;&#1083;&#1102;&#1089;%7D" TargetMode="External"/><Relationship Id="rId11" Type="http://schemas.openxmlformats.org/officeDocument/2006/relationships/hyperlink" Target="./&#1057;&#1077;&#1084;&#1077;&#1081;&#1085;&#1072;&#1103;%20&#1089;&#1083;&#1072;&#1074;&#1072;/%7B&#1050;&#1086;&#1085;&#1089;&#1091;&#1083;&#1100;&#1090;&#1072;&#1085;&#1090;&#1055;&#1083;&#1102;&#1089;%7D" TargetMode="External"/><Relationship Id="rId12" Type="http://schemas.openxmlformats.org/officeDocument/2006/relationships/hyperlink" Target="./&#1057;&#1077;&#1084;&#1077;&#1081;&#1085;&#1072;&#1103;%20&#1089;&#1083;&#1072;&#1074;&#1072;/%7B&#1050;&#1086;&#1085;&#1089;&#1091;&#1083;&#1100;&#1090;&#1072;&#1085;&#1090;&#1055;&#1083;&#1102;&#1089;%7D" TargetMode="External"/><Relationship Id="rId13" Type="http://schemas.openxmlformats.org/officeDocument/2006/relationships/hyperlink" Target="./&#1057;&#1077;&#1084;&#1077;&#1081;&#1085;&#1072;&#1103;%20&#1089;&#1083;&#1072;&#1074;&#1072;/%7B&#1050;&#1086;&#1085;&#1089;&#1091;&#1083;&#1100;&#1090;&#1072;&#1085;&#1090;&#1055;&#1083;&#1102;&#1089;%7D" TargetMode="External"/><Relationship Id="rId14" Type="http://schemas.openxmlformats.org/officeDocument/2006/relationships/hyperlink" Target="./&#1057;&#1077;&#1084;&#1077;&#1081;&#1085;&#1072;&#1103;%20&#1089;&#1083;&#1072;&#1074;&#1072;/%7B&#1050;&#1086;&#1085;&#1089;&#1091;&#1083;&#1100;&#1090;&#1072;&#1085;&#1090;&#1055;&#1083;&#1102;&#1089;%7D" TargetMode="External"/><Relationship Id="rId15" Type="http://schemas.openxmlformats.org/officeDocument/2006/relationships/hyperlink" Target="./&#1057;&#1077;&#1084;&#1077;&#1081;&#1085;&#1072;&#1103;%20&#1089;&#1083;&#1072;&#1074;&#1072;/%7B&#1050;&#1086;&#1085;&#1089;&#1091;&#1083;&#1100;&#1090;&#1072;&#1085;&#1090;&#1055;&#1083;&#1102;&#1089;%7D" TargetMode="External"/><Relationship Id="rId16" Type="http://schemas.openxmlformats.org/officeDocument/2006/relationships/hyperlink" Target="./&#1057;&#1077;&#1084;&#1077;&#1081;&#1085;&#1072;&#1103;%20&#1089;&#1083;&#1072;&#1074;&#1072;/%7B&#1050;&#1086;&#1085;&#1089;&#1091;&#1083;&#1100;&#1090;&#1072;&#1085;&#1090;&#1055;&#1083;&#1102;&#1089;%7D" TargetMode="External"/><Relationship Id="rId17" Type="http://schemas.openxmlformats.org/officeDocument/2006/relationships/hyperlink" Target="./&#1057;&#1077;&#1084;&#1077;&#1081;&#1085;&#1072;&#1103;%20&#1089;&#1083;&#1072;&#1074;&#1072;/%7B&#1050;&#1086;&#1085;&#1089;&#1091;&#1083;&#1100;&#1090;&#1072;&#1085;&#1090;&#1055;&#1083;&#1102;&#1089;%7D" TargetMode="External"/><Relationship Id="rId18" Type="http://schemas.openxmlformats.org/officeDocument/2006/relationships/hyperlink" Target="./&#1057;&#1077;&#1084;&#1077;&#1081;&#1085;&#1072;&#1103;%20&#1089;&#1083;&#1072;&#1074;&#1072;/&#1074;&#1086;&#1089;&#1087;&#1080;&#1090;&#1099;" TargetMode="External"/><Relationship Id="rId19" Type="http://schemas.openxmlformats.org/officeDocument/2006/relationships/hyperlink" Target="./&#1057;&#1077;&#1084;&#1077;&#1081;&#1085;&#1072;&#1103;%20&#1089;&#1083;&#1072;&#1074;&#1072;/%7B&#1050;&#1086;&#1085;&#1089;&#1091;&#1083;&#1100;&#1090;&#1072;&#1085;&#1090;&#1055;&#1083;&#1102;&#1089;%7D" TargetMode="External"/><Relationship Id="rId20" Type="http://schemas.openxmlformats.org/officeDocument/2006/relationships/hyperlink" Target="./&#1057;&#1077;&#1084;&#1077;&#1081;&#1085;&#1072;&#1103;%20&#1089;&#1083;&#1072;&#1074;&#1072;/%7B&#1050;&#1086;&#1085;&#1089;&#1091;&#1083;&#1100;&#1090;&#1072;&#1085;&#1090;&#1055;&#1083;&#1102;&#1089;%7D" TargetMode="External"/><Relationship Id="rId21" Type="http://schemas.openxmlformats.org/officeDocument/2006/relationships/hyperlink" Target="./&#1057;&#1077;&#1084;&#1077;&#1081;&#1085;&#1072;&#1103;%20&#1089;&#1083;&#1072;&#1074;&#1072;/%7B&#1050;&#1086;&#1085;&#1089;&#1091;&#1083;&#1100;&#1090;&#1072;&#1085;&#1090;&#1055;&#1083;&#1102;&#1089;%7D" TargetMode="External"/><Relationship Id="rId22" Type="http://schemas.openxmlformats.org/officeDocument/2006/relationships/hyperlink" Target="./&#1057;&#1077;&#1084;&#1077;&#1081;&#1085;&#1072;&#1103;%20&#1089;&#1083;&#1072;&#1074;&#1072;/%7B&#1050;&#1086;&#1085;&#1089;&#1091;&#1083;&#1100;&#1090;&#1072;&#1085;&#1090;&#1055;&#1083;&#1102;&#1089;%7D" TargetMode="External"/><Relationship Id="rId23" Type="http://schemas.openxmlformats.org/officeDocument/2006/relationships/hyperlink" Target="./&#1057;&#1077;&#1084;&#1077;&#1081;&#1085;&#1072;&#1103;%20&#1089;&#1083;&#1072;&#1074;&#1072;/%7B&#1050;&#1086;&#1085;&#1089;&#1091;&#1083;&#1100;&#1090;&#1072;&#1085;&#1090;&#1055;&#1083;&#1102;&#1089;%7D" TargetMode="External"/><Relationship Id="rId24" Type="http://schemas.openxmlformats.org/officeDocument/2006/relationships/hyperlink" Target="./&#1057;&#1077;&#1084;&#1077;&#1081;&#1085;&#1072;&#1103;%20&#1089;&#1083;&#1072;&#1074;&#1072;/%7B&#1050;&#1086;&#1085;&#1089;&#1091;&#1083;&#1100;&#1090;&#1072;&#1085;&#1090;&#1055;&#1083;&#1102;&#1089;%7D" TargetMode="External"/><Relationship Id="rId25" Type="http://schemas.openxmlformats.org/officeDocument/2006/relationships/hyperlink" Target="./&#1057;&#1077;&#1084;&#1077;&#1081;&#1085;&#1072;&#1103;%20&#1089;&#1083;&#1072;&#1074;&#1072;/%7B&#1050;&#1086;&#1085;&#1089;&#1091;&#1083;&#1100;&#1090;&#1072;&#1085;&#1090;&#1055;&#1083;&#1102;&#1089;%7D" TargetMode="External"/><Relationship Id="rId26" Type="http://schemas.openxmlformats.org/officeDocument/2006/relationships/hyperlink" Target="./&#1057;&#1077;&#1084;&#1077;&#1081;&#1085;&#1072;&#1103;%20&#1089;&#1083;&#1072;&#1074;&#1072;/%7B&#1050;&#1086;&#1085;&#1089;&#1091;&#1083;&#1100;&#1090;&#1072;&#1085;&#1090;&#1055;&#1083;&#1102;&#1089;%7D" TargetMode="External"/><Relationship Id="rId27" Type="http://schemas.openxmlformats.org/officeDocument/2006/relationships/hyperlink" Target="./&#1057;&#1077;&#1084;&#1077;&#1081;&#1085;&#1072;&#1103;%20&#1089;&#1083;&#1072;&#1074;&#1072;/%7B&#1050;&#1086;&#1085;&#1089;&#1091;&#1083;&#1100;&#1090;&#1072;&#1085;&#1090;&#1055;&#1083;&#1102;&#1089;%7D" TargetMode="External"/><Relationship Id="rId28" Type="http://schemas.openxmlformats.org/officeDocument/2006/relationships/hyperlink" Target="./&#1057;&#1077;&#1084;&#1077;&#1081;&#1085;&#1072;&#1103;%20&#1089;&#1083;&#1072;&#1074;&#1072;/%7B&#1050;&#1086;&#1085;&#1089;&#1091;&#1083;&#1100;&#1090;&#1072;&#1085;&#1090;&#1055;&#1083;&#1102;&#1089;%7D" TargetMode="External"/><Relationship Id="rId29" Type="http://schemas.openxmlformats.org/officeDocument/2006/relationships/hyperlink" Target="./&#1057;&#1077;&#1084;&#1077;&#1081;&#1085;&#1072;&#1103;%20&#1089;&#1083;&#1072;&#1074;&#1072;/%7B&#1050;&#1086;&#1085;&#1089;&#1091;&#1083;&#1100;&#1090;&#1072;&#1085;&#1090;&#1055;&#1083;&#1102;&#1089;%7D" TargetMode="External"/><Relationship Id="rId30" Type="http://schemas.openxmlformats.org/officeDocument/2006/relationships/hyperlink" Target="./&#1057;&#1077;&#1084;&#1077;&#1081;&#1085;&#1072;&#1103;%20&#1089;&#1083;&#1072;&#1074;&#1072;/%7B&#1050;&#1086;&#1085;&#1089;&#1091;&#1083;&#1100;&#1090;&#1072;&#1085;&#1090;&#1055;&#1083;&#1102;&#1089;%7D" TargetMode="External"/><Relationship Id="rId31" Type="http://schemas.openxmlformats.org/officeDocument/2006/relationships/hyperlink" Target="./&#1057;&#1077;&#1084;&#1077;&#1081;&#1085;&#1072;&#1103;%20&#1089;&#1083;&#1072;&#1074;&#1072;/%7B&#1050;&#1086;&#1085;&#1089;&#1091;&#1083;&#1100;&#1090;&#1072;&#1085;&#1090;&#1055;&#1083;&#1102;&#1089;%7D" TargetMode="External"/><Relationship Id="rId32" Type="http://schemas.openxmlformats.org/officeDocument/2006/relationships/hyperlink" Target="./&#1057;&#1077;&#1084;&#1077;&#1081;&#1085;&#1072;&#1103;%20&#1089;&#1083;&#1072;&#1074;&#1072;/%7B&#1050;&#1086;&#1085;&#1089;&#1091;&#1083;&#1100;&#1090;&#1072;&#1085;&#1090;&#1055;&#1083;&#1102;&#1089;%7D" TargetMode="External"/><Relationship Id="rId33" Type="http://schemas.openxmlformats.org/officeDocument/2006/relationships/header" Target="header1.xml"/><Relationship Id="rId34" Type="http://schemas.openxmlformats.org/officeDocument/2006/relationships/header" Target="header2.xml"/><Relationship Id="rId35" Type="http://schemas.openxmlformats.org/officeDocument/2006/relationships/footer" Target="footer1.xml"/><Relationship Id="rId36" Type="http://schemas.openxmlformats.org/officeDocument/2006/relationships/footer" Target="footer2.xml"/><Relationship Id="rId37" Type="http://schemas.openxmlformats.org/officeDocument/2006/relationships/fontTable" Target="fontTable.xml"/><Relationship Id="rId38" Type="http://schemas.openxmlformats.org/officeDocument/2006/relationships/settings" Target="settings.xml"/><Relationship Id="rId39"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s://www.consultant.ru/" TargetMode="External"/>
</Relationships>
</file>

<file path=word/_rels/footer2.xml.rels><?xml version="1.0" encoding="UTF-8"?>
<Relationships xmlns="http://schemas.openxmlformats.org/package/2006/relationships"><Relationship Id="rId1" Type="http://schemas.openxmlformats.org/officeDocument/2006/relationships/hyperlink" Target="https://www.consultant.ru/" TargetMode="External"/>
</Relationships>
</file>

<file path=word/_rels/header1.xml.rels><?xml version="1.0" encoding="UTF-8"?>
<Relationships xmlns="http://schemas.openxmlformats.org/package/2006/relationships"><Relationship Id="rId1" Type="http://schemas.openxmlformats.org/officeDocument/2006/relationships/hyperlink" Target="https://www.consultant.ru/" TargetMode="External"/>
</Relationships>
</file>

<file path=word/_rels/header2.xml.rels><?xml version="1.0" encoding="UTF-8"?>
<Relationships xmlns="http://schemas.openxmlformats.org/package/2006/relationships"><Relationship Id="rId1" Type="http://schemas.openxmlformats.org/officeDocument/2006/relationships/hyperlink" Target="https://www.consultant.ru/" TargetMode="Externa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119</TotalTime>
  <Application>LibreOffice/7.6.6.3$Linux_X86_64 LibreOffice_project/60$Build-3</Application>
  <AppVersion>15.0000</AppVersion>
  <Pages>10</Pages>
  <Words>2121</Words>
  <Characters>15796</Characters>
  <CharactersWithSpaces>18297</CharactersWithSpaces>
  <Paragraphs>311</Paragraphs>
  <Company>КонсультантПлюс Версия 4023.00.03</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2023-06-05T08:06:00Z</dcterms:created>
  <dc:creator/>
  <dc:description/>
  <dc:language>ru-RU</dc:language>
  <cp:lastModifiedBy>vtm</cp:lastModifiedBy>
  <dcterms:modified xsi:type="dcterms:W3CDTF">2023-08-02T09:18:00Z</dcterms:modified>
  <cp:revision>4</cp:revision>
  <dc:subject/>
  <dc:title>Постановление Правительства Кировской области от 08.07.2009 N 16/190
(ред. от 07.09.2021)
"О Памятном знаке "Семейная слава"
(вместе с "Положением о Памятном знаке "Семейная слава")</dc:title>
</cp:coreProperties>
</file>

<file path=docProps/custom.xml><?xml version="1.0" encoding="utf-8"?>
<Properties xmlns="http://schemas.openxmlformats.org/officeDocument/2006/custom-properties" xmlns:vt="http://schemas.openxmlformats.org/officeDocument/2006/docPropsVTypes"/>
</file>