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253E" w:rsidRDefault="00C7253E" w:rsidP="00C7253E">
      <w:pPr>
        <w:spacing w:after="240" w:line="240" w:lineRule="auto"/>
        <w:jc w:val="center"/>
        <w:textAlignment w:val="baseline"/>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r w:rsidR="00431FAC">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Приложение</w:t>
      </w:r>
      <w:r>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br/>
        <w:t xml:space="preserve">                                                         </w:t>
      </w:r>
      <w:r w:rsidR="008E0B52">
        <w:rPr>
          <w:rFonts w:ascii="Times New Roman" w:eastAsia="Times New Roman" w:hAnsi="Times New Roman" w:cs="Times New Roman"/>
          <w:sz w:val="24"/>
          <w:szCs w:val="24"/>
          <w:lang w:eastAsia="ru-RU"/>
        </w:rPr>
        <w:t xml:space="preserve">                      </w:t>
      </w:r>
      <w:proofErr w:type="gramStart"/>
      <w:r w:rsidR="008E0B52">
        <w:rPr>
          <w:rFonts w:ascii="Times New Roman" w:eastAsia="Times New Roman" w:hAnsi="Times New Roman" w:cs="Times New Roman"/>
          <w:sz w:val="24"/>
          <w:szCs w:val="24"/>
          <w:lang w:eastAsia="ru-RU"/>
        </w:rPr>
        <w:t>УТВЕРЖДЕН</w:t>
      </w:r>
      <w:proofErr w:type="gramEnd"/>
      <w:r>
        <w:rPr>
          <w:rFonts w:ascii="Times New Roman" w:eastAsia="Times New Roman" w:hAnsi="Times New Roman" w:cs="Times New Roman"/>
          <w:sz w:val="24"/>
          <w:szCs w:val="24"/>
          <w:lang w:eastAsia="ru-RU"/>
        </w:rPr>
        <w:br/>
        <w:t xml:space="preserve">                                                                               постановлением</w:t>
      </w:r>
      <w:r>
        <w:rPr>
          <w:rFonts w:ascii="Times New Roman" w:eastAsia="Times New Roman" w:hAnsi="Times New Roman" w:cs="Times New Roman"/>
          <w:sz w:val="24"/>
          <w:szCs w:val="24"/>
          <w:lang w:eastAsia="ru-RU"/>
        </w:rPr>
        <w:br/>
        <w:t xml:space="preserve">                                                                              администрации</w:t>
      </w:r>
      <w:r>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br/>
        <w:t xml:space="preserve">                                                                                от                    №</w:t>
      </w:r>
    </w:p>
    <w:p w:rsidR="00C7253E" w:rsidRDefault="00C7253E" w:rsidP="00C7253E">
      <w:pPr>
        <w:spacing w:after="240" w:line="240" w:lineRule="auto"/>
        <w:jc w:val="center"/>
        <w:textAlignment w:val="baseline"/>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Перечень главных администраторов доходов бюджета Юрьянского муниципального района</w:t>
      </w:r>
    </w:p>
    <w:tbl>
      <w:tblPr>
        <w:tblW w:w="9840" w:type="dxa"/>
        <w:tblInd w:w="93" w:type="dxa"/>
        <w:tblLook w:val="04A0"/>
      </w:tblPr>
      <w:tblGrid>
        <w:gridCol w:w="1725"/>
        <w:gridCol w:w="9"/>
        <w:gridCol w:w="3535"/>
        <w:gridCol w:w="4571"/>
      </w:tblGrid>
      <w:tr w:rsidR="00431FAC" w:rsidRPr="00431FAC" w:rsidTr="009C702E">
        <w:trPr>
          <w:trHeight w:val="600"/>
        </w:trPr>
        <w:tc>
          <w:tcPr>
            <w:tcW w:w="5269" w:type="dxa"/>
            <w:gridSpan w:val="3"/>
            <w:tcBorders>
              <w:top w:val="single" w:sz="4" w:space="0" w:color="auto"/>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Код бюджетной классификации Российской Федерации</w:t>
            </w:r>
          </w:p>
        </w:tc>
        <w:tc>
          <w:tcPr>
            <w:tcW w:w="457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Наименование главного администратора доходов районного бюджета, кода вид</w:t>
            </w:r>
            <w:proofErr w:type="gramStart"/>
            <w:r w:rsidRPr="00431FAC">
              <w:rPr>
                <w:rFonts w:ascii="Times New Roman" w:eastAsia="Times New Roman" w:hAnsi="Times New Roman" w:cs="Times New Roman"/>
                <w:color w:val="000000"/>
                <w:lang w:eastAsia="ru-RU"/>
              </w:rPr>
              <w:t>а(</w:t>
            </w:r>
            <w:proofErr w:type="gramEnd"/>
            <w:r w:rsidRPr="00431FAC">
              <w:rPr>
                <w:rFonts w:ascii="Times New Roman" w:eastAsia="Times New Roman" w:hAnsi="Times New Roman" w:cs="Times New Roman"/>
                <w:color w:val="000000"/>
                <w:lang w:eastAsia="ru-RU"/>
              </w:rPr>
              <w:t>подвида) доходов районного бюджета</w:t>
            </w:r>
          </w:p>
        </w:tc>
      </w:tr>
      <w:tr w:rsidR="00431FAC" w:rsidRPr="00431FAC" w:rsidTr="009C702E">
        <w:trPr>
          <w:trHeight w:val="1875"/>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Код главного администратора доходов районного бюджета</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Код вид</w:t>
            </w:r>
            <w:proofErr w:type="gramStart"/>
            <w:r w:rsidRPr="00431FAC">
              <w:rPr>
                <w:rFonts w:ascii="Times New Roman" w:eastAsia="Times New Roman" w:hAnsi="Times New Roman" w:cs="Times New Roman"/>
                <w:color w:val="000000"/>
                <w:lang w:eastAsia="ru-RU"/>
              </w:rPr>
              <w:t>а(</w:t>
            </w:r>
            <w:proofErr w:type="gramEnd"/>
            <w:r w:rsidRPr="00431FAC">
              <w:rPr>
                <w:rFonts w:ascii="Times New Roman" w:eastAsia="Times New Roman" w:hAnsi="Times New Roman" w:cs="Times New Roman"/>
                <w:color w:val="000000"/>
                <w:lang w:eastAsia="ru-RU"/>
              </w:rPr>
              <w:t>подвида) доходов районного бюджета</w:t>
            </w:r>
          </w:p>
        </w:tc>
        <w:tc>
          <w:tcPr>
            <w:tcW w:w="4571" w:type="dxa"/>
            <w:vMerge/>
            <w:tcBorders>
              <w:top w:val="single" w:sz="4" w:space="0" w:color="auto"/>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r>
      <w:tr w:rsidR="00431FAC" w:rsidRPr="00431FAC" w:rsidTr="009C702E">
        <w:trPr>
          <w:trHeight w:val="30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1</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2</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3</w:t>
            </w:r>
          </w:p>
        </w:tc>
      </w:tr>
      <w:tr w:rsidR="00431FAC" w:rsidRPr="00431FAC" w:rsidTr="009C702E">
        <w:trPr>
          <w:trHeight w:val="57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048</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 </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Федеральная служба по надзору в сфере природопользования</w:t>
            </w: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048</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1 12 01010 01 6000 120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Плата за выбросы загрязняющих веществ в атмосферный воздух стационарными объектами</w:t>
            </w: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048</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1 12 01030 01 6000 120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Плата за сбросы загрязняющих веществ в водные объекты</w:t>
            </w:r>
          </w:p>
        </w:tc>
      </w:tr>
      <w:tr w:rsidR="00431FAC" w:rsidRPr="00431FAC" w:rsidTr="009C702E">
        <w:trPr>
          <w:trHeight w:val="30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048</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1 12 01041 01 6000 120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Плата за размещение отходов производства</w:t>
            </w:r>
          </w:p>
        </w:tc>
      </w:tr>
      <w:tr w:rsidR="00431FAC" w:rsidRPr="00431FAC" w:rsidTr="009C702E">
        <w:trPr>
          <w:trHeight w:val="30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076</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 </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proofErr w:type="gramStart"/>
            <w:r w:rsidRPr="00431FAC">
              <w:rPr>
                <w:rFonts w:ascii="Times New Roman" w:eastAsia="Times New Roman" w:hAnsi="Times New Roman" w:cs="Times New Roman"/>
                <w:b/>
                <w:bCs/>
                <w:color w:val="000000"/>
                <w:lang w:eastAsia="ru-RU"/>
              </w:rPr>
              <w:t>Федеральное</w:t>
            </w:r>
            <w:proofErr w:type="gramEnd"/>
            <w:r w:rsidRPr="00431FAC">
              <w:rPr>
                <w:rFonts w:ascii="Times New Roman" w:eastAsia="Times New Roman" w:hAnsi="Times New Roman" w:cs="Times New Roman"/>
                <w:b/>
                <w:bCs/>
                <w:color w:val="000000"/>
                <w:lang w:eastAsia="ru-RU"/>
              </w:rPr>
              <w:t xml:space="preserve"> </w:t>
            </w:r>
            <w:proofErr w:type="spellStart"/>
            <w:r w:rsidRPr="00431FAC">
              <w:rPr>
                <w:rFonts w:ascii="Times New Roman" w:eastAsia="Times New Roman" w:hAnsi="Times New Roman" w:cs="Times New Roman"/>
                <w:b/>
                <w:bCs/>
                <w:color w:val="000000"/>
                <w:lang w:eastAsia="ru-RU"/>
              </w:rPr>
              <w:t>агенство</w:t>
            </w:r>
            <w:proofErr w:type="spellEnd"/>
            <w:r w:rsidRPr="00431FAC">
              <w:rPr>
                <w:rFonts w:ascii="Times New Roman" w:eastAsia="Times New Roman" w:hAnsi="Times New Roman" w:cs="Times New Roman"/>
                <w:b/>
                <w:bCs/>
                <w:color w:val="000000"/>
                <w:lang w:eastAsia="ru-RU"/>
              </w:rPr>
              <w:t xml:space="preserve"> по рыболовству</w:t>
            </w:r>
          </w:p>
        </w:tc>
      </w:tr>
      <w:tr w:rsidR="00431FAC" w:rsidRPr="00431FAC" w:rsidTr="009C702E">
        <w:trPr>
          <w:trHeight w:val="2445"/>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076</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 </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proofErr w:type="gramStart"/>
            <w:r w:rsidRPr="00431FAC">
              <w:rPr>
                <w:rFonts w:ascii="Times New Roman" w:eastAsia="Times New Roman" w:hAnsi="Times New Roman" w:cs="Times New Roman"/>
                <w:color w:val="000000"/>
                <w:sz w:val="21"/>
                <w:szCs w:val="21"/>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roofErr w:type="gramEnd"/>
          </w:p>
        </w:tc>
      </w:tr>
      <w:tr w:rsidR="00431FAC" w:rsidRPr="00431FAC" w:rsidTr="009C702E">
        <w:trPr>
          <w:trHeight w:val="57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100</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 </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Управление Федерального казначейства по Кировской области</w:t>
            </w:r>
          </w:p>
        </w:tc>
      </w:tr>
      <w:tr w:rsidR="00431FAC" w:rsidRPr="00431FAC" w:rsidTr="009C702E">
        <w:trPr>
          <w:trHeight w:val="168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100</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1 03 02231 01 0000 110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431FAC" w:rsidRPr="00431FAC" w:rsidTr="009C702E">
        <w:trPr>
          <w:trHeight w:val="190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100</w:t>
            </w:r>
          </w:p>
        </w:tc>
        <w:tc>
          <w:tcPr>
            <w:tcW w:w="3535"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1 03 02241 01 0000 110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уплаты акцизов на моторные масла для дизельных и (или) карбюраторных (</w:t>
            </w:r>
            <w:proofErr w:type="spellStart"/>
            <w:r w:rsidRPr="00431FAC">
              <w:rPr>
                <w:rFonts w:ascii="Times New Roman" w:eastAsia="Times New Roman" w:hAnsi="Times New Roman" w:cs="Times New Roman"/>
                <w:color w:val="000000"/>
                <w:sz w:val="21"/>
                <w:szCs w:val="21"/>
                <w:lang w:eastAsia="ru-RU"/>
              </w:rPr>
              <w:t>инжекторных</w:t>
            </w:r>
            <w:proofErr w:type="spellEnd"/>
            <w:r w:rsidRPr="00431FAC">
              <w:rPr>
                <w:rFonts w:ascii="Times New Roman" w:eastAsia="Times New Roman" w:hAnsi="Times New Roman" w:cs="Times New Roman"/>
                <w:color w:val="000000"/>
                <w:sz w:val="21"/>
                <w:szCs w:val="21"/>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431FAC" w:rsidRPr="00431FAC" w:rsidTr="008E0B52">
        <w:trPr>
          <w:trHeight w:val="165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100</w:t>
            </w:r>
          </w:p>
        </w:tc>
        <w:tc>
          <w:tcPr>
            <w:tcW w:w="3535"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1 03 02251 01 0000 110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431FAC" w:rsidRPr="00431FAC" w:rsidTr="009C702E">
        <w:trPr>
          <w:trHeight w:val="1605"/>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100</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1 03 02261 01 0000 110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431FAC" w:rsidRPr="00431FAC" w:rsidTr="009C702E">
        <w:trPr>
          <w:trHeight w:val="57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 </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Управление Федеральной налоговой службы по Кировской области</w:t>
            </w:r>
          </w:p>
        </w:tc>
      </w:tr>
      <w:tr w:rsidR="00431FAC" w:rsidRPr="00431FAC" w:rsidTr="009C702E">
        <w:trPr>
          <w:trHeight w:val="162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1 01 02010 01 1000 110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r>
      <w:tr w:rsidR="00431FAC" w:rsidRPr="00431FAC" w:rsidTr="009C702E">
        <w:trPr>
          <w:trHeight w:val="1635"/>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1 01 02010 01 2100 110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r>
      <w:tr w:rsidR="00431FAC" w:rsidRPr="00431FAC" w:rsidTr="009C702E">
        <w:trPr>
          <w:trHeight w:val="165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1 01 02010 01 3000 110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r>
      <w:tr w:rsidR="00431FAC" w:rsidRPr="00431FAC" w:rsidTr="009C702E">
        <w:trPr>
          <w:trHeight w:val="1635"/>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1 01 02020 01 1000 110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w:t>
            </w:r>
            <w:proofErr w:type="spellStart"/>
            <w:r w:rsidRPr="00431FAC">
              <w:rPr>
                <w:rFonts w:ascii="Times New Roman" w:eastAsia="Times New Roman" w:hAnsi="Times New Roman" w:cs="Times New Roman"/>
                <w:color w:val="000000"/>
                <w:sz w:val="21"/>
                <w:szCs w:val="21"/>
                <w:lang w:eastAsia="ru-RU"/>
              </w:rPr>
              <w:t>учр</w:t>
            </w:r>
            <w:proofErr w:type="spellEnd"/>
          </w:p>
        </w:tc>
      </w:tr>
      <w:tr w:rsidR="00431FAC" w:rsidRPr="00431FAC" w:rsidTr="009C702E">
        <w:trPr>
          <w:trHeight w:val="165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1 01 02020 01 2100 110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w:t>
            </w:r>
          </w:p>
        </w:tc>
      </w:tr>
      <w:tr w:rsidR="00431FAC" w:rsidRPr="00431FAC" w:rsidTr="009C702E">
        <w:trPr>
          <w:trHeight w:val="162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1 01 02020 01 3000 110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w:t>
            </w:r>
          </w:p>
        </w:tc>
      </w:tr>
      <w:tr w:rsidR="00431FAC" w:rsidRPr="00431FAC" w:rsidTr="009C702E">
        <w:trPr>
          <w:trHeight w:val="1095"/>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1 01 02030 01 1000 110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431FAC" w:rsidRPr="00431FAC" w:rsidTr="008E0B52">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1 01 02030 01 2100 110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на доходы физических лиц с доходов,</w:t>
            </w:r>
          </w:p>
        </w:tc>
      </w:tr>
      <w:tr w:rsidR="008E0B52" w:rsidRPr="00431FAC" w:rsidTr="008E0B52">
        <w:trPr>
          <w:trHeight w:val="135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hideMark/>
          </w:tcPr>
          <w:p w:rsidR="008E0B52" w:rsidRPr="00431FAC" w:rsidRDefault="008E0B52" w:rsidP="00431FAC">
            <w:pPr>
              <w:spacing w:after="0" w:line="240" w:lineRule="auto"/>
              <w:jc w:val="center"/>
              <w:rPr>
                <w:rFonts w:ascii="Times New Roman" w:eastAsia="Times New Roman" w:hAnsi="Times New Roman" w:cs="Times New Roman"/>
                <w:color w:val="000000"/>
                <w:lang w:eastAsia="ru-RU"/>
              </w:rPr>
            </w:pPr>
          </w:p>
        </w:tc>
        <w:tc>
          <w:tcPr>
            <w:tcW w:w="3535" w:type="dxa"/>
            <w:tcBorders>
              <w:top w:val="single" w:sz="4" w:space="0" w:color="auto"/>
              <w:left w:val="nil"/>
              <w:bottom w:val="single" w:sz="4" w:space="0" w:color="auto"/>
              <w:right w:val="single" w:sz="4" w:space="0" w:color="auto"/>
            </w:tcBorders>
            <w:shd w:val="clear" w:color="auto" w:fill="auto"/>
            <w:hideMark/>
          </w:tcPr>
          <w:p w:rsidR="008E0B52" w:rsidRPr="00431FAC" w:rsidRDefault="008E0B52" w:rsidP="00431FAC">
            <w:pPr>
              <w:spacing w:after="0" w:line="240" w:lineRule="auto"/>
              <w:jc w:val="center"/>
              <w:rPr>
                <w:rFonts w:ascii="Times New Roman" w:eastAsia="Times New Roman" w:hAnsi="Times New Roman" w:cs="Times New Roman"/>
                <w:color w:val="000000"/>
                <w:lang w:eastAsia="ru-RU"/>
              </w:rPr>
            </w:pPr>
          </w:p>
        </w:tc>
        <w:tc>
          <w:tcPr>
            <w:tcW w:w="4571" w:type="dxa"/>
            <w:tcBorders>
              <w:top w:val="single" w:sz="4" w:space="0" w:color="auto"/>
              <w:left w:val="nil"/>
              <w:bottom w:val="single" w:sz="4" w:space="0" w:color="auto"/>
              <w:right w:val="single" w:sz="4" w:space="0" w:color="auto"/>
            </w:tcBorders>
            <w:shd w:val="clear" w:color="auto" w:fill="auto"/>
            <w:hideMark/>
          </w:tcPr>
          <w:p w:rsidR="008E0B52" w:rsidRPr="00431FAC" w:rsidRDefault="008E0B52"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 xml:space="preserve"> </w:t>
            </w:r>
            <w:proofErr w:type="gramStart"/>
            <w:r w:rsidRPr="00431FAC">
              <w:rPr>
                <w:rFonts w:ascii="Times New Roman" w:eastAsia="Times New Roman" w:hAnsi="Times New Roman" w:cs="Times New Roman"/>
                <w:color w:val="000000"/>
                <w:sz w:val="21"/>
                <w:szCs w:val="21"/>
                <w:lang w:eastAsia="ru-RU"/>
              </w:rPr>
              <w:t>полученных</w:t>
            </w:r>
            <w:proofErr w:type="gramEnd"/>
            <w:r w:rsidRPr="00431FAC">
              <w:rPr>
                <w:rFonts w:ascii="Times New Roman" w:eastAsia="Times New Roman" w:hAnsi="Times New Roman" w:cs="Times New Roman"/>
                <w:color w:val="000000"/>
                <w:sz w:val="21"/>
                <w:szCs w:val="21"/>
                <w:lang w:eastAsia="ru-RU"/>
              </w:rPr>
              <w:t xml:space="preserve"> физическими лицами в соответствии со статьей 228 Налогового Кодекса Российской Федерации</w:t>
            </w:r>
          </w:p>
        </w:tc>
      </w:tr>
      <w:tr w:rsidR="00431FAC" w:rsidRPr="00431FAC" w:rsidTr="009C702E">
        <w:trPr>
          <w:trHeight w:val="1095"/>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1 01 02030 01 3000 110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431FAC" w:rsidRPr="00431FAC" w:rsidTr="009C702E">
        <w:trPr>
          <w:trHeight w:val="108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8E53EF" w:rsidRDefault="00431FAC" w:rsidP="00431FAC">
            <w:pPr>
              <w:spacing w:after="0" w:line="240" w:lineRule="auto"/>
              <w:jc w:val="center"/>
              <w:rPr>
                <w:rFonts w:ascii="Times New Roman" w:eastAsia="Times New Roman" w:hAnsi="Times New Roman" w:cs="Times New Roman"/>
                <w:color w:val="000000"/>
                <w:lang w:eastAsia="ru-RU"/>
              </w:rPr>
            </w:pPr>
            <w:r w:rsidRPr="008E53EF">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8E53EF" w:rsidRDefault="00431FAC" w:rsidP="00431FAC">
            <w:pPr>
              <w:spacing w:after="0" w:line="240" w:lineRule="auto"/>
              <w:jc w:val="center"/>
              <w:rPr>
                <w:rFonts w:ascii="Times New Roman" w:eastAsia="Times New Roman" w:hAnsi="Times New Roman" w:cs="Times New Roman"/>
                <w:color w:val="000000"/>
                <w:lang w:eastAsia="ru-RU"/>
              </w:rPr>
            </w:pPr>
            <w:r w:rsidRPr="008E53EF">
              <w:rPr>
                <w:rFonts w:ascii="Times New Roman" w:eastAsia="Times New Roman" w:hAnsi="Times New Roman" w:cs="Times New Roman"/>
                <w:color w:val="000000"/>
                <w:lang w:eastAsia="ru-RU"/>
              </w:rPr>
              <w:t>1 01 02080 01 1000 110</w:t>
            </w:r>
          </w:p>
        </w:tc>
        <w:tc>
          <w:tcPr>
            <w:tcW w:w="4571" w:type="dxa"/>
            <w:tcBorders>
              <w:top w:val="nil"/>
              <w:left w:val="nil"/>
              <w:bottom w:val="single" w:sz="4" w:space="0" w:color="auto"/>
              <w:right w:val="single" w:sz="4" w:space="0" w:color="auto"/>
            </w:tcBorders>
            <w:shd w:val="clear" w:color="auto" w:fill="auto"/>
            <w:hideMark/>
          </w:tcPr>
          <w:p w:rsidR="00431FAC" w:rsidRPr="008E53EF"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8E53EF">
              <w:rPr>
                <w:rFonts w:ascii="Times New Roman" w:eastAsia="Times New Roman" w:hAnsi="Times New Roman" w:cs="Times New Roman"/>
                <w:color w:val="000000"/>
                <w:sz w:val="21"/>
                <w:szCs w:val="21"/>
                <w:lang w:eastAsia="ru-RU"/>
              </w:rPr>
              <w:t xml:space="preserve">Налог на доходы физических лиц части суммы налога, превышающей 650 000 рублей, относящейся к части налоговой базы, превышающей 5 000 </w:t>
            </w:r>
            <w:proofErr w:type="spellStart"/>
            <w:r w:rsidRPr="008E53EF">
              <w:rPr>
                <w:rFonts w:ascii="Times New Roman" w:eastAsia="Times New Roman" w:hAnsi="Times New Roman" w:cs="Times New Roman"/>
                <w:color w:val="000000"/>
                <w:sz w:val="21"/>
                <w:szCs w:val="21"/>
                <w:lang w:eastAsia="ru-RU"/>
              </w:rPr>
              <w:t>000</w:t>
            </w:r>
            <w:proofErr w:type="spellEnd"/>
            <w:r w:rsidRPr="008E53EF">
              <w:rPr>
                <w:rFonts w:ascii="Times New Roman" w:eastAsia="Times New Roman" w:hAnsi="Times New Roman" w:cs="Times New Roman"/>
                <w:color w:val="000000"/>
                <w:sz w:val="21"/>
                <w:szCs w:val="21"/>
                <w:lang w:eastAsia="ru-RU"/>
              </w:rPr>
              <w:t xml:space="preserve"> рублей</w:t>
            </w:r>
          </w:p>
        </w:tc>
      </w:tr>
      <w:tr w:rsidR="00431FAC" w:rsidRPr="00431FAC" w:rsidTr="009C702E">
        <w:trPr>
          <w:trHeight w:val="57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1 05 01011 01 1000 110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взимаемый с налогоплательщиков, выбравших в качестве объекта налогообложения доходы</w:t>
            </w:r>
          </w:p>
        </w:tc>
      </w:tr>
      <w:tr w:rsidR="00431FAC" w:rsidRPr="00431FAC" w:rsidTr="009C702E">
        <w:trPr>
          <w:trHeight w:val="555"/>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1 05 01011 01 2100 110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взимаемый с налогоплательщиков, выбравших в качестве объекта налогообложения доходы</w:t>
            </w: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1 05 01011 01 3000 110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взимаемый с налогоплательщиков, выбравших в качестве объекта налогообложения доходы</w:t>
            </w:r>
          </w:p>
        </w:tc>
      </w:tr>
      <w:tr w:rsidR="00431FAC" w:rsidRPr="00431FAC" w:rsidTr="009C702E">
        <w:trPr>
          <w:trHeight w:val="135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1 05 01021 01 1000 110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r>
      <w:tr w:rsidR="00431FAC" w:rsidRPr="00431FAC" w:rsidTr="009C702E">
        <w:trPr>
          <w:trHeight w:val="81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1 05 01021 01 2100 110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взимаемый с налогоплательщиков, выбравших в качестве объекта налогообложения доходы, уменьшенные на величину расходов</w:t>
            </w:r>
          </w:p>
        </w:tc>
      </w:tr>
      <w:tr w:rsidR="00431FAC" w:rsidRPr="00431FAC" w:rsidTr="009C702E">
        <w:trPr>
          <w:trHeight w:val="90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1 05 01021 01 3000 110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взимаемый с налогоплательщиков, выбравших в качестве объекта налогообложения доходы, уменьшенные на величину расходов</w:t>
            </w:r>
          </w:p>
        </w:tc>
      </w:tr>
      <w:tr w:rsidR="00431FAC" w:rsidRPr="00431FAC" w:rsidTr="009C702E">
        <w:trPr>
          <w:trHeight w:val="300"/>
        </w:trPr>
        <w:tc>
          <w:tcPr>
            <w:tcW w:w="1734" w:type="dxa"/>
            <w:gridSpan w:val="2"/>
            <w:vMerge w:val="restart"/>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vMerge w:val="restart"/>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1 05 02010 02 1000 110</w:t>
            </w:r>
          </w:p>
        </w:tc>
        <w:tc>
          <w:tcPr>
            <w:tcW w:w="4571" w:type="dxa"/>
            <w:vMerge w:val="restart"/>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Единый налог на вмененный доход для отдельных видов деятельности</w:t>
            </w:r>
          </w:p>
        </w:tc>
      </w:tr>
      <w:tr w:rsidR="00431FAC" w:rsidRPr="00431FAC" w:rsidTr="009C702E">
        <w:trPr>
          <w:trHeight w:val="300"/>
        </w:trPr>
        <w:tc>
          <w:tcPr>
            <w:tcW w:w="1734" w:type="dxa"/>
            <w:gridSpan w:val="2"/>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3535" w:type="dxa"/>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4571" w:type="dxa"/>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p>
        </w:tc>
      </w:tr>
      <w:tr w:rsidR="00431FAC" w:rsidRPr="00431FAC" w:rsidTr="009C702E">
        <w:trPr>
          <w:trHeight w:val="300"/>
        </w:trPr>
        <w:tc>
          <w:tcPr>
            <w:tcW w:w="1734" w:type="dxa"/>
            <w:gridSpan w:val="2"/>
            <w:vMerge w:val="restart"/>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vMerge w:val="restart"/>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1 05 02010 02 2100 110</w:t>
            </w:r>
          </w:p>
        </w:tc>
        <w:tc>
          <w:tcPr>
            <w:tcW w:w="4571" w:type="dxa"/>
            <w:vMerge w:val="restart"/>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Единый налог на вмененный доход для отдельных видов деятельности</w:t>
            </w:r>
          </w:p>
        </w:tc>
      </w:tr>
      <w:tr w:rsidR="00431FAC" w:rsidRPr="00431FAC" w:rsidTr="009C702E">
        <w:trPr>
          <w:trHeight w:val="300"/>
        </w:trPr>
        <w:tc>
          <w:tcPr>
            <w:tcW w:w="1734" w:type="dxa"/>
            <w:gridSpan w:val="2"/>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3535" w:type="dxa"/>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4571" w:type="dxa"/>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p>
        </w:tc>
      </w:tr>
      <w:tr w:rsidR="00431FAC" w:rsidRPr="00431FAC" w:rsidTr="009C702E">
        <w:trPr>
          <w:trHeight w:val="300"/>
        </w:trPr>
        <w:tc>
          <w:tcPr>
            <w:tcW w:w="1734" w:type="dxa"/>
            <w:gridSpan w:val="2"/>
            <w:vMerge w:val="restart"/>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vMerge w:val="restart"/>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1 05 02010 02 3000 110</w:t>
            </w:r>
          </w:p>
        </w:tc>
        <w:tc>
          <w:tcPr>
            <w:tcW w:w="4571" w:type="dxa"/>
            <w:vMerge w:val="restart"/>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Единый налог на вмененный доход для отдельных видов деятельности</w:t>
            </w:r>
          </w:p>
        </w:tc>
      </w:tr>
      <w:tr w:rsidR="00431FAC" w:rsidRPr="00431FAC" w:rsidTr="009C702E">
        <w:trPr>
          <w:trHeight w:val="300"/>
        </w:trPr>
        <w:tc>
          <w:tcPr>
            <w:tcW w:w="1734" w:type="dxa"/>
            <w:gridSpan w:val="2"/>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3535" w:type="dxa"/>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4571" w:type="dxa"/>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p>
        </w:tc>
      </w:tr>
      <w:tr w:rsidR="00431FAC" w:rsidRPr="00431FAC" w:rsidTr="009C702E">
        <w:trPr>
          <w:trHeight w:val="300"/>
        </w:trPr>
        <w:tc>
          <w:tcPr>
            <w:tcW w:w="1734" w:type="dxa"/>
            <w:gridSpan w:val="2"/>
            <w:vMerge w:val="restart"/>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vMerge w:val="restart"/>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1 05 04020 02 1000 110</w:t>
            </w:r>
          </w:p>
        </w:tc>
        <w:tc>
          <w:tcPr>
            <w:tcW w:w="4571" w:type="dxa"/>
            <w:vMerge w:val="restart"/>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взимаемый в связи с применением патентной системы налогообложения, зачисляемый в бюджеты муниципальных районов</w:t>
            </w:r>
          </w:p>
        </w:tc>
      </w:tr>
      <w:tr w:rsidR="00431FAC" w:rsidRPr="00431FAC" w:rsidTr="009C702E">
        <w:trPr>
          <w:trHeight w:val="510"/>
        </w:trPr>
        <w:tc>
          <w:tcPr>
            <w:tcW w:w="1734" w:type="dxa"/>
            <w:gridSpan w:val="2"/>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3535" w:type="dxa"/>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4571" w:type="dxa"/>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p>
        </w:tc>
      </w:tr>
      <w:tr w:rsidR="00431FAC" w:rsidRPr="00431FAC" w:rsidTr="009C702E">
        <w:trPr>
          <w:trHeight w:val="300"/>
        </w:trPr>
        <w:tc>
          <w:tcPr>
            <w:tcW w:w="1734"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1 05 04020 02 2100 110</w:t>
            </w:r>
          </w:p>
        </w:tc>
        <w:tc>
          <w:tcPr>
            <w:tcW w:w="457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взимаемый в связи с применением патентной системы налогообложения, зачисляемый в бюджеты муниципальных районов</w:t>
            </w:r>
          </w:p>
        </w:tc>
      </w:tr>
      <w:tr w:rsidR="00431FAC" w:rsidRPr="00431FAC" w:rsidTr="009C702E">
        <w:trPr>
          <w:trHeight w:val="540"/>
        </w:trPr>
        <w:tc>
          <w:tcPr>
            <w:tcW w:w="1734" w:type="dxa"/>
            <w:gridSpan w:val="2"/>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3535" w:type="dxa"/>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4571" w:type="dxa"/>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 xml:space="preserve">1 06 02010 02 1000 110 </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на имущество организаций по имуществу, не входящему в Единую систему газоснабжения</w:t>
            </w:r>
          </w:p>
        </w:tc>
      </w:tr>
      <w:tr w:rsidR="00431FAC" w:rsidRPr="00431FAC" w:rsidTr="009C702E">
        <w:trPr>
          <w:trHeight w:val="57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 xml:space="preserve">1 06 02010 02 2100 110 </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на имущество организаций по имуществу, не входящему в Единую систему газоснабжения</w:t>
            </w:r>
          </w:p>
        </w:tc>
      </w:tr>
      <w:tr w:rsidR="00431FAC" w:rsidRPr="00431FAC" w:rsidTr="008E0B52">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 xml:space="preserve">1 06 02010 02 3000 110 </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 xml:space="preserve">Налог на имущество организаций </w:t>
            </w:r>
            <w:proofErr w:type="gramStart"/>
            <w:r w:rsidRPr="00431FAC">
              <w:rPr>
                <w:rFonts w:ascii="Times New Roman" w:eastAsia="Times New Roman" w:hAnsi="Times New Roman" w:cs="Times New Roman"/>
                <w:color w:val="000000"/>
                <w:sz w:val="21"/>
                <w:szCs w:val="21"/>
                <w:lang w:eastAsia="ru-RU"/>
              </w:rPr>
              <w:t>по</w:t>
            </w:r>
            <w:proofErr w:type="gramEnd"/>
            <w:r w:rsidRPr="00431FAC">
              <w:rPr>
                <w:rFonts w:ascii="Times New Roman" w:eastAsia="Times New Roman" w:hAnsi="Times New Roman" w:cs="Times New Roman"/>
                <w:color w:val="000000"/>
                <w:sz w:val="21"/>
                <w:szCs w:val="21"/>
                <w:lang w:eastAsia="ru-RU"/>
              </w:rPr>
              <w:t xml:space="preserve"> </w:t>
            </w:r>
          </w:p>
        </w:tc>
      </w:tr>
      <w:tr w:rsidR="008E0B52" w:rsidRPr="00431FAC" w:rsidTr="008E0B52">
        <w:trPr>
          <w:trHeight w:val="84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hideMark/>
          </w:tcPr>
          <w:p w:rsidR="008E0B52" w:rsidRPr="00431FAC" w:rsidRDefault="008E0B52" w:rsidP="00431FAC">
            <w:pPr>
              <w:spacing w:after="0" w:line="240" w:lineRule="auto"/>
              <w:jc w:val="center"/>
              <w:rPr>
                <w:rFonts w:ascii="Times New Roman" w:eastAsia="Times New Roman" w:hAnsi="Times New Roman" w:cs="Times New Roman"/>
                <w:color w:val="000000"/>
                <w:lang w:eastAsia="ru-RU"/>
              </w:rPr>
            </w:pPr>
          </w:p>
        </w:tc>
        <w:tc>
          <w:tcPr>
            <w:tcW w:w="3535" w:type="dxa"/>
            <w:tcBorders>
              <w:top w:val="single" w:sz="4" w:space="0" w:color="auto"/>
              <w:left w:val="nil"/>
              <w:bottom w:val="single" w:sz="4" w:space="0" w:color="auto"/>
              <w:right w:val="single" w:sz="4" w:space="0" w:color="auto"/>
            </w:tcBorders>
            <w:shd w:val="clear" w:color="auto" w:fill="auto"/>
            <w:hideMark/>
          </w:tcPr>
          <w:p w:rsidR="008E0B52" w:rsidRPr="00431FAC" w:rsidRDefault="008E0B52" w:rsidP="00431FAC">
            <w:pPr>
              <w:spacing w:after="0" w:line="240" w:lineRule="auto"/>
              <w:jc w:val="center"/>
              <w:rPr>
                <w:rFonts w:ascii="Times New Roman" w:eastAsia="Times New Roman" w:hAnsi="Times New Roman" w:cs="Times New Roman"/>
                <w:color w:val="000000"/>
                <w:lang w:eastAsia="ru-RU"/>
              </w:rPr>
            </w:pPr>
          </w:p>
        </w:tc>
        <w:tc>
          <w:tcPr>
            <w:tcW w:w="4571" w:type="dxa"/>
            <w:tcBorders>
              <w:top w:val="single" w:sz="4" w:space="0" w:color="auto"/>
              <w:left w:val="nil"/>
              <w:bottom w:val="single" w:sz="4" w:space="0" w:color="auto"/>
              <w:right w:val="single" w:sz="4" w:space="0" w:color="auto"/>
            </w:tcBorders>
            <w:shd w:val="clear" w:color="auto" w:fill="auto"/>
            <w:hideMark/>
          </w:tcPr>
          <w:p w:rsidR="008E0B52" w:rsidRPr="00431FAC" w:rsidRDefault="008E0B52"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имуществу, не входящему в Единую систему газоснабжения</w:t>
            </w:r>
          </w:p>
        </w:tc>
      </w:tr>
      <w:tr w:rsidR="00431FAC" w:rsidRPr="00431FAC" w:rsidTr="009C702E">
        <w:trPr>
          <w:trHeight w:val="555"/>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1 06 02020 02 1000 110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Налог на имущество организаций по имуществу, не входящему в Единую систему газоснабжения</w:t>
            </w:r>
          </w:p>
        </w:tc>
      </w:tr>
      <w:tr w:rsidR="00431FAC" w:rsidRPr="00431FAC" w:rsidTr="009C702E">
        <w:trPr>
          <w:trHeight w:val="1065"/>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1 08 03010 01 1050 110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r>
      <w:tr w:rsidR="00431FAC" w:rsidRPr="00431FAC" w:rsidTr="009C702E">
        <w:trPr>
          <w:trHeight w:val="1125"/>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1 08 03010 01 1060 110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r>
      <w:tr w:rsidR="00431FAC" w:rsidRPr="00431FAC" w:rsidTr="009C702E">
        <w:trPr>
          <w:trHeight w:val="111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1 08 03010 01 4000 110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r>
      <w:tr w:rsidR="00431FAC" w:rsidRPr="00431FAC" w:rsidTr="009C702E">
        <w:trPr>
          <w:trHeight w:val="1635"/>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1 16 10129 01 0000 140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действующим до 1 января 2020 года</w:t>
            </w: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188</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 </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Управление Министерства внутренних дел Российской Федерации</w:t>
            </w:r>
          </w:p>
        </w:tc>
      </w:tr>
      <w:tr w:rsidR="00431FAC" w:rsidRPr="00431FAC" w:rsidTr="009C702E">
        <w:trPr>
          <w:trHeight w:val="162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188</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1 16 10123 01 0051 140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действующим до 1 января 2020 года</w:t>
            </w:r>
          </w:p>
        </w:tc>
      </w:tr>
      <w:tr w:rsidR="00431FAC" w:rsidRPr="00431FAC" w:rsidTr="009C702E">
        <w:trPr>
          <w:trHeight w:val="60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710</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Calibri" w:eastAsia="Times New Roman" w:hAnsi="Calibri" w:cs="Calibri"/>
                <w:b/>
                <w:bCs/>
                <w:color w:val="000000"/>
                <w:lang w:eastAsia="ru-RU"/>
              </w:rPr>
            </w:pPr>
            <w:r w:rsidRPr="00431FAC">
              <w:rPr>
                <w:rFonts w:ascii="Calibri" w:eastAsia="Times New Roman" w:hAnsi="Calibri" w:cs="Calibri"/>
                <w:b/>
                <w:bCs/>
                <w:color w:val="000000"/>
                <w:lang w:eastAsia="ru-RU"/>
              </w:rPr>
              <w:t> </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Министерство охраны окружающей среды Кировской области</w:t>
            </w:r>
          </w:p>
        </w:tc>
      </w:tr>
      <w:tr w:rsidR="00431FAC" w:rsidRPr="00431FAC" w:rsidTr="009C702E">
        <w:trPr>
          <w:trHeight w:val="214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710</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1 16 11050 01 0000 140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proofErr w:type="gramStart"/>
            <w:r w:rsidRPr="00431FAC">
              <w:rPr>
                <w:rFonts w:ascii="Times New Roman" w:eastAsia="Times New Roman" w:hAnsi="Times New Roman" w:cs="Times New Roman"/>
                <w:color w:val="000000"/>
                <w:sz w:val="21"/>
                <w:szCs w:val="21"/>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roofErr w:type="gramEnd"/>
          </w:p>
        </w:tc>
      </w:tr>
      <w:tr w:rsidR="00431FAC" w:rsidRPr="00431FAC" w:rsidTr="009C702E">
        <w:trPr>
          <w:trHeight w:val="61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738</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 </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Министерство юстиции Кировской области</w:t>
            </w:r>
          </w:p>
        </w:tc>
      </w:tr>
      <w:tr w:rsidR="00431FAC" w:rsidRPr="00431FAC" w:rsidTr="009C702E">
        <w:trPr>
          <w:trHeight w:val="193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1 16 01053 01 0059 140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431FAC" w:rsidRPr="00431FAC" w:rsidTr="008E0B52">
        <w:trPr>
          <w:trHeight w:val="189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738</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1 16 01053 01 9000 140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431FAC" w:rsidRPr="00431FAC" w:rsidTr="009C702E">
        <w:trPr>
          <w:trHeight w:val="186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1 16 01063 01 0008 140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431FAC" w:rsidRPr="00431FAC" w:rsidTr="009C702E">
        <w:trPr>
          <w:trHeight w:val="244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1 16 01063 01 0009 140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431FAC" w:rsidRPr="00431FAC" w:rsidTr="009C702E">
        <w:trPr>
          <w:trHeight w:val="247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1 16 01063 01 0091 140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431FAC" w:rsidRPr="00431FAC" w:rsidTr="009C702E">
        <w:trPr>
          <w:trHeight w:val="246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1 16 01063 01 0101 140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r>
      <w:tr w:rsidR="00431FAC" w:rsidRPr="00431FAC" w:rsidTr="009C702E">
        <w:trPr>
          <w:trHeight w:val="247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1 16 01063 01 9000 140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r>
      <w:tr w:rsidR="00431FAC" w:rsidRPr="00431FAC" w:rsidTr="008E0B52">
        <w:trPr>
          <w:trHeight w:val="195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738</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1 16 01073 01 0017 140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431FAC" w:rsidRPr="00431FAC" w:rsidTr="009C702E">
        <w:trPr>
          <w:trHeight w:val="193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1 16 01073 01 0019 140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431FAC" w:rsidRPr="00431FAC" w:rsidTr="009C702E">
        <w:trPr>
          <w:trHeight w:val="195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1 16 01073 01 0027 140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431FAC" w:rsidRPr="00431FAC" w:rsidTr="009C702E">
        <w:trPr>
          <w:trHeight w:val="186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1 16 01073 01 9000 140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8E53EF" w:rsidRPr="00431FAC" w:rsidTr="009C702E">
        <w:trPr>
          <w:trHeight w:val="217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8E53EF" w:rsidRPr="00431FAC" w:rsidRDefault="008E53EF" w:rsidP="00431FA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vAlign w:val="bottom"/>
            <w:hideMark/>
          </w:tcPr>
          <w:p w:rsidR="008E53EF" w:rsidRPr="00431FAC" w:rsidRDefault="008E53EF" w:rsidP="00431FA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1 16 01093 01 0022 140</w:t>
            </w:r>
          </w:p>
        </w:tc>
        <w:tc>
          <w:tcPr>
            <w:tcW w:w="4571" w:type="dxa"/>
            <w:tcBorders>
              <w:top w:val="nil"/>
              <w:left w:val="nil"/>
              <w:bottom w:val="single" w:sz="4" w:space="0" w:color="auto"/>
              <w:right w:val="single" w:sz="4" w:space="0" w:color="auto"/>
            </w:tcBorders>
            <w:shd w:val="clear" w:color="auto" w:fill="auto"/>
            <w:vAlign w:val="bottom"/>
            <w:hideMark/>
          </w:tcPr>
          <w:p w:rsidR="008E53EF" w:rsidRPr="00431FAC" w:rsidRDefault="008E53EF" w:rsidP="00431FAC">
            <w:pPr>
              <w:spacing w:after="0" w:line="240" w:lineRule="auto"/>
              <w:rPr>
                <w:rFonts w:ascii="Times New Roman" w:eastAsia="Times New Roman" w:hAnsi="Times New Roman" w:cs="Times New Roman"/>
                <w:color w:val="000000"/>
                <w:sz w:val="21"/>
                <w:szCs w:val="21"/>
                <w:lang w:eastAsia="ru-RU"/>
              </w:rPr>
            </w:pPr>
            <w:r w:rsidRPr="008E53EF">
              <w:rPr>
                <w:rFonts w:ascii="Times New Roman" w:eastAsia="Times New Roman" w:hAnsi="Times New Roman" w:cs="Times New Roman"/>
                <w:color w:val="000000"/>
                <w:sz w:val="21"/>
                <w:szCs w:val="21"/>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r>
      <w:tr w:rsidR="00431FAC" w:rsidRPr="00431FAC" w:rsidTr="009C702E">
        <w:trPr>
          <w:trHeight w:val="217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1 16 01093 01 9000 140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(иные штрафы)</w:t>
            </w:r>
          </w:p>
        </w:tc>
      </w:tr>
      <w:tr w:rsidR="00431FAC" w:rsidRPr="00431FAC" w:rsidTr="009C702E">
        <w:trPr>
          <w:trHeight w:val="15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1 16 01143 01 0002 140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431FAC" w:rsidRPr="00431FAC" w:rsidTr="009C702E">
        <w:trPr>
          <w:trHeight w:val="273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738</w:t>
            </w:r>
          </w:p>
        </w:tc>
        <w:tc>
          <w:tcPr>
            <w:tcW w:w="3535" w:type="dxa"/>
            <w:tcBorders>
              <w:top w:val="single" w:sz="4" w:space="0" w:color="auto"/>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1 16 01153 01 0005 140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r>
      <w:tr w:rsidR="00431FAC" w:rsidRPr="00431FAC" w:rsidTr="009C702E">
        <w:trPr>
          <w:trHeight w:val="271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1 16 01153 01 0006 140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r>
      <w:tr w:rsidR="00431FAC" w:rsidRPr="00431FAC" w:rsidTr="009C702E">
        <w:trPr>
          <w:trHeight w:val="166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1 16 01153 01 9000 140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proofErr w:type="gramStart"/>
            <w:r w:rsidRPr="00431FAC">
              <w:rPr>
                <w:rFonts w:ascii="Times New Roman" w:eastAsia="Times New Roman" w:hAnsi="Times New Roman" w:cs="Times New Roman"/>
                <w:color w:val="000000"/>
                <w:sz w:val="21"/>
                <w:szCs w:val="21"/>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w:t>
            </w:r>
            <w:proofErr w:type="gramEnd"/>
          </w:p>
        </w:tc>
      </w:tr>
      <w:tr w:rsidR="00431FAC" w:rsidRPr="00431FAC" w:rsidTr="009C702E">
        <w:trPr>
          <w:trHeight w:val="190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1 16 01173 01 0007 140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w:t>
            </w:r>
          </w:p>
        </w:tc>
      </w:tr>
      <w:tr w:rsidR="008E53EF" w:rsidRPr="00431FAC" w:rsidTr="009C702E">
        <w:trPr>
          <w:trHeight w:val="190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8E53EF" w:rsidRPr="00431FAC" w:rsidRDefault="008E53EF" w:rsidP="00351E1D">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noWrap/>
            <w:vAlign w:val="bottom"/>
            <w:hideMark/>
          </w:tcPr>
          <w:p w:rsidR="008E53EF" w:rsidRPr="00431FAC" w:rsidRDefault="008E53EF" w:rsidP="00351E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1 16 01173 01 0008</w:t>
            </w:r>
            <w:r w:rsidRPr="00431FAC">
              <w:rPr>
                <w:rFonts w:ascii="Times New Roman" w:eastAsia="Times New Roman" w:hAnsi="Times New Roman" w:cs="Times New Roman"/>
                <w:color w:val="000000"/>
                <w:lang w:eastAsia="ru-RU"/>
              </w:rPr>
              <w:t xml:space="preserve"> 140</w:t>
            </w:r>
          </w:p>
        </w:tc>
        <w:tc>
          <w:tcPr>
            <w:tcW w:w="4571" w:type="dxa"/>
            <w:tcBorders>
              <w:top w:val="nil"/>
              <w:left w:val="nil"/>
              <w:bottom w:val="single" w:sz="4" w:space="0" w:color="auto"/>
              <w:right w:val="single" w:sz="4" w:space="0" w:color="auto"/>
            </w:tcBorders>
            <w:shd w:val="clear" w:color="auto" w:fill="auto"/>
            <w:vAlign w:val="bottom"/>
            <w:hideMark/>
          </w:tcPr>
          <w:p w:rsidR="008E53EF" w:rsidRPr="00431FAC" w:rsidRDefault="008E53EF" w:rsidP="00431FAC">
            <w:pPr>
              <w:spacing w:after="0" w:line="240" w:lineRule="auto"/>
              <w:rPr>
                <w:rFonts w:ascii="Times New Roman" w:eastAsia="Times New Roman" w:hAnsi="Times New Roman" w:cs="Times New Roman"/>
                <w:color w:val="000000"/>
                <w:sz w:val="21"/>
                <w:szCs w:val="21"/>
                <w:lang w:eastAsia="ru-RU"/>
              </w:rPr>
            </w:pPr>
            <w:r w:rsidRPr="008E53EF">
              <w:rPr>
                <w:rFonts w:ascii="Times New Roman" w:eastAsia="Times New Roman" w:hAnsi="Times New Roman" w:cs="Times New Roman"/>
                <w:color w:val="000000"/>
                <w:sz w:val="21"/>
                <w:szCs w:val="21"/>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w:t>
            </w:r>
          </w:p>
        </w:tc>
      </w:tr>
      <w:tr w:rsidR="00431FAC" w:rsidRPr="00431FAC" w:rsidTr="009C702E">
        <w:trPr>
          <w:trHeight w:val="190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1 16 01173 01 9000 140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w:t>
            </w:r>
          </w:p>
        </w:tc>
      </w:tr>
      <w:tr w:rsidR="00431FAC" w:rsidRPr="00431FAC" w:rsidTr="009C702E">
        <w:trPr>
          <w:trHeight w:val="160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1 16 01193 01 0005 140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w:t>
            </w:r>
          </w:p>
        </w:tc>
      </w:tr>
      <w:tr w:rsidR="00431FAC" w:rsidRPr="00431FAC" w:rsidTr="009C702E">
        <w:trPr>
          <w:trHeight w:val="190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738</w:t>
            </w:r>
          </w:p>
        </w:tc>
        <w:tc>
          <w:tcPr>
            <w:tcW w:w="3535" w:type="dxa"/>
            <w:tcBorders>
              <w:top w:val="single" w:sz="4" w:space="0" w:color="auto"/>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1 16 01193 01 0013 140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431FAC" w:rsidRPr="00431FAC" w:rsidTr="009C702E">
        <w:trPr>
          <w:trHeight w:val="165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1 16 01193 01 9000 140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w:t>
            </w: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1 16 01203 01 0008 140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 xml:space="preserve">Административные штрафы, установленные Главой 20 Кодекса Российской Федерации об </w:t>
            </w:r>
            <w:proofErr w:type="spellStart"/>
            <w:r w:rsidRPr="00431FAC">
              <w:rPr>
                <w:rFonts w:ascii="Times New Roman" w:eastAsia="Times New Roman" w:hAnsi="Times New Roman" w:cs="Times New Roman"/>
                <w:color w:val="000000"/>
                <w:sz w:val="21"/>
                <w:szCs w:val="21"/>
                <w:lang w:eastAsia="ru-RU"/>
              </w:rPr>
              <w:t>административн</w:t>
            </w:r>
            <w:proofErr w:type="spellEnd"/>
          </w:p>
        </w:tc>
      </w:tr>
      <w:tr w:rsidR="008E53EF" w:rsidRPr="00431FAC" w:rsidTr="009C702E">
        <w:trPr>
          <w:trHeight w:val="2175"/>
        </w:trPr>
        <w:tc>
          <w:tcPr>
            <w:tcW w:w="1734" w:type="dxa"/>
            <w:gridSpan w:val="2"/>
            <w:tcBorders>
              <w:top w:val="nil"/>
              <w:left w:val="single" w:sz="4" w:space="0" w:color="auto"/>
              <w:bottom w:val="single" w:sz="4" w:space="0" w:color="auto"/>
              <w:right w:val="single" w:sz="4" w:space="0" w:color="auto"/>
            </w:tcBorders>
            <w:shd w:val="clear" w:color="auto" w:fill="auto"/>
            <w:noWrap/>
            <w:vAlign w:val="bottom"/>
            <w:hideMark/>
          </w:tcPr>
          <w:p w:rsidR="008E53EF" w:rsidRPr="00431FAC" w:rsidRDefault="008E53EF" w:rsidP="00351E1D">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noWrap/>
            <w:vAlign w:val="bottom"/>
            <w:hideMark/>
          </w:tcPr>
          <w:p w:rsidR="008E53EF" w:rsidRPr="00431FAC" w:rsidRDefault="008E53EF" w:rsidP="008E53EF">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1 16 01203 01 00</w:t>
            </w:r>
            <w:r>
              <w:rPr>
                <w:rFonts w:ascii="Times New Roman" w:eastAsia="Times New Roman" w:hAnsi="Times New Roman" w:cs="Times New Roman"/>
                <w:color w:val="000000"/>
                <w:lang w:eastAsia="ru-RU"/>
              </w:rPr>
              <w:t>10</w:t>
            </w:r>
            <w:r w:rsidRPr="00431FAC">
              <w:rPr>
                <w:rFonts w:ascii="Times New Roman" w:eastAsia="Times New Roman" w:hAnsi="Times New Roman" w:cs="Times New Roman"/>
                <w:color w:val="000000"/>
                <w:lang w:eastAsia="ru-RU"/>
              </w:rPr>
              <w:t xml:space="preserve"> 140</w:t>
            </w:r>
          </w:p>
        </w:tc>
        <w:tc>
          <w:tcPr>
            <w:tcW w:w="4571" w:type="dxa"/>
            <w:tcBorders>
              <w:top w:val="nil"/>
              <w:left w:val="nil"/>
              <w:bottom w:val="single" w:sz="4" w:space="0" w:color="auto"/>
              <w:right w:val="single" w:sz="4" w:space="0" w:color="auto"/>
            </w:tcBorders>
            <w:shd w:val="clear" w:color="auto" w:fill="auto"/>
            <w:vAlign w:val="bottom"/>
            <w:hideMark/>
          </w:tcPr>
          <w:p w:rsidR="008E53EF" w:rsidRPr="00431FAC" w:rsidRDefault="008E53EF" w:rsidP="00431FAC">
            <w:pPr>
              <w:spacing w:after="0" w:line="240" w:lineRule="auto"/>
              <w:rPr>
                <w:rFonts w:ascii="Times New Roman" w:eastAsia="Times New Roman" w:hAnsi="Times New Roman" w:cs="Times New Roman"/>
                <w:color w:val="000000"/>
                <w:sz w:val="21"/>
                <w:szCs w:val="21"/>
                <w:lang w:eastAsia="ru-RU"/>
              </w:rPr>
            </w:pPr>
            <w:r w:rsidRPr="008E53EF">
              <w:rPr>
                <w:rFonts w:ascii="Times New Roman" w:eastAsia="Times New Roman" w:hAnsi="Times New Roman" w:cs="Times New Roman"/>
                <w:color w:val="000000"/>
                <w:sz w:val="21"/>
                <w:szCs w:val="21"/>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431FAC" w:rsidRPr="00431FAC" w:rsidTr="009C702E">
        <w:trPr>
          <w:trHeight w:val="2175"/>
        </w:trPr>
        <w:tc>
          <w:tcPr>
            <w:tcW w:w="1734" w:type="dxa"/>
            <w:gridSpan w:val="2"/>
            <w:tcBorders>
              <w:top w:val="nil"/>
              <w:left w:val="single" w:sz="4" w:space="0" w:color="auto"/>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738</w:t>
            </w:r>
          </w:p>
        </w:tc>
        <w:tc>
          <w:tcPr>
            <w:tcW w:w="3535" w:type="dxa"/>
            <w:tcBorders>
              <w:top w:val="nil"/>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1 16 01203 01 9000 140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431FAC" w:rsidRPr="00431FAC" w:rsidTr="009C702E">
        <w:trPr>
          <w:trHeight w:val="585"/>
        </w:trPr>
        <w:tc>
          <w:tcPr>
            <w:tcW w:w="1734" w:type="dxa"/>
            <w:gridSpan w:val="2"/>
            <w:tcBorders>
              <w:top w:val="nil"/>
              <w:left w:val="single" w:sz="4" w:space="0" w:color="auto"/>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804</w:t>
            </w:r>
          </w:p>
        </w:tc>
        <w:tc>
          <w:tcPr>
            <w:tcW w:w="3535" w:type="dxa"/>
            <w:tcBorders>
              <w:top w:val="nil"/>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 </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sz w:val="21"/>
                <w:szCs w:val="21"/>
                <w:lang w:eastAsia="ru-RU"/>
              </w:rPr>
            </w:pPr>
            <w:r w:rsidRPr="00431FAC">
              <w:rPr>
                <w:rFonts w:ascii="Times New Roman" w:eastAsia="Times New Roman" w:hAnsi="Times New Roman" w:cs="Times New Roman"/>
                <w:b/>
                <w:bCs/>
                <w:color w:val="000000"/>
                <w:sz w:val="21"/>
                <w:szCs w:val="21"/>
                <w:lang w:eastAsia="ru-RU"/>
              </w:rPr>
              <w:t>Министерство лесного хозяйства Кировской области</w:t>
            </w:r>
          </w:p>
        </w:tc>
      </w:tr>
      <w:tr w:rsidR="00431FAC" w:rsidRPr="00431FAC" w:rsidTr="009C702E">
        <w:trPr>
          <w:trHeight w:val="1905"/>
        </w:trPr>
        <w:tc>
          <w:tcPr>
            <w:tcW w:w="1734" w:type="dxa"/>
            <w:gridSpan w:val="2"/>
            <w:tcBorders>
              <w:top w:val="nil"/>
              <w:left w:val="single" w:sz="4" w:space="0" w:color="auto"/>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804</w:t>
            </w:r>
          </w:p>
        </w:tc>
        <w:tc>
          <w:tcPr>
            <w:tcW w:w="3535" w:type="dxa"/>
            <w:tcBorders>
              <w:top w:val="nil"/>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1 16 11050 01 0000 140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431FAC" w:rsidRPr="00431FAC" w:rsidTr="009C702E">
        <w:trPr>
          <w:trHeight w:val="300"/>
        </w:trPr>
        <w:tc>
          <w:tcPr>
            <w:tcW w:w="1734" w:type="dxa"/>
            <w:gridSpan w:val="2"/>
            <w:tcBorders>
              <w:top w:val="nil"/>
              <w:left w:val="single" w:sz="4" w:space="0" w:color="auto"/>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811</w:t>
            </w:r>
          </w:p>
        </w:tc>
        <w:tc>
          <w:tcPr>
            <w:tcW w:w="3535" w:type="dxa"/>
            <w:tcBorders>
              <w:top w:val="nil"/>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 </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sz w:val="21"/>
                <w:szCs w:val="21"/>
                <w:lang w:eastAsia="ru-RU"/>
              </w:rPr>
            </w:pPr>
            <w:r w:rsidRPr="00431FAC">
              <w:rPr>
                <w:rFonts w:ascii="Times New Roman" w:eastAsia="Times New Roman" w:hAnsi="Times New Roman" w:cs="Times New Roman"/>
                <w:b/>
                <w:bCs/>
                <w:color w:val="000000"/>
                <w:sz w:val="21"/>
                <w:szCs w:val="21"/>
                <w:lang w:eastAsia="ru-RU"/>
              </w:rPr>
              <w:t>Управление ветеринарии Кировской области</w:t>
            </w:r>
          </w:p>
        </w:tc>
      </w:tr>
      <w:tr w:rsidR="00431FAC" w:rsidRPr="00431FAC" w:rsidTr="009C702E">
        <w:trPr>
          <w:trHeight w:val="1365"/>
        </w:trPr>
        <w:tc>
          <w:tcPr>
            <w:tcW w:w="1734" w:type="dxa"/>
            <w:gridSpan w:val="2"/>
            <w:tcBorders>
              <w:top w:val="nil"/>
              <w:left w:val="single" w:sz="4" w:space="0" w:color="auto"/>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811</w:t>
            </w:r>
          </w:p>
        </w:tc>
        <w:tc>
          <w:tcPr>
            <w:tcW w:w="3535" w:type="dxa"/>
            <w:tcBorders>
              <w:top w:val="nil"/>
              <w:left w:val="nil"/>
              <w:bottom w:val="single" w:sz="4" w:space="0" w:color="auto"/>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1 16 10123 01 0000 140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431FAC" w:rsidRPr="00431FAC" w:rsidTr="009C702E">
        <w:trPr>
          <w:trHeight w:val="1155"/>
        </w:trPr>
        <w:tc>
          <w:tcPr>
            <w:tcW w:w="1734" w:type="dxa"/>
            <w:gridSpan w:val="2"/>
            <w:tcBorders>
              <w:top w:val="nil"/>
              <w:left w:val="single" w:sz="4" w:space="0" w:color="auto"/>
              <w:bottom w:val="nil"/>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902</w:t>
            </w:r>
          </w:p>
        </w:tc>
        <w:tc>
          <w:tcPr>
            <w:tcW w:w="3535" w:type="dxa"/>
            <w:tcBorders>
              <w:top w:val="nil"/>
              <w:left w:val="nil"/>
              <w:bottom w:val="nil"/>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 </w:t>
            </w:r>
          </w:p>
        </w:tc>
        <w:tc>
          <w:tcPr>
            <w:tcW w:w="4571" w:type="dxa"/>
            <w:tcBorders>
              <w:top w:val="nil"/>
              <w:left w:val="nil"/>
              <w:bottom w:val="nil"/>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Муниципальное учреждение управление культуры и молодёжной политики администрации Юрьянского района Кировской области</w:t>
            </w:r>
          </w:p>
        </w:tc>
      </w:tr>
      <w:tr w:rsidR="00431FAC" w:rsidRPr="00431FAC" w:rsidTr="009C702E">
        <w:trPr>
          <w:trHeight w:val="162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902</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1 13 01995 05 4402 130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Calibri" w:hAnsi="Times New Roman" w:cs="Times New Roman"/>
                <w:bCs/>
                <w:color w:val="000000"/>
                <w:sz w:val="21"/>
                <w:szCs w:val="21"/>
                <w:lang w:eastAsia="ru-RU"/>
              </w:rPr>
              <w:t>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платы за обучение детей в учреждениях дополнительного образования (МКОУДО «МШИ»)</w:t>
            </w:r>
            <w:proofErr w:type="gramEnd"/>
          </w:p>
        </w:tc>
      </w:tr>
      <w:tr w:rsidR="00431FAC" w:rsidRPr="00431FAC" w:rsidTr="009C702E">
        <w:trPr>
          <w:trHeight w:val="189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902</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1 13 01995 05 4813 130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доходов от предоставления иных платных услуг, оказываемых МКУ «</w:t>
            </w:r>
            <w:proofErr w:type="spellStart"/>
            <w:r w:rsidRPr="00431FAC">
              <w:rPr>
                <w:rFonts w:ascii="Times New Roman" w:eastAsia="Calibri" w:hAnsi="Times New Roman" w:cs="Times New Roman"/>
                <w:bCs/>
                <w:color w:val="000000"/>
                <w:sz w:val="21"/>
                <w:szCs w:val="21"/>
                <w:lang w:eastAsia="ru-RU"/>
              </w:rPr>
              <w:t>Юрьянская</w:t>
            </w:r>
            <w:proofErr w:type="spellEnd"/>
            <w:r w:rsidRPr="00431FAC">
              <w:rPr>
                <w:rFonts w:ascii="Times New Roman" w:eastAsia="Calibri" w:hAnsi="Times New Roman" w:cs="Times New Roman"/>
                <w:bCs/>
                <w:color w:val="000000"/>
                <w:sz w:val="21"/>
                <w:szCs w:val="21"/>
                <w:lang w:eastAsia="ru-RU"/>
              </w:rPr>
              <w:t xml:space="preserve"> ЦБС»)</w:t>
            </w: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902</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113 02995 05 0000 130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Прочие доходы от компенсации затрат бюджетов муниципальных районов</w:t>
            </w: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902</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1 17 01050 05 0000 180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Невыясненные поступления, зачисляемые в бюджеты муниципальных районов</w:t>
            </w:r>
          </w:p>
        </w:tc>
      </w:tr>
      <w:tr w:rsidR="00431FAC" w:rsidRPr="00431FAC" w:rsidTr="008E53EF">
        <w:trPr>
          <w:trHeight w:val="55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8E53EF" w:rsidRDefault="00431FAC" w:rsidP="00431FAC">
            <w:pPr>
              <w:spacing w:after="0" w:line="240" w:lineRule="auto"/>
              <w:jc w:val="center"/>
              <w:rPr>
                <w:rFonts w:ascii="Times New Roman" w:eastAsia="Times New Roman" w:hAnsi="Times New Roman" w:cs="Times New Roman"/>
                <w:color w:val="000000"/>
                <w:lang w:eastAsia="ru-RU"/>
              </w:rPr>
            </w:pPr>
            <w:r w:rsidRPr="008E53EF">
              <w:rPr>
                <w:rFonts w:ascii="Times New Roman" w:eastAsia="Times New Roman" w:hAnsi="Times New Roman" w:cs="Times New Roman"/>
                <w:color w:val="000000"/>
                <w:lang w:eastAsia="ru-RU"/>
              </w:rPr>
              <w:t>902</w:t>
            </w:r>
          </w:p>
        </w:tc>
        <w:tc>
          <w:tcPr>
            <w:tcW w:w="3535" w:type="dxa"/>
            <w:tcBorders>
              <w:top w:val="nil"/>
              <w:left w:val="nil"/>
              <w:bottom w:val="single" w:sz="4" w:space="0" w:color="auto"/>
              <w:right w:val="single" w:sz="4" w:space="0" w:color="auto"/>
            </w:tcBorders>
            <w:shd w:val="clear" w:color="auto" w:fill="auto"/>
            <w:vAlign w:val="bottom"/>
            <w:hideMark/>
          </w:tcPr>
          <w:p w:rsidR="00431FAC" w:rsidRPr="008E53EF" w:rsidRDefault="00431FAC" w:rsidP="00431FAC">
            <w:pPr>
              <w:spacing w:after="0" w:line="240" w:lineRule="auto"/>
              <w:jc w:val="center"/>
              <w:rPr>
                <w:rFonts w:ascii="Times New Roman" w:eastAsia="Times New Roman" w:hAnsi="Times New Roman" w:cs="Times New Roman"/>
                <w:color w:val="000000"/>
                <w:lang w:eastAsia="ru-RU"/>
              </w:rPr>
            </w:pPr>
            <w:r w:rsidRPr="008E53EF">
              <w:rPr>
                <w:rFonts w:ascii="Times New Roman" w:eastAsia="Times New Roman" w:hAnsi="Times New Roman" w:cs="Times New Roman"/>
                <w:color w:val="000000"/>
                <w:lang w:eastAsia="ru-RU"/>
              </w:rPr>
              <w:t>2 02 25519 05 0000 150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8E53EF"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8E53EF">
              <w:rPr>
                <w:rFonts w:ascii="Times New Roman" w:eastAsia="Calibri" w:hAnsi="Times New Roman" w:cs="Times New Roman"/>
                <w:color w:val="000000"/>
                <w:sz w:val="21"/>
                <w:szCs w:val="21"/>
                <w:lang w:eastAsia="ru-RU"/>
              </w:rPr>
              <w:t>Субсидия бюджетам муниципальных районов на поддержку отрасли культуры</w:t>
            </w:r>
          </w:p>
        </w:tc>
      </w:tr>
      <w:tr w:rsidR="00CD0874" w:rsidRPr="00431FAC" w:rsidTr="00CD0874">
        <w:trPr>
          <w:trHeight w:val="1569"/>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CD0874" w:rsidRPr="00431FAC" w:rsidRDefault="00CD0874" w:rsidP="00431FA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902</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CD0874" w:rsidRPr="00431FAC" w:rsidRDefault="00CD0874" w:rsidP="00431FA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2 02 29999 05 2500 150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CD0874" w:rsidRPr="00431FAC" w:rsidRDefault="00CD0874" w:rsidP="00431FAC">
            <w:pPr>
              <w:spacing w:after="0" w:line="240" w:lineRule="auto"/>
              <w:jc w:val="both"/>
              <w:rPr>
                <w:rFonts w:ascii="Times New Roman" w:eastAsia="Calibri" w:hAnsi="Times New Roman" w:cs="Times New Roman"/>
                <w:color w:val="000000"/>
                <w:sz w:val="21"/>
                <w:szCs w:val="21"/>
                <w:lang w:eastAsia="ru-RU"/>
              </w:rPr>
            </w:pPr>
            <w:r w:rsidRPr="00CD0874">
              <w:rPr>
                <w:rFonts w:ascii="Times New Roman" w:eastAsia="Calibri" w:hAnsi="Times New Roman" w:cs="Times New Roman"/>
                <w:color w:val="000000"/>
                <w:sz w:val="21"/>
                <w:szCs w:val="21"/>
                <w:lang w:eastAsia="ru-RU"/>
              </w:rPr>
              <w:t>Прочие субсидии бюджетам муниципальных районов (Субсидии местным бюджетам из областного бюджета на повышение уровня подготовки лиц, замещающих муниципальные должности, и муниципальных служащих по основным вопросам деятельности органов местного самоуправления)</w:t>
            </w:r>
          </w:p>
        </w:tc>
      </w:tr>
      <w:tr w:rsidR="00431FAC" w:rsidRPr="00431FAC" w:rsidTr="00CD0874">
        <w:trPr>
          <w:trHeight w:val="285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902</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2 02 30024 05 2100 150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Calibri" w:hAnsi="Times New Roman" w:cs="Times New Roman"/>
                <w:color w:val="000000"/>
                <w:sz w:val="21"/>
                <w:szCs w:val="21"/>
                <w:lang w:eastAsia="ru-RU"/>
              </w:rPr>
              <w:t>Субвенции бюджетам муниципальных районов на выполнение передаваемых полномочий субъектов Российской Федерации (Субвенции местным бюджетам из областного бюджета на выполнение отдельных государственных полномочий по выплате отдельным категориям специалистов, работающих в муниципальных учреждениях и проживающих в сельских населенных пунктах или поселках городского типа области, частичной компенсации расходов на оплату жилого помещения и коммунальных услуг в виде ежемесячной денежной выплаты)</w:t>
            </w:r>
            <w:proofErr w:type="gramEnd"/>
          </w:p>
        </w:tc>
      </w:tr>
      <w:tr w:rsidR="00431FAC" w:rsidRPr="00431FAC" w:rsidTr="008E53EF">
        <w:trPr>
          <w:trHeight w:val="82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8E53EF" w:rsidRDefault="00431FAC" w:rsidP="00431FAC">
            <w:pPr>
              <w:spacing w:after="0" w:line="240" w:lineRule="auto"/>
              <w:jc w:val="center"/>
              <w:rPr>
                <w:rFonts w:ascii="Times New Roman" w:eastAsia="Times New Roman" w:hAnsi="Times New Roman" w:cs="Times New Roman"/>
                <w:color w:val="000000"/>
                <w:lang w:eastAsia="ru-RU"/>
              </w:rPr>
            </w:pPr>
            <w:r w:rsidRPr="008E53EF">
              <w:rPr>
                <w:rFonts w:ascii="Times New Roman" w:eastAsia="Times New Roman" w:hAnsi="Times New Roman" w:cs="Times New Roman"/>
                <w:snapToGrid w:val="0"/>
                <w:color w:val="000000"/>
                <w:lang w:eastAsia="ru-RU"/>
              </w:rPr>
              <w:t>902</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8E53EF" w:rsidRDefault="00431FAC" w:rsidP="00431FAC">
            <w:pPr>
              <w:spacing w:after="0" w:line="240" w:lineRule="auto"/>
              <w:jc w:val="center"/>
              <w:rPr>
                <w:rFonts w:ascii="Times New Roman" w:eastAsia="Times New Roman" w:hAnsi="Times New Roman" w:cs="Times New Roman"/>
                <w:color w:val="000000"/>
                <w:lang w:eastAsia="ru-RU"/>
              </w:rPr>
            </w:pPr>
            <w:r w:rsidRPr="008E53EF">
              <w:rPr>
                <w:rFonts w:ascii="Times New Roman" w:eastAsia="Times New Roman" w:hAnsi="Times New Roman" w:cs="Times New Roman"/>
                <w:bCs/>
                <w:color w:val="000000"/>
                <w:lang w:eastAsia="ru-RU"/>
              </w:rPr>
              <w:t>2 02 45454 05 0000 150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8E53EF"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8E53EF">
              <w:rPr>
                <w:rFonts w:ascii="Times New Roman" w:eastAsia="Times New Roman" w:hAnsi="Times New Roman" w:cs="Times New Roman"/>
                <w:color w:val="000000"/>
                <w:sz w:val="21"/>
                <w:szCs w:val="21"/>
                <w:lang w:eastAsia="ru-RU"/>
              </w:rPr>
              <w:t>Межбюджетные трансферты, передаваемые бюджетам муниципальных районов на создание модельных муниципальных библиотек</w:t>
            </w:r>
          </w:p>
        </w:tc>
      </w:tr>
      <w:tr w:rsidR="00025A3A" w:rsidRPr="00431FAC" w:rsidTr="009C702E">
        <w:trPr>
          <w:trHeight w:val="109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025A3A" w:rsidRPr="00431FAC" w:rsidRDefault="00025A3A" w:rsidP="00351E1D">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902</w:t>
            </w:r>
          </w:p>
        </w:tc>
        <w:tc>
          <w:tcPr>
            <w:tcW w:w="3535" w:type="dxa"/>
            <w:tcBorders>
              <w:top w:val="nil"/>
              <w:left w:val="nil"/>
              <w:bottom w:val="single" w:sz="4" w:space="0" w:color="auto"/>
              <w:right w:val="single" w:sz="4" w:space="0" w:color="auto"/>
            </w:tcBorders>
            <w:shd w:val="clear" w:color="auto" w:fill="auto"/>
            <w:vAlign w:val="bottom"/>
            <w:hideMark/>
          </w:tcPr>
          <w:p w:rsidR="00025A3A" w:rsidRPr="00431FAC" w:rsidRDefault="00025A3A" w:rsidP="00025A3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bCs/>
                <w:color w:val="000000"/>
                <w:lang w:eastAsia="ru-RU"/>
              </w:rPr>
              <w:t>2 04 05099</w:t>
            </w:r>
            <w:r w:rsidRPr="00431FAC">
              <w:rPr>
                <w:rFonts w:ascii="Times New Roman" w:eastAsia="Times New Roman" w:hAnsi="Times New Roman" w:cs="Times New Roman"/>
                <w:bCs/>
                <w:color w:val="000000"/>
                <w:lang w:eastAsia="ru-RU"/>
              </w:rPr>
              <w:t xml:space="preserve"> 05 </w:t>
            </w:r>
            <w:r>
              <w:rPr>
                <w:rFonts w:ascii="Times New Roman" w:eastAsia="Times New Roman" w:hAnsi="Times New Roman" w:cs="Times New Roman"/>
                <w:bCs/>
                <w:color w:val="000000"/>
                <w:lang w:eastAsia="ru-RU"/>
              </w:rPr>
              <w:t>5910</w:t>
            </w:r>
            <w:r w:rsidRPr="00431FAC">
              <w:rPr>
                <w:rFonts w:ascii="Times New Roman" w:eastAsia="Times New Roman" w:hAnsi="Times New Roman" w:cs="Times New Roman"/>
                <w:bCs/>
                <w:color w:val="000000"/>
                <w:lang w:eastAsia="ru-RU"/>
              </w:rPr>
              <w:t xml:space="preserve"> 150</w:t>
            </w:r>
          </w:p>
        </w:tc>
        <w:tc>
          <w:tcPr>
            <w:tcW w:w="4571" w:type="dxa"/>
            <w:tcBorders>
              <w:top w:val="nil"/>
              <w:left w:val="nil"/>
              <w:bottom w:val="single" w:sz="4" w:space="0" w:color="auto"/>
              <w:right w:val="single" w:sz="4" w:space="0" w:color="auto"/>
            </w:tcBorders>
            <w:shd w:val="clear" w:color="auto" w:fill="auto"/>
            <w:vAlign w:val="bottom"/>
            <w:hideMark/>
          </w:tcPr>
          <w:p w:rsidR="00025A3A" w:rsidRPr="00025A3A" w:rsidRDefault="00025A3A" w:rsidP="00431FAC">
            <w:pPr>
              <w:spacing w:after="0" w:line="240" w:lineRule="auto"/>
              <w:jc w:val="both"/>
              <w:rPr>
                <w:rFonts w:ascii="Times New Roman" w:eastAsia="Times New Roman" w:hAnsi="Times New Roman" w:cs="Times New Roman"/>
                <w:color w:val="000000"/>
                <w:sz w:val="21"/>
                <w:szCs w:val="21"/>
                <w:lang w:eastAsia="ru-RU"/>
              </w:rPr>
            </w:pPr>
            <w:r w:rsidRPr="00025A3A">
              <w:rPr>
                <w:rFonts w:ascii="Times New Roman" w:eastAsia="Calibri" w:hAnsi="Times New Roman" w:cs="Times New Roman"/>
                <w:bCs/>
                <w:sz w:val="21"/>
                <w:szCs w:val="21"/>
              </w:rPr>
              <w:t>Прочие безвозмездные поступления от негосударственных организаций в бюджеты муниципальных районов (благотворительное пожертвование от Р.А. Азимова)</w:t>
            </w:r>
          </w:p>
        </w:tc>
      </w:tr>
      <w:tr w:rsidR="00431FAC" w:rsidRPr="00431FAC" w:rsidTr="009C702E">
        <w:trPr>
          <w:trHeight w:val="109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902</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2 07 05020 05 4501 150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Поступления от денежных пожертвований, предоставляемых физическими лицами получателям средств бюджетов муниципальных районов (МКОУДО «МШИ»)</w:t>
            </w:r>
          </w:p>
        </w:tc>
      </w:tr>
      <w:tr w:rsidR="00431FAC" w:rsidRPr="00431FAC" w:rsidTr="009C702E">
        <w:trPr>
          <w:trHeight w:val="108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902</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2 07 05020 05 4502 150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Поступления от денежных пожертвований, предоставляемых физическими лицами получателям средств бюджетов муниципальных районов (МКОУДО «ЮШИ»)</w:t>
            </w:r>
          </w:p>
        </w:tc>
      </w:tr>
      <w:tr w:rsidR="00431FAC" w:rsidRPr="00431FAC" w:rsidTr="009C702E">
        <w:trPr>
          <w:trHeight w:val="109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902</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2 19 60010 05 0000 150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r>
      <w:tr w:rsidR="00431FAC" w:rsidRPr="00431FAC" w:rsidTr="009C702E">
        <w:trPr>
          <w:trHeight w:val="870"/>
        </w:trPr>
        <w:tc>
          <w:tcPr>
            <w:tcW w:w="1734" w:type="dxa"/>
            <w:gridSpan w:val="2"/>
            <w:tcBorders>
              <w:top w:val="single" w:sz="4" w:space="0" w:color="auto"/>
              <w:left w:val="single" w:sz="4" w:space="0" w:color="auto"/>
              <w:bottom w:val="nil"/>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903</w:t>
            </w:r>
          </w:p>
        </w:tc>
        <w:tc>
          <w:tcPr>
            <w:tcW w:w="3535" w:type="dxa"/>
            <w:tcBorders>
              <w:top w:val="single" w:sz="4" w:space="0" w:color="auto"/>
              <w:left w:val="nil"/>
              <w:bottom w:val="nil"/>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 </w:t>
            </w:r>
          </w:p>
        </w:tc>
        <w:tc>
          <w:tcPr>
            <w:tcW w:w="4571" w:type="dxa"/>
            <w:tcBorders>
              <w:top w:val="single" w:sz="4" w:space="0" w:color="auto"/>
              <w:left w:val="nil"/>
              <w:bottom w:val="nil"/>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Муниципальное учреждение управление образования администрации Юрьянского района Кировской области</w:t>
            </w:r>
          </w:p>
        </w:tc>
      </w:tr>
      <w:tr w:rsidR="00431FAC" w:rsidRPr="00431FAC" w:rsidTr="009C702E">
        <w:trPr>
          <w:trHeight w:val="189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1 13 01995 05 4201 130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Calibri" w:hAnsi="Times New Roman" w:cs="Times New Roman"/>
                <w:bCs/>
                <w:color w:val="000000"/>
                <w:sz w:val="21"/>
                <w:szCs w:val="21"/>
                <w:lang w:eastAsia="ru-RU"/>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платы за содержание ребенка в МКДОУ детский сад «Родничок» </w:t>
            </w:r>
            <w:proofErr w:type="spellStart"/>
            <w:r w:rsidRPr="00431FAC">
              <w:rPr>
                <w:rFonts w:ascii="Times New Roman" w:eastAsia="Calibri" w:hAnsi="Times New Roman" w:cs="Times New Roman"/>
                <w:bCs/>
                <w:color w:val="000000"/>
                <w:sz w:val="21"/>
                <w:szCs w:val="21"/>
                <w:lang w:eastAsia="ru-RU"/>
              </w:rPr>
              <w:t>пгт</w:t>
            </w:r>
            <w:proofErr w:type="spellEnd"/>
            <w:r w:rsidRPr="00431FAC">
              <w:rPr>
                <w:rFonts w:ascii="Times New Roman" w:eastAsia="Calibri" w:hAnsi="Times New Roman" w:cs="Times New Roman"/>
                <w:bCs/>
                <w:color w:val="000000"/>
                <w:sz w:val="21"/>
                <w:szCs w:val="21"/>
                <w:lang w:eastAsia="ru-RU"/>
              </w:rPr>
              <w:t>.</w:t>
            </w:r>
            <w:proofErr w:type="gramEnd"/>
            <w:r w:rsidRPr="00431FAC">
              <w:rPr>
                <w:rFonts w:ascii="Times New Roman" w:eastAsia="Calibri" w:hAnsi="Times New Roman" w:cs="Times New Roman"/>
                <w:bCs/>
                <w:color w:val="000000"/>
                <w:sz w:val="21"/>
                <w:szCs w:val="21"/>
                <w:lang w:eastAsia="ru-RU"/>
              </w:rPr>
              <w:t xml:space="preserve"> </w:t>
            </w:r>
            <w:proofErr w:type="gramStart"/>
            <w:r w:rsidRPr="00431FAC">
              <w:rPr>
                <w:rFonts w:ascii="Times New Roman" w:eastAsia="Calibri" w:hAnsi="Times New Roman" w:cs="Times New Roman"/>
                <w:bCs/>
                <w:color w:val="000000"/>
                <w:sz w:val="21"/>
                <w:szCs w:val="21"/>
                <w:lang w:eastAsia="ru-RU"/>
              </w:rPr>
              <w:t>Юрья (родительская плата))</w:t>
            </w:r>
            <w:proofErr w:type="gramEnd"/>
          </w:p>
        </w:tc>
      </w:tr>
      <w:tr w:rsidR="00431FAC" w:rsidRPr="00431FAC" w:rsidTr="00CC666D">
        <w:trPr>
          <w:trHeight w:val="189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1 13 01995 05 4202 130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Calibri" w:hAnsi="Times New Roman" w:cs="Times New Roman"/>
                <w:bCs/>
                <w:color w:val="000000"/>
                <w:sz w:val="21"/>
                <w:szCs w:val="21"/>
                <w:lang w:eastAsia="ru-RU"/>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платы за содержание ребенка в МКДОУ детский сад «Колобок» </w:t>
            </w:r>
            <w:proofErr w:type="spellStart"/>
            <w:r w:rsidRPr="00431FAC">
              <w:rPr>
                <w:rFonts w:ascii="Times New Roman" w:eastAsia="Calibri" w:hAnsi="Times New Roman" w:cs="Times New Roman"/>
                <w:bCs/>
                <w:color w:val="000000"/>
                <w:sz w:val="21"/>
                <w:szCs w:val="21"/>
                <w:lang w:eastAsia="ru-RU"/>
              </w:rPr>
              <w:t>пгт</w:t>
            </w:r>
            <w:proofErr w:type="spellEnd"/>
            <w:r w:rsidRPr="00431FAC">
              <w:rPr>
                <w:rFonts w:ascii="Times New Roman" w:eastAsia="Calibri" w:hAnsi="Times New Roman" w:cs="Times New Roman"/>
                <w:bCs/>
                <w:color w:val="000000"/>
                <w:sz w:val="21"/>
                <w:szCs w:val="21"/>
                <w:lang w:eastAsia="ru-RU"/>
              </w:rPr>
              <w:t>.</w:t>
            </w:r>
            <w:proofErr w:type="gramEnd"/>
            <w:r w:rsidRPr="00431FAC">
              <w:rPr>
                <w:rFonts w:ascii="Times New Roman" w:eastAsia="Calibri" w:hAnsi="Times New Roman" w:cs="Times New Roman"/>
                <w:bCs/>
                <w:color w:val="000000"/>
                <w:sz w:val="21"/>
                <w:szCs w:val="21"/>
                <w:lang w:eastAsia="ru-RU"/>
              </w:rPr>
              <w:t xml:space="preserve"> </w:t>
            </w:r>
            <w:proofErr w:type="gramStart"/>
            <w:r w:rsidRPr="00431FAC">
              <w:rPr>
                <w:rFonts w:ascii="Times New Roman" w:eastAsia="Calibri" w:hAnsi="Times New Roman" w:cs="Times New Roman"/>
                <w:bCs/>
                <w:color w:val="000000"/>
                <w:sz w:val="21"/>
                <w:szCs w:val="21"/>
                <w:lang w:eastAsia="ru-RU"/>
              </w:rPr>
              <w:t>Юрья (родительская плата))</w:t>
            </w:r>
            <w:proofErr w:type="gramEnd"/>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1 13 01995 05 4203 130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Calibri" w:hAnsi="Times New Roman" w:cs="Times New Roman"/>
                <w:bCs/>
                <w:color w:val="000000"/>
                <w:sz w:val="21"/>
                <w:szCs w:val="21"/>
                <w:lang w:eastAsia="ru-RU"/>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платы за содержание ребенка в МКДОУ детский сад «Калинка» </w:t>
            </w:r>
            <w:proofErr w:type="spellStart"/>
            <w:r w:rsidRPr="00431FAC">
              <w:rPr>
                <w:rFonts w:ascii="Times New Roman" w:eastAsia="Calibri" w:hAnsi="Times New Roman" w:cs="Times New Roman"/>
                <w:bCs/>
                <w:color w:val="000000"/>
                <w:sz w:val="21"/>
                <w:szCs w:val="21"/>
                <w:lang w:eastAsia="ru-RU"/>
              </w:rPr>
              <w:t>пгт</w:t>
            </w:r>
            <w:proofErr w:type="spellEnd"/>
            <w:r w:rsidRPr="00431FAC">
              <w:rPr>
                <w:rFonts w:ascii="Times New Roman" w:eastAsia="Calibri" w:hAnsi="Times New Roman" w:cs="Times New Roman"/>
                <w:bCs/>
                <w:color w:val="000000"/>
                <w:sz w:val="21"/>
                <w:szCs w:val="21"/>
                <w:lang w:eastAsia="ru-RU"/>
              </w:rPr>
              <w:t>.</w:t>
            </w:r>
            <w:proofErr w:type="gramEnd"/>
            <w:r w:rsidRPr="00431FAC">
              <w:rPr>
                <w:rFonts w:ascii="Times New Roman" w:eastAsia="Calibri" w:hAnsi="Times New Roman" w:cs="Times New Roman"/>
                <w:bCs/>
                <w:color w:val="000000"/>
                <w:sz w:val="21"/>
                <w:szCs w:val="21"/>
                <w:lang w:eastAsia="ru-RU"/>
              </w:rPr>
              <w:t xml:space="preserve"> </w:t>
            </w:r>
            <w:proofErr w:type="gramStart"/>
            <w:r w:rsidRPr="00431FAC">
              <w:rPr>
                <w:rFonts w:ascii="Times New Roman" w:eastAsia="Calibri" w:hAnsi="Times New Roman" w:cs="Times New Roman"/>
                <w:bCs/>
                <w:color w:val="000000"/>
                <w:sz w:val="21"/>
                <w:szCs w:val="21"/>
                <w:lang w:eastAsia="ru-RU"/>
              </w:rPr>
              <w:t>Юрья (родительская плата))</w:t>
            </w:r>
            <w:proofErr w:type="gramEnd"/>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1 13 01995 05 4204 130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Calibri" w:hAnsi="Times New Roman" w:cs="Times New Roman"/>
                <w:bCs/>
                <w:color w:val="000000"/>
                <w:sz w:val="21"/>
                <w:szCs w:val="21"/>
                <w:lang w:eastAsia="ru-RU"/>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платы за содержание ребенка в МКДОУ детский сад «Малиновка» </w:t>
            </w:r>
            <w:proofErr w:type="spellStart"/>
            <w:r w:rsidRPr="00431FAC">
              <w:rPr>
                <w:rFonts w:ascii="Times New Roman" w:eastAsia="Calibri" w:hAnsi="Times New Roman" w:cs="Times New Roman"/>
                <w:bCs/>
                <w:color w:val="000000"/>
                <w:sz w:val="21"/>
                <w:szCs w:val="21"/>
                <w:lang w:eastAsia="ru-RU"/>
              </w:rPr>
              <w:t>пгт</w:t>
            </w:r>
            <w:proofErr w:type="spellEnd"/>
            <w:r w:rsidRPr="00431FAC">
              <w:rPr>
                <w:rFonts w:ascii="Times New Roman" w:eastAsia="Calibri" w:hAnsi="Times New Roman" w:cs="Times New Roman"/>
                <w:bCs/>
                <w:color w:val="000000"/>
                <w:sz w:val="21"/>
                <w:szCs w:val="21"/>
                <w:lang w:eastAsia="ru-RU"/>
              </w:rPr>
              <w:t>.</w:t>
            </w:r>
            <w:proofErr w:type="gramEnd"/>
            <w:r w:rsidRPr="00431FAC">
              <w:rPr>
                <w:rFonts w:ascii="Times New Roman" w:eastAsia="Calibri" w:hAnsi="Times New Roman" w:cs="Times New Roman"/>
                <w:bCs/>
                <w:color w:val="000000"/>
                <w:sz w:val="21"/>
                <w:szCs w:val="21"/>
                <w:lang w:eastAsia="ru-RU"/>
              </w:rPr>
              <w:t xml:space="preserve"> Мурыгино (родительская плата))</w:t>
            </w:r>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1 13 01995 05 4205 130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Calibri" w:hAnsi="Times New Roman" w:cs="Times New Roman"/>
                <w:bCs/>
                <w:color w:val="000000"/>
                <w:sz w:val="21"/>
                <w:szCs w:val="21"/>
                <w:lang w:eastAsia="ru-RU"/>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платы за содержание ребенка в МКДОУ детский сад «Теремок» </w:t>
            </w:r>
            <w:proofErr w:type="spellStart"/>
            <w:r w:rsidRPr="00431FAC">
              <w:rPr>
                <w:rFonts w:ascii="Times New Roman" w:eastAsia="Calibri" w:hAnsi="Times New Roman" w:cs="Times New Roman"/>
                <w:bCs/>
                <w:color w:val="000000"/>
                <w:sz w:val="21"/>
                <w:szCs w:val="21"/>
                <w:lang w:eastAsia="ru-RU"/>
              </w:rPr>
              <w:t>пгт</w:t>
            </w:r>
            <w:proofErr w:type="spellEnd"/>
            <w:r w:rsidRPr="00431FAC">
              <w:rPr>
                <w:rFonts w:ascii="Times New Roman" w:eastAsia="Calibri" w:hAnsi="Times New Roman" w:cs="Times New Roman"/>
                <w:bCs/>
                <w:color w:val="000000"/>
                <w:sz w:val="21"/>
                <w:szCs w:val="21"/>
                <w:lang w:eastAsia="ru-RU"/>
              </w:rPr>
              <w:t>.</w:t>
            </w:r>
            <w:proofErr w:type="gramEnd"/>
            <w:r w:rsidRPr="00431FAC">
              <w:rPr>
                <w:rFonts w:ascii="Times New Roman" w:eastAsia="Calibri" w:hAnsi="Times New Roman" w:cs="Times New Roman"/>
                <w:bCs/>
                <w:color w:val="000000"/>
                <w:sz w:val="21"/>
                <w:szCs w:val="21"/>
                <w:lang w:eastAsia="ru-RU"/>
              </w:rPr>
              <w:t xml:space="preserve"> Мурыгино (родительская плата))</w:t>
            </w:r>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1 13 01995 05 4206 130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платы за содержание ребенка в МКДОУ детский сад «Солнышко» </w:t>
            </w:r>
            <w:proofErr w:type="spellStart"/>
            <w:r w:rsidRPr="00431FAC">
              <w:rPr>
                <w:rFonts w:ascii="Times New Roman" w:eastAsia="Calibri" w:hAnsi="Times New Roman" w:cs="Times New Roman"/>
                <w:bCs/>
                <w:color w:val="000000"/>
                <w:sz w:val="21"/>
                <w:szCs w:val="21"/>
                <w:lang w:eastAsia="ru-RU"/>
              </w:rPr>
              <w:t>с</w:t>
            </w:r>
            <w:proofErr w:type="gramStart"/>
            <w:r w:rsidRPr="00431FAC">
              <w:rPr>
                <w:rFonts w:ascii="Times New Roman" w:eastAsia="Calibri" w:hAnsi="Times New Roman" w:cs="Times New Roman"/>
                <w:bCs/>
                <w:color w:val="000000"/>
                <w:sz w:val="21"/>
                <w:szCs w:val="21"/>
                <w:lang w:eastAsia="ru-RU"/>
              </w:rPr>
              <w:t>.З</w:t>
            </w:r>
            <w:proofErr w:type="gramEnd"/>
            <w:r w:rsidRPr="00431FAC">
              <w:rPr>
                <w:rFonts w:ascii="Times New Roman" w:eastAsia="Calibri" w:hAnsi="Times New Roman" w:cs="Times New Roman"/>
                <w:bCs/>
                <w:color w:val="000000"/>
                <w:sz w:val="21"/>
                <w:szCs w:val="21"/>
                <w:lang w:eastAsia="ru-RU"/>
              </w:rPr>
              <w:t>агарье</w:t>
            </w:r>
            <w:proofErr w:type="spellEnd"/>
            <w:r w:rsidRPr="00431FAC">
              <w:rPr>
                <w:rFonts w:ascii="Times New Roman" w:eastAsia="Calibri" w:hAnsi="Times New Roman" w:cs="Times New Roman"/>
                <w:bCs/>
                <w:color w:val="000000"/>
                <w:sz w:val="21"/>
                <w:szCs w:val="21"/>
                <w:lang w:eastAsia="ru-RU"/>
              </w:rPr>
              <w:t xml:space="preserve"> (родительская плата))</w:t>
            </w:r>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1 13 01995 05 4207 130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платы за содержание ребенка в МКДОУ детский сад «Василек» </w:t>
            </w:r>
            <w:proofErr w:type="spellStart"/>
            <w:r w:rsidRPr="00431FAC">
              <w:rPr>
                <w:rFonts w:ascii="Times New Roman" w:eastAsia="Calibri" w:hAnsi="Times New Roman" w:cs="Times New Roman"/>
                <w:bCs/>
                <w:color w:val="000000"/>
                <w:sz w:val="21"/>
                <w:szCs w:val="21"/>
                <w:lang w:eastAsia="ru-RU"/>
              </w:rPr>
              <w:t>д</w:t>
            </w:r>
            <w:proofErr w:type="gramStart"/>
            <w:r w:rsidRPr="00431FAC">
              <w:rPr>
                <w:rFonts w:ascii="Times New Roman" w:eastAsia="Calibri" w:hAnsi="Times New Roman" w:cs="Times New Roman"/>
                <w:bCs/>
                <w:color w:val="000000"/>
                <w:sz w:val="21"/>
                <w:szCs w:val="21"/>
                <w:lang w:eastAsia="ru-RU"/>
              </w:rPr>
              <w:t>.П</w:t>
            </w:r>
            <w:proofErr w:type="gramEnd"/>
            <w:r w:rsidRPr="00431FAC">
              <w:rPr>
                <w:rFonts w:ascii="Times New Roman" w:eastAsia="Calibri" w:hAnsi="Times New Roman" w:cs="Times New Roman"/>
                <w:bCs/>
                <w:color w:val="000000"/>
                <w:sz w:val="21"/>
                <w:szCs w:val="21"/>
                <w:lang w:eastAsia="ru-RU"/>
              </w:rPr>
              <w:t>одгорцы</w:t>
            </w:r>
            <w:proofErr w:type="spellEnd"/>
            <w:r w:rsidRPr="00431FAC">
              <w:rPr>
                <w:rFonts w:ascii="Times New Roman" w:eastAsia="Calibri" w:hAnsi="Times New Roman" w:cs="Times New Roman"/>
                <w:bCs/>
                <w:color w:val="000000"/>
                <w:sz w:val="21"/>
                <w:szCs w:val="21"/>
                <w:lang w:eastAsia="ru-RU"/>
              </w:rPr>
              <w:t xml:space="preserve"> (родительская плата))</w:t>
            </w:r>
          </w:p>
        </w:tc>
      </w:tr>
      <w:tr w:rsidR="00431FAC" w:rsidRPr="00431FAC" w:rsidTr="009C702E">
        <w:trPr>
          <w:trHeight w:val="189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1 13 01995 05 4208 130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Times New Roman" w:hAnsi="Times New Roman" w:cs="Times New Roman"/>
                <w:color w:val="000000"/>
                <w:sz w:val="21"/>
                <w:szCs w:val="21"/>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доходов от предоставления иных платных услуг, оказываемых МКОУ ДО ДЮСШ </w:t>
            </w:r>
            <w:proofErr w:type="spellStart"/>
            <w:r w:rsidRPr="00431FAC">
              <w:rPr>
                <w:rFonts w:ascii="Times New Roman" w:eastAsia="Times New Roman" w:hAnsi="Times New Roman" w:cs="Times New Roman"/>
                <w:color w:val="000000"/>
                <w:sz w:val="21"/>
                <w:szCs w:val="21"/>
              </w:rPr>
              <w:t>пгт</w:t>
            </w:r>
            <w:proofErr w:type="spellEnd"/>
            <w:r w:rsidRPr="00431FAC">
              <w:rPr>
                <w:rFonts w:ascii="Times New Roman" w:eastAsia="Times New Roman" w:hAnsi="Times New Roman" w:cs="Times New Roman"/>
                <w:color w:val="000000"/>
                <w:sz w:val="21"/>
                <w:szCs w:val="21"/>
              </w:rPr>
              <w:t xml:space="preserve"> Юрья))</w:t>
            </w:r>
            <w:proofErr w:type="gramEnd"/>
          </w:p>
        </w:tc>
      </w:tr>
      <w:tr w:rsidR="00431FAC" w:rsidRPr="00431FAC" w:rsidTr="00CC666D">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1 13 01995 05 4209 130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Times New Roman" w:hAnsi="Times New Roman" w:cs="Times New Roman"/>
                <w:color w:val="000000"/>
                <w:sz w:val="21"/>
                <w:szCs w:val="21"/>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доходов от предоставления иных платных услуг, оказываемых МКОУ ДО ЦДТ </w:t>
            </w:r>
            <w:proofErr w:type="spellStart"/>
            <w:r w:rsidRPr="00431FAC">
              <w:rPr>
                <w:rFonts w:ascii="Times New Roman" w:eastAsia="Times New Roman" w:hAnsi="Times New Roman" w:cs="Times New Roman"/>
                <w:color w:val="000000"/>
                <w:sz w:val="21"/>
                <w:szCs w:val="21"/>
              </w:rPr>
              <w:t>пгт</w:t>
            </w:r>
            <w:proofErr w:type="spellEnd"/>
            <w:r w:rsidRPr="00431FAC">
              <w:rPr>
                <w:rFonts w:ascii="Times New Roman" w:eastAsia="Times New Roman" w:hAnsi="Times New Roman" w:cs="Times New Roman"/>
                <w:color w:val="000000"/>
                <w:sz w:val="21"/>
                <w:szCs w:val="21"/>
              </w:rPr>
              <w:t xml:space="preserve"> Юрья))</w:t>
            </w:r>
            <w:proofErr w:type="gramEnd"/>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1 13 01995 05 4210 130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платы за содержание ребенка в МКДОУ детский сад «Колосок» с</w:t>
            </w:r>
            <w:proofErr w:type="gramStart"/>
            <w:r w:rsidRPr="00431FAC">
              <w:rPr>
                <w:rFonts w:ascii="Times New Roman" w:eastAsia="Calibri" w:hAnsi="Times New Roman" w:cs="Times New Roman"/>
                <w:bCs/>
                <w:color w:val="000000"/>
                <w:sz w:val="21"/>
                <w:szCs w:val="21"/>
                <w:lang w:eastAsia="ru-RU"/>
              </w:rPr>
              <w:t>.В</w:t>
            </w:r>
            <w:proofErr w:type="gramEnd"/>
            <w:r w:rsidRPr="00431FAC">
              <w:rPr>
                <w:rFonts w:ascii="Times New Roman" w:eastAsia="Calibri" w:hAnsi="Times New Roman" w:cs="Times New Roman"/>
                <w:bCs/>
                <w:color w:val="000000"/>
                <w:sz w:val="21"/>
                <w:szCs w:val="21"/>
                <w:lang w:eastAsia="ru-RU"/>
              </w:rPr>
              <w:t>еликорецкое (родительская плата))</w:t>
            </w:r>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1 13 01995 05 4211 130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платы за содержание ребенка в МКДОУ детский сад «Родничок» </w:t>
            </w:r>
            <w:proofErr w:type="spellStart"/>
            <w:r w:rsidRPr="00431FAC">
              <w:rPr>
                <w:rFonts w:ascii="Times New Roman" w:eastAsia="Calibri" w:hAnsi="Times New Roman" w:cs="Times New Roman"/>
                <w:bCs/>
                <w:color w:val="000000"/>
                <w:sz w:val="21"/>
                <w:szCs w:val="21"/>
                <w:lang w:eastAsia="ru-RU"/>
              </w:rPr>
              <w:t>п</w:t>
            </w:r>
            <w:proofErr w:type="gramStart"/>
            <w:r w:rsidRPr="00431FAC">
              <w:rPr>
                <w:rFonts w:ascii="Times New Roman" w:eastAsia="Calibri" w:hAnsi="Times New Roman" w:cs="Times New Roman"/>
                <w:bCs/>
                <w:color w:val="000000"/>
                <w:sz w:val="21"/>
                <w:szCs w:val="21"/>
                <w:lang w:eastAsia="ru-RU"/>
              </w:rPr>
              <w:t>.Г</w:t>
            </w:r>
            <w:proofErr w:type="gramEnd"/>
            <w:r w:rsidRPr="00431FAC">
              <w:rPr>
                <w:rFonts w:ascii="Times New Roman" w:eastAsia="Calibri" w:hAnsi="Times New Roman" w:cs="Times New Roman"/>
                <w:bCs/>
                <w:color w:val="000000"/>
                <w:sz w:val="21"/>
                <w:szCs w:val="21"/>
                <w:lang w:eastAsia="ru-RU"/>
              </w:rPr>
              <w:t>ирсово</w:t>
            </w:r>
            <w:proofErr w:type="spellEnd"/>
            <w:r w:rsidRPr="00431FAC">
              <w:rPr>
                <w:rFonts w:ascii="Times New Roman" w:eastAsia="Calibri" w:hAnsi="Times New Roman" w:cs="Times New Roman"/>
                <w:bCs/>
                <w:color w:val="000000"/>
                <w:sz w:val="21"/>
                <w:szCs w:val="21"/>
                <w:lang w:eastAsia="ru-RU"/>
              </w:rPr>
              <w:t xml:space="preserve"> (родительская плата))</w:t>
            </w:r>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1 13 01995 05 4212 130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Calibri" w:hAnsi="Times New Roman" w:cs="Times New Roman"/>
                <w:bCs/>
                <w:color w:val="000000"/>
                <w:sz w:val="21"/>
                <w:szCs w:val="21"/>
                <w:lang w:eastAsia="ru-RU"/>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платы за содержание ребенка в МКДОУ детский сад «Тополек» </w:t>
            </w:r>
            <w:proofErr w:type="spellStart"/>
            <w:r w:rsidRPr="00431FAC">
              <w:rPr>
                <w:rFonts w:ascii="Times New Roman" w:eastAsia="Calibri" w:hAnsi="Times New Roman" w:cs="Times New Roman"/>
                <w:bCs/>
                <w:color w:val="000000"/>
                <w:sz w:val="21"/>
                <w:szCs w:val="21"/>
                <w:lang w:eastAsia="ru-RU"/>
              </w:rPr>
              <w:t>пгт</w:t>
            </w:r>
            <w:proofErr w:type="spellEnd"/>
            <w:r w:rsidRPr="00431FAC">
              <w:rPr>
                <w:rFonts w:ascii="Times New Roman" w:eastAsia="Calibri" w:hAnsi="Times New Roman" w:cs="Times New Roman"/>
                <w:bCs/>
                <w:color w:val="000000"/>
                <w:sz w:val="21"/>
                <w:szCs w:val="21"/>
                <w:lang w:eastAsia="ru-RU"/>
              </w:rPr>
              <w:t>.</w:t>
            </w:r>
            <w:proofErr w:type="gramEnd"/>
            <w:r w:rsidRPr="00431FAC">
              <w:rPr>
                <w:rFonts w:ascii="Times New Roman" w:eastAsia="Calibri" w:hAnsi="Times New Roman" w:cs="Times New Roman"/>
                <w:bCs/>
                <w:color w:val="000000"/>
                <w:sz w:val="21"/>
                <w:szCs w:val="21"/>
                <w:lang w:eastAsia="ru-RU"/>
              </w:rPr>
              <w:t xml:space="preserve"> Мурыгино (родительская плата))</w:t>
            </w:r>
          </w:p>
        </w:tc>
      </w:tr>
      <w:tr w:rsidR="00431FAC" w:rsidRPr="00431FAC" w:rsidTr="00CD0874">
        <w:trPr>
          <w:trHeight w:val="18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1 13 01995 05 4213 130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платы за содержание ребенка в МКДОУ детский сад "Ромашка" с</w:t>
            </w:r>
            <w:proofErr w:type="gramStart"/>
            <w:r w:rsidRPr="00431FAC">
              <w:rPr>
                <w:rFonts w:ascii="Times New Roman" w:eastAsia="Calibri" w:hAnsi="Times New Roman" w:cs="Times New Roman"/>
                <w:bCs/>
                <w:color w:val="000000"/>
                <w:sz w:val="21"/>
                <w:szCs w:val="21"/>
                <w:lang w:eastAsia="ru-RU"/>
              </w:rPr>
              <w:t>.М</w:t>
            </w:r>
            <w:proofErr w:type="gramEnd"/>
            <w:r w:rsidRPr="00431FAC">
              <w:rPr>
                <w:rFonts w:ascii="Times New Roman" w:eastAsia="Calibri" w:hAnsi="Times New Roman" w:cs="Times New Roman"/>
                <w:bCs/>
                <w:color w:val="000000"/>
                <w:sz w:val="21"/>
                <w:szCs w:val="21"/>
                <w:lang w:eastAsia="ru-RU"/>
              </w:rPr>
              <w:t>онастырское (родительская плата))</w:t>
            </w:r>
          </w:p>
        </w:tc>
      </w:tr>
      <w:tr w:rsidR="00431FAC" w:rsidRPr="00431FAC" w:rsidTr="00CD0874">
        <w:trPr>
          <w:trHeight w:val="189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1 13 01995 05 4802 130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доходов от предоставления иных платных услуг, оказываемых МКОУ СОШ </w:t>
            </w:r>
            <w:proofErr w:type="spellStart"/>
            <w:r w:rsidRPr="00431FAC">
              <w:rPr>
                <w:rFonts w:ascii="Times New Roman" w:eastAsia="Calibri" w:hAnsi="Times New Roman" w:cs="Times New Roman"/>
                <w:bCs/>
                <w:color w:val="000000"/>
                <w:sz w:val="21"/>
                <w:szCs w:val="21"/>
                <w:lang w:eastAsia="ru-RU"/>
              </w:rPr>
              <w:t>п</w:t>
            </w:r>
            <w:proofErr w:type="gramStart"/>
            <w:r w:rsidRPr="00431FAC">
              <w:rPr>
                <w:rFonts w:ascii="Times New Roman" w:eastAsia="Calibri" w:hAnsi="Times New Roman" w:cs="Times New Roman"/>
                <w:bCs/>
                <w:color w:val="000000"/>
                <w:sz w:val="21"/>
                <w:szCs w:val="21"/>
                <w:lang w:eastAsia="ru-RU"/>
              </w:rPr>
              <w:t>.Г</w:t>
            </w:r>
            <w:proofErr w:type="gramEnd"/>
            <w:r w:rsidRPr="00431FAC">
              <w:rPr>
                <w:rFonts w:ascii="Times New Roman" w:eastAsia="Calibri" w:hAnsi="Times New Roman" w:cs="Times New Roman"/>
                <w:bCs/>
                <w:color w:val="000000"/>
                <w:sz w:val="21"/>
                <w:szCs w:val="21"/>
                <w:lang w:eastAsia="ru-RU"/>
              </w:rPr>
              <w:t>ирсово</w:t>
            </w:r>
            <w:proofErr w:type="spellEnd"/>
            <w:r w:rsidRPr="00431FAC">
              <w:rPr>
                <w:rFonts w:ascii="Times New Roman" w:eastAsia="Calibri" w:hAnsi="Times New Roman" w:cs="Times New Roman"/>
                <w:bCs/>
                <w:color w:val="000000"/>
                <w:sz w:val="21"/>
                <w:szCs w:val="21"/>
                <w:lang w:eastAsia="ru-RU"/>
              </w:rPr>
              <w:t>)</w:t>
            </w:r>
          </w:p>
        </w:tc>
      </w:tr>
      <w:tr w:rsidR="00431FAC" w:rsidRPr="00431FAC" w:rsidTr="009C702E">
        <w:trPr>
          <w:trHeight w:val="189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903</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1 13 01995 05 4803 130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доходов от предоставления иных платных услуг, оказываемых МКОУ ООШ </w:t>
            </w:r>
            <w:proofErr w:type="spellStart"/>
            <w:r w:rsidRPr="00431FAC">
              <w:rPr>
                <w:rFonts w:ascii="Times New Roman" w:eastAsia="Calibri" w:hAnsi="Times New Roman" w:cs="Times New Roman"/>
                <w:bCs/>
                <w:color w:val="000000"/>
                <w:sz w:val="21"/>
                <w:szCs w:val="21"/>
                <w:lang w:eastAsia="ru-RU"/>
              </w:rPr>
              <w:t>с</w:t>
            </w:r>
            <w:proofErr w:type="gramStart"/>
            <w:r w:rsidRPr="00431FAC">
              <w:rPr>
                <w:rFonts w:ascii="Times New Roman" w:eastAsia="Calibri" w:hAnsi="Times New Roman" w:cs="Times New Roman"/>
                <w:bCs/>
                <w:color w:val="000000"/>
                <w:sz w:val="21"/>
                <w:szCs w:val="21"/>
                <w:lang w:eastAsia="ru-RU"/>
              </w:rPr>
              <w:t>.З</w:t>
            </w:r>
            <w:proofErr w:type="gramEnd"/>
            <w:r w:rsidRPr="00431FAC">
              <w:rPr>
                <w:rFonts w:ascii="Times New Roman" w:eastAsia="Calibri" w:hAnsi="Times New Roman" w:cs="Times New Roman"/>
                <w:bCs/>
                <w:color w:val="000000"/>
                <w:sz w:val="21"/>
                <w:szCs w:val="21"/>
                <w:lang w:eastAsia="ru-RU"/>
              </w:rPr>
              <w:t>агарье</w:t>
            </w:r>
            <w:proofErr w:type="spellEnd"/>
            <w:r w:rsidRPr="00431FAC">
              <w:rPr>
                <w:rFonts w:ascii="Times New Roman" w:eastAsia="Calibri" w:hAnsi="Times New Roman" w:cs="Times New Roman"/>
                <w:bCs/>
                <w:color w:val="000000"/>
                <w:sz w:val="21"/>
                <w:szCs w:val="21"/>
                <w:lang w:eastAsia="ru-RU"/>
              </w:rPr>
              <w:t>)</w:t>
            </w:r>
          </w:p>
        </w:tc>
      </w:tr>
      <w:tr w:rsidR="00431FAC" w:rsidRPr="00431FAC" w:rsidTr="00CC666D">
        <w:trPr>
          <w:trHeight w:val="189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1 13 01995 05 4804 130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661677" w:rsidP="00431FAC">
            <w:pPr>
              <w:spacing w:after="0" w:line="240" w:lineRule="auto"/>
              <w:jc w:val="both"/>
              <w:rPr>
                <w:rFonts w:ascii="Times New Roman" w:eastAsia="Times New Roman" w:hAnsi="Times New Roman" w:cs="Times New Roman"/>
                <w:color w:val="000000"/>
                <w:sz w:val="21"/>
                <w:szCs w:val="21"/>
                <w:lang w:eastAsia="ru-RU"/>
              </w:rPr>
            </w:pPr>
            <w:r w:rsidRPr="00661677">
              <w:rPr>
                <w:rFonts w:ascii="Times New Roman" w:eastAsia="Calibri" w:hAnsi="Times New Roman" w:cs="Times New Roman"/>
                <w:bCs/>
                <w:color w:val="000000"/>
                <w:sz w:val="21"/>
                <w:szCs w:val="21"/>
                <w:lang w:eastAsia="ru-RU"/>
              </w:rPr>
              <w:t>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доходов от предоставления иных платных услуг, оказываемых МКОУ ООШ д</w:t>
            </w:r>
            <w:proofErr w:type="gramStart"/>
            <w:r w:rsidRPr="00661677">
              <w:rPr>
                <w:rFonts w:ascii="Times New Roman" w:eastAsia="Calibri" w:hAnsi="Times New Roman" w:cs="Times New Roman"/>
                <w:bCs/>
                <w:color w:val="000000"/>
                <w:sz w:val="21"/>
                <w:szCs w:val="21"/>
                <w:lang w:eastAsia="ru-RU"/>
              </w:rPr>
              <w:t>.Л</w:t>
            </w:r>
            <w:proofErr w:type="gramEnd"/>
            <w:r w:rsidRPr="00661677">
              <w:rPr>
                <w:rFonts w:ascii="Times New Roman" w:eastAsia="Calibri" w:hAnsi="Times New Roman" w:cs="Times New Roman"/>
                <w:bCs/>
                <w:color w:val="000000"/>
                <w:sz w:val="21"/>
                <w:szCs w:val="21"/>
                <w:lang w:eastAsia="ru-RU"/>
              </w:rPr>
              <w:t>ожкари)</w:t>
            </w:r>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1 13 01995 05 4805 130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доходов от предоставления иных платных услуг, оказываемых МКОУ ООШ </w:t>
            </w:r>
            <w:proofErr w:type="spellStart"/>
            <w:r w:rsidRPr="00431FAC">
              <w:rPr>
                <w:rFonts w:ascii="Times New Roman" w:eastAsia="Calibri" w:hAnsi="Times New Roman" w:cs="Times New Roman"/>
                <w:bCs/>
                <w:color w:val="000000"/>
                <w:sz w:val="21"/>
                <w:szCs w:val="21"/>
                <w:lang w:eastAsia="ru-RU"/>
              </w:rPr>
              <w:t>с</w:t>
            </w:r>
            <w:proofErr w:type="gramStart"/>
            <w:r w:rsidRPr="00431FAC">
              <w:rPr>
                <w:rFonts w:ascii="Times New Roman" w:eastAsia="Calibri" w:hAnsi="Times New Roman" w:cs="Times New Roman"/>
                <w:bCs/>
                <w:color w:val="000000"/>
                <w:sz w:val="21"/>
                <w:szCs w:val="21"/>
                <w:lang w:eastAsia="ru-RU"/>
              </w:rPr>
              <w:t>.М</w:t>
            </w:r>
            <w:proofErr w:type="gramEnd"/>
            <w:r w:rsidRPr="00431FAC">
              <w:rPr>
                <w:rFonts w:ascii="Times New Roman" w:eastAsia="Calibri" w:hAnsi="Times New Roman" w:cs="Times New Roman"/>
                <w:bCs/>
                <w:color w:val="000000"/>
                <w:sz w:val="21"/>
                <w:szCs w:val="21"/>
                <w:lang w:eastAsia="ru-RU"/>
              </w:rPr>
              <w:t>едяны</w:t>
            </w:r>
            <w:proofErr w:type="spellEnd"/>
            <w:r w:rsidRPr="00431FAC">
              <w:rPr>
                <w:rFonts w:ascii="Times New Roman" w:eastAsia="Calibri" w:hAnsi="Times New Roman" w:cs="Times New Roman"/>
                <w:bCs/>
                <w:color w:val="000000"/>
                <w:sz w:val="21"/>
                <w:szCs w:val="21"/>
                <w:lang w:eastAsia="ru-RU"/>
              </w:rPr>
              <w:t>)</w:t>
            </w:r>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000000" w:fill="FFFFFF"/>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000000" w:fill="FFFFFF"/>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1 13 01995 05 4808 130</w:t>
            </w:r>
          </w:p>
        </w:tc>
        <w:tc>
          <w:tcPr>
            <w:tcW w:w="4571" w:type="dxa"/>
            <w:tcBorders>
              <w:top w:val="nil"/>
              <w:left w:val="nil"/>
              <w:bottom w:val="single" w:sz="4" w:space="0" w:color="auto"/>
              <w:right w:val="single" w:sz="4" w:space="0" w:color="auto"/>
            </w:tcBorders>
            <w:shd w:val="clear" w:color="000000" w:fill="FFFFFF"/>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 xml:space="preserve">Прочие доходы от оказания платных услуг (работ) получателями средств бюджетов муниципальных районов (Прочие доходы от оказания платных услуг бюджетов муниципальных районов, в части поступления доходов от предоставления иных платных услуг, оказываемых МКОУ НОШ </w:t>
            </w:r>
            <w:proofErr w:type="spellStart"/>
            <w:r w:rsidRPr="00431FAC">
              <w:rPr>
                <w:rFonts w:ascii="Times New Roman" w:eastAsia="Calibri" w:hAnsi="Times New Roman" w:cs="Times New Roman"/>
                <w:bCs/>
                <w:color w:val="000000"/>
                <w:sz w:val="21"/>
                <w:szCs w:val="21"/>
                <w:lang w:eastAsia="ru-RU"/>
              </w:rPr>
              <w:t>с</w:t>
            </w:r>
            <w:proofErr w:type="gramStart"/>
            <w:r w:rsidRPr="00431FAC">
              <w:rPr>
                <w:rFonts w:ascii="Times New Roman" w:eastAsia="Calibri" w:hAnsi="Times New Roman" w:cs="Times New Roman"/>
                <w:bCs/>
                <w:color w:val="000000"/>
                <w:sz w:val="21"/>
                <w:szCs w:val="21"/>
                <w:lang w:eastAsia="ru-RU"/>
              </w:rPr>
              <w:t>.В</w:t>
            </w:r>
            <w:proofErr w:type="gramEnd"/>
            <w:r w:rsidRPr="00431FAC">
              <w:rPr>
                <w:rFonts w:ascii="Times New Roman" w:eastAsia="Calibri" w:hAnsi="Times New Roman" w:cs="Times New Roman"/>
                <w:bCs/>
                <w:color w:val="000000"/>
                <w:sz w:val="21"/>
                <w:szCs w:val="21"/>
                <w:lang w:eastAsia="ru-RU"/>
              </w:rPr>
              <w:t>ерховино</w:t>
            </w:r>
            <w:proofErr w:type="spellEnd"/>
            <w:r w:rsidRPr="00431FAC">
              <w:rPr>
                <w:rFonts w:ascii="Times New Roman" w:eastAsia="Calibri" w:hAnsi="Times New Roman" w:cs="Times New Roman"/>
                <w:bCs/>
                <w:color w:val="000000"/>
                <w:sz w:val="21"/>
                <w:szCs w:val="21"/>
                <w:lang w:eastAsia="ru-RU"/>
              </w:rPr>
              <w:t>)</w:t>
            </w: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1 13 02995 05 0000 130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Прочие доходы от компенсации затрат бюджетов муниципальных районов</w:t>
            </w:r>
          </w:p>
        </w:tc>
      </w:tr>
      <w:tr w:rsidR="00CF2A98"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CF2A98" w:rsidRPr="00431FAC" w:rsidRDefault="00CF2A98" w:rsidP="00431FAC">
            <w:pPr>
              <w:spacing w:after="0" w:line="240" w:lineRule="auto"/>
              <w:jc w:val="center"/>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CF2A98" w:rsidRPr="00431FAC" w:rsidRDefault="00CF2A98" w:rsidP="00431FA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1 14 02053 05 0000 440</w:t>
            </w:r>
          </w:p>
        </w:tc>
        <w:tc>
          <w:tcPr>
            <w:tcW w:w="4571" w:type="dxa"/>
            <w:tcBorders>
              <w:top w:val="nil"/>
              <w:left w:val="nil"/>
              <w:bottom w:val="single" w:sz="4" w:space="0" w:color="auto"/>
              <w:right w:val="single" w:sz="4" w:space="0" w:color="auto"/>
            </w:tcBorders>
            <w:shd w:val="clear" w:color="auto" w:fill="auto"/>
            <w:hideMark/>
          </w:tcPr>
          <w:p w:rsidR="00CF2A98" w:rsidRPr="00431FAC" w:rsidRDefault="00CF2A98" w:rsidP="00431FAC">
            <w:pPr>
              <w:spacing w:after="0" w:line="240" w:lineRule="auto"/>
              <w:jc w:val="both"/>
              <w:rPr>
                <w:rFonts w:ascii="Times New Roman" w:eastAsia="Times New Roman" w:hAnsi="Times New Roman" w:cs="Times New Roman"/>
                <w:color w:val="000000"/>
                <w:sz w:val="21"/>
                <w:szCs w:val="21"/>
                <w:lang w:eastAsia="ru-RU"/>
              </w:rPr>
            </w:pPr>
            <w:r w:rsidRPr="00CF2A98">
              <w:rPr>
                <w:rFonts w:ascii="Times New Roman" w:eastAsia="Times New Roman" w:hAnsi="Times New Roman" w:cs="Times New Roman"/>
                <w:color w:val="000000"/>
                <w:sz w:val="21"/>
                <w:szCs w:val="21"/>
                <w:lang w:eastAsia="ru-RU"/>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1 17 01050 05 0000 180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Невыясненные поступления, зачисляемые в бюджеты муниципальных районов</w:t>
            </w:r>
          </w:p>
        </w:tc>
      </w:tr>
      <w:tr w:rsidR="00431FAC" w:rsidRPr="00431FAC" w:rsidTr="009C702E">
        <w:trPr>
          <w:trHeight w:val="136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2 02 25304 05 0000 150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Субсидии бюджетам муниципальных районов на реализацию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w:t>
            </w:r>
          </w:p>
        </w:tc>
      </w:tr>
      <w:tr w:rsidR="00431FAC" w:rsidRPr="00431FAC" w:rsidTr="009C702E">
        <w:trPr>
          <w:trHeight w:val="190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2 02 29999 05 5200 150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Прочие субсидии бюджетам муниципальных районов (Субсидии местным бюджетам из областного бюджета на оплату стоимости питания детей в лагерях, организованных муниципальными учреждениями, осуществляющими организацию отдыха и оздоровления детей в каникулярное время, с дневным пребыванием)</w:t>
            </w:r>
          </w:p>
        </w:tc>
      </w:tr>
      <w:tr w:rsidR="00287D53" w:rsidRPr="00431FAC" w:rsidTr="008C1A1C">
        <w:trPr>
          <w:trHeight w:val="232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87D53" w:rsidRPr="00431FAC" w:rsidRDefault="00287D53" w:rsidP="00431FA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903</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287D53" w:rsidRPr="00431FAC" w:rsidRDefault="00287D53" w:rsidP="00431FA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2 02 29999 05 5900 150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287D53" w:rsidRPr="00431FAC" w:rsidRDefault="00287D53" w:rsidP="00431FAC">
            <w:pPr>
              <w:spacing w:after="0" w:line="240" w:lineRule="auto"/>
              <w:jc w:val="both"/>
              <w:rPr>
                <w:rFonts w:ascii="Times New Roman" w:eastAsia="Calibri" w:hAnsi="Times New Roman" w:cs="Times New Roman"/>
                <w:color w:val="000000"/>
                <w:sz w:val="21"/>
                <w:szCs w:val="21"/>
                <w:lang w:eastAsia="ru-RU"/>
              </w:rPr>
            </w:pPr>
            <w:r w:rsidRPr="00287D53">
              <w:rPr>
                <w:rFonts w:ascii="Times New Roman" w:eastAsia="Calibri" w:hAnsi="Times New Roman" w:cs="Times New Roman"/>
                <w:color w:val="000000"/>
                <w:sz w:val="21"/>
                <w:szCs w:val="21"/>
                <w:lang w:eastAsia="ru-RU"/>
              </w:rPr>
              <w:t xml:space="preserve">Прочие субсидии бюджетам муниципальных районов (Субсидии местным бюджетам из областного бюджета на реализацию мероприятий по подготовке образовательного пространства в муниципальных общеобразовательных организациях, на базе которых создаются центры образования </w:t>
            </w:r>
            <w:proofErr w:type="spellStart"/>
            <w:proofErr w:type="gramStart"/>
            <w:r w:rsidRPr="00287D53">
              <w:rPr>
                <w:rFonts w:ascii="Times New Roman" w:eastAsia="Calibri" w:hAnsi="Times New Roman" w:cs="Times New Roman"/>
                <w:color w:val="000000"/>
                <w:sz w:val="21"/>
                <w:szCs w:val="21"/>
                <w:lang w:eastAsia="ru-RU"/>
              </w:rPr>
              <w:t>естественно-научной</w:t>
            </w:r>
            <w:proofErr w:type="spellEnd"/>
            <w:proofErr w:type="gramEnd"/>
            <w:r w:rsidRPr="00287D53">
              <w:rPr>
                <w:rFonts w:ascii="Times New Roman" w:eastAsia="Calibri" w:hAnsi="Times New Roman" w:cs="Times New Roman"/>
                <w:color w:val="000000"/>
                <w:sz w:val="21"/>
                <w:szCs w:val="21"/>
                <w:lang w:eastAsia="ru-RU"/>
              </w:rPr>
              <w:t xml:space="preserve"> и технологической направленности "Точка роста" в рамках федерального проекта "Современная школа" национального проекта "Образование")</w:t>
            </w:r>
          </w:p>
        </w:tc>
      </w:tr>
      <w:tr w:rsidR="008C1A1C" w:rsidRPr="00431FAC" w:rsidTr="00CD0874">
        <w:trPr>
          <w:trHeight w:val="3286"/>
        </w:trPr>
        <w:tc>
          <w:tcPr>
            <w:tcW w:w="1725" w:type="dxa"/>
            <w:tcBorders>
              <w:top w:val="single" w:sz="4" w:space="0" w:color="auto"/>
              <w:left w:val="single" w:sz="4" w:space="0" w:color="auto"/>
              <w:right w:val="single" w:sz="4" w:space="0" w:color="auto"/>
            </w:tcBorders>
            <w:shd w:val="clear" w:color="auto" w:fill="auto"/>
            <w:vAlign w:val="bottom"/>
            <w:hideMark/>
          </w:tcPr>
          <w:p w:rsidR="008C1A1C" w:rsidRPr="00431FAC" w:rsidRDefault="008C1A1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p w:rsidR="008C1A1C" w:rsidRPr="00431FAC" w:rsidRDefault="008C1A1C" w:rsidP="00431FAC">
            <w:pPr>
              <w:spacing w:after="0" w:line="240" w:lineRule="auto"/>
              <w:jc w:val="center"/>
              <w:rPr>
                <w:rFonts w:ascii="Times New Roman" w:eastAsia="Times New Roman" w:hAnsi="Times New Roman" w:cs="Times New Roman"/>
                <w:color w:val="000000"/>
                <w:lang w:eastAsia="ru-RU"/>
              </w:rPr>
            </w:pPr>
          </w:p>
        </w:tc>
        <w:tc>
          <w:tcPr>
            <w:tcW w:w="3544" w:type="dxa"/>
            <w:gridSpan w:val="2"/>
            <w:tcBorders>
              <w:top w:val="single" w:sz="4" w:space="0" w:color="auto"/>
              <w:left w:val="single" w:sz="4" w:space="0" w:color="auto"/>
              <w:right w:val="single" w:sz="4" w:space="0" w:color="auto"/>
            </w:tcBorders>
            <w:shd w:val="clear" w:color="auto" w:fill="auto"/>
            <w:vAlign w:val="bottom"/>
          </w:tcPr>
          <w:p w:rsidR="008C1A1C" w:rsidRPr="00431FAC" w:rsidRDefault="008C1A1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2 02 30024 05 2200 150</w:t>
            </w:r>
          </w:p>
        </w:tc>
        <w:tc>
          <w:tcPr>
            <w:tcW w:w="4571" w:type="dxa"/>
            <w:tcBorders>
              <w:top w:val="single" w:sz="4" w:space="0" w:color="auto"/>
              <w:left w:val="nil"/>
              <w:right w:val="single" w:sz="4" w:space="0" w:color="auto"/>
            </w:tcBorders>
            <w:shd w:val="clear" w:color="auto" w:fill="auto"/>
            <w:vAlign w:val="bottom"/>
            <w:hideMark/>
          </w:tcPr>
          <w:p w:rsidR="008C1A1C" w:rsidRPr="00431FAC" w:rsidRDefault="008C1A1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Calibri" w:hAnsi="Times New Roman" w:cs="Times New Roman"/>
                <w:color w:val="000000"/>
                <w:sz w:val="21"/>
                <w:szCs w:val="21"/>
                <w:lang w:eastAsia="ru-RU"/>
              </w:rPr>
              <w:t>Субвенции бюджетам муниципальных районов на выполнение передаваемых полномочий субъектов Российской Федерации (Субвенций местным бюджетам из областного бюджета на выполнение отдельных государственных полномочий по возмещению расходов, связанных с предоставлением меры социальной поддержки,  установленной абзацем первым части 1 статьи 15 Закона Кировской области «Об образовании в Кировской области», с</w:t>
            </w:r>
            <w:proofErr w:type="gramEnd"/>
          </w:p>
          <w:p w:rsidR="008C1A1C" w:rsidRPr="00431FAC" w:rsidRDefault="008C1A1C" w:rsidP="00431FAC">
            <w:pPr>
              <w:spacing w:after="0" w:line="240" w:lineRule="auto"/>
              <w:jc w:val="both"/>
              <w:rPr>
                <w:rFonts w:ascii="Times New Roman" w:eastAsia="Calibri"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 xml:space="preserve"> учетом положений части 3 статьи 17 </w:t>
            </w:r>
            <w:proofErr w:type="gramStart"/>
            <w:r w:rsidRPr="00431FAC">
              <w:rPr>
                <w:rFonts w:ascii="Times New Roman" w:eastAsia="Calibri" w:hAnsi="Times New Roman" w:cs="Times New Roman"/>
                <w:color w:val="000000"/>
                <w:sz w:val="21"/>
                <w:szCs w:val="21"/>
                <w:lang w:eastAsia="ru-RU"/>
              </w:rPr>
              <w:t>указанного</w:t>
            </w:r>
            <w:proofErr w:type="gramEnd"/>
          </w:p>
          <w:p w:rsidR="008C1A1C" w:rsidRPr="00431FAC" w:rsidRDefault="008C1A1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 xml:space="preserve"> </w:t>
            </w:r>
            <w:proofErr w:type="gramStart"/>
            <w:r w:rsidRPr="00431FAC">
              <w:rPr>
                <w:rFonts w:ascii="Times New Roman" w:eastAsia="Calibri" w:hAnsi="Times New Roman" w:cs="Times New Roman"/>
                <w:color w:val="000000"/>
                <w:sz w:val="21"/>
                <w:szCs w:val="21"/>
                <w:lang w:eastAsia="ru-RU"/>
              </w:rPr>
              <w:t>Закона)</w:t>
            </w:r>
            <w:proofErr w:type="gramEnd"/>
          </w:p>
        </w:tc>
      </w:tr>
      <w:tr w:rsidR="00431FAC" w:rsidRPr="00431FAC" w:rsidTr="002655B0">
        <w:trPr>
          <w:trHeight w:val="351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2 02 30024 05 3400 150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Calibri" w:hAnsi="Times New Roman" w:cs="Times New Roman"/>
                <w:color w:val="000000"/>
                <w:sz w:val="21"/>
                <w:szCs w:val="21"/>
                <w:lang w:eastAsia="ru-RU"/>
              </w:rPr>
              <w:t>Субвенции бюджетам муниципальных районов на выполнение передаваемых полномочий субъектов Российской Федерации (Субвенций местным бюджетам из областного бюджета на выполнение отдельных государственных полномочий по начислению и выплате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 участвующим в проведении указанной государственной итоговой аттестации)</w:t>
            </w:r>
            <w:proofErr w:type="gramEnd"/>
          </w:p>
        </w:tc>
      </w:tr>
      <w:tr w:rsidR="00431FAC" w:rsidRPr="00431FAC" w:rsidTr="009C702E">
        <w:trPr>
          <w:trHeight w:val="162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2 02 30029 05 0000 150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Субвенции бюджетам муниципальных районов по начислению и выплате компенсации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w:t>
            </w:r>
          </w:p>
        </w:tc>
      </w:tr>
      <w:tr w:rsidR="009D5636" w:rsidRPr="00431FAC" w:rsidTr="00CD0874">
        <w:trPr>
          <w:trHeight w:val="2132"/>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D5636" w:rsidRPr="00431FAC" w:rsidRDefault="009D5636"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9D5636" w:rsidRPr="00431FAC" w:rsidRDefault="009D5636"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2 02 39999 05 1400 150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9D5636" w:rsidRPr="00431FAC" w:rsidRDefault="009D5636"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Прочие субвенции бюджетам муниципальных районов (Субвенции местным бюджетам из областного бюджета на реализацию прав на получение общедоступного и бесплатного дошкольного, начального общего, основного общего, среднего общего и дополнительного образования детей в муниципальных общеобразовательных организациях)</w:t>
            </w:r>
          </w:p>
        </w:tc>
      </w:tr>
      <w:tr w:rsidR="009D5636" w:rsidRPr="00431FAC" w:rsidTr="009D5636">
        <w:tc>
          <w:tcPr>
            <w:tcW w:w="1734" w:type="dxa"/>
            <w:gridSpan w:val="2"/>
            <w:tcBorders>
              <w:top w:val="single" w:sz="4" w:space="0" w:color="auto"/>
              <w:left w:val="single" w:sz="4" w:space="0" w:color="auto"/>
              <w:right w:val="single" w:sz="4" w:space="0" w:color="auto"/>
            </w:tcBorders>
            <w:shd w:val="clear" w:color="auto" w:fill="auto"/>
            <w:vAlign w:val="bottom"/>
            <w:hideMark/>
          </w:tcPr>
          <w:p w:rsidR="009D5636" w:rsidRPr="00431FAC" w:rsidRDefault="009D5636" w:rsidP="00431FAC">
            <w:pPr>
              <w:spacing w:after="0" w:line="240" w:lineRule="auto"/>
              <w:jc w:val="center"/>
              <w:rPr>
                <w:rFonts w:ascii="Times New Roman" w:eastAsia="Times New Roman" w:hAnsi="Times New Roman" w:cs="Times New Roman"/>
                <w:color w:val="000000"/>
                <w:lang w:eastAsia="ru-RU"/>
              </w:rPr>
            </w:pPr>
          </w:p>
        </w:tc>
        <w:tc>
          <w:tcPr>
            <w:tcW w:w="3535" w:type="dxa"/>
            <w:tcBorders>
              <w:top w:val="single" w:sz="4" w:space="0" w:color="auto"/>
              <w:left w:val="nil"/>
              <w:right w:val="single" w:sz="4" w:space="0" w:color="auto"/>
            </w:tcBorders>
            <w:shd w:val="clear" w:color="auto" w:fill="auto"/>
            <w:vAlign w:val="bottom"/>
            <w:hideMark/>
          </w:tcPr>
          <w:p w:rsidR="009D5636" w:rsidRPr="00431FAC" w:rsidRDefault="009D5636" w:rsidP="00431FAC">
            <w:pPr>
              <w:spacing w:after="0" w:line="240" w:lineRule="auto"/>
              <w:jc w:val="center"/>
              <w:rPr>
                <w:rFonts w:ascii="Times New Roman" w:eastAsia="Times New Roman" w:hAnsi="Times New Roman" w:cs="Times New Roman"/>
                <w:color w:val="000000"/>
                <w:lang w:eastAsia="ru-RU"/>
              </w:rPr>
            </w:pPr>
          </w:p>
        </w:tc>
        <w:tc>
          <w:tcPr>
            <w:tcW w:w="4571" w:type="dxa"/>
            <w:tcBorders>
              <w:top w:val="single" w:sz="4" w:space="0" w:color="auto"/>
              <w:left w:val="nil"/>
              <w:right w:val="single" w:sz="4" w:space="0" w:color="auto"/>
            </w:tcBorders>
            <w:shd w:val="clear" w:color="auto" w:fill="auto"/>
            <w:vAlign w:val="bottom"/>
            <w:hideMark/>
          </w:tcPr>
          <w:p w:rsidR="009D5636" w:rsidRPr="00431FAC" w:rsidRDefault="009D5636" w:rsidP="00431FAC">
            <w:pPr>
              <w:spacing w:after="0" w:line="240" w:lineRule="auto"/>
              <w:jc w:val="both"/>
              <w:rPr>
                <w:rFonts w:ascii="Times New Roman" w:eastAsia="Calibri" w:hAnsi="Times New Roman" w:cs="Times New Roman"/>
                <w:color w:val="000000"/>
                <w:sz w:val="21"/>
                <w:szCs w:val="21"/>
                <w:lang w:eastAsia="ru-RU"/>
              </w:rPr>
            </w:pPr>
          </w:p>
        </w:tc>
      </w:tr>
      <w:tr w:rsidR="00431FAC" w:rsidRPr="00431FAC" w:rsidTr="008C1A1C">
        <w:trPr>
          <w:trHeight w:val="163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2 02 39999 05 1900 150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Прочие субвенции бюджетам муниципальных районов (Субвенции местным бюджетам из областного бюджета на реализацию прав на получение общедоступного и бесплатного дошкольного образования в муниципальных дошкольных образовательных организациях)</w:t>
            </w:r>
          </w:p>
        </w:tc>
      </w:tr>
      <w:tr w:rsidR="00431FAC" w:rsidRPr="00431FAC" w:rsidTr="009C702E">
        <w:trPr>
          <w:trHeight w:val="136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903</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2 02 45303 05 0000 150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Иные межбюджетные трансферты бюджетам муниципальных районов на ежемесячное денежное вознаграждение за классное руководство педагогическим работникам муниципальных общеобразовательных организаций</w:t>
            </w:r>
          </w:p>
        </w:tc>
      </w:tr>
      <w:tr w:rsidR="009D5636" w:rsidRPr="00431FAC" w:rsidTr="002655B0">
        <w:trPr>
          <w:trHeight w:val="55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D5636" w:rsidRPr="00431FAC" w:rsidRDefault="009D5636" w:rsidP="00431FA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903</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9D5636" w:rsidRPr="00431FAC" w:rsidRDefault="009D5636" w:rsidP="00CC666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2 02 49999 05 </w:t>
            </w:r>
            <w:r w:rsidR="00CC666D">
              <w:rPr>
                <w:rFonts w:ascii="Times New Roman" w:eastAsia="Times New Roman" w:hAnsi="Times New Roman" w:cs="Times New Roman"/>
                <w:color w:val="000000"/>
                <w:lang w:eastAsia="ru-RU"/>
              </w:rPr>
              <w:t>5101</w:t>
            </w:r>
            <w:r>
              <w:rPr>
                <w:rFonts w:ascii="Times New Roman" w:eastAsia="Times New Roman" w:hAnsi="Times New Roman" w:cs="Times New Roman"/>
                <w:color w:val="000000"/>
                <w:lang w:eastAsia="ru-RU"/>
              </w:rPr>
              <w:t xml:space="preserve"> 150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9D5636" w:rsidRPr="00431FAC" w:rsidRDefault="009D5636" w:rsidP="00431FAC">
            <w:pPr>
              <w:spacing w:after="0" w:line="240" w:lineRule="auto"/>
              <w:jc w:val="both"/>
              <w:rPr>
                <w:rFonts w:ascii="Times New Roman" w:eastAsia="Calibri"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Прочие межбюджетные трансферты, передаваемые бюджетам муниципальных районов (</w:t>
            </w:r>
            <w:r w:rsidRPr="009D5636">
              <w:rPr>
                <w:rFonts w:ascii="Times New Roman" w:eastAsia="Calibri" w:hAnsi="Times New Roman" w:cs="Times New Roman"/>
                <w:color w:val="000000"/>
                <w:sz w:val="21"/>
                <w:szCs w:val="21"/>
                <w:lang w:eastAsia="ru-RU"/>
              </w:rPr>
              <w:t>Иные межбюджетные трансферты местным бюджетам из областного бюджета на финансовую поддержку детско-юношеского спорта</w:t>
            </w:r>
            <w:r w:rsidRPr="00431FAC">
              <w:rPr>
                <w:rFonts w:ascii="Times New Roman" w:eastAsia="Calibri" w:hAnsi="Times New Roman" w:cs="Times New Roman"/>
                <w:color w:val="000000"/>
                <w:sz w:val="21"/>
                <w:szCs w:val="21"/>
                <w:lang w:eastAsia="ru-RU"/>
              </w:rPr>
              <w:t>)</w:t>
            </w:r>
          </w:p>
        </w:tc>
      </w:tr>
      <w:tr w:rsidR="00CD2815" w:rsidRPr="00431FAC" w:rsidTr="002655B0">
        <w:trPr>
          <w:trHeight w:val="55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CD2815" w:rsidRPr="00431FAC" w:rsidRDefault="00CD2815" w:rsidP="00351E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903</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CD2815" w:rsidRPr="00431FAC" w:rsidRDefault="00CD2815" w:rsidP="00351E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2 02 49999 05 5102 150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CD2815" w:rsidRPr="00CD2815" w:rsidRDefault="00CD2815" w:rsidP="00CD2815">
            <w:pPr>
              <w:jc w:val="both"/>
              <w:rPr>
                <w:rFonts w:ascii="Times New Roman" w:hAnsi="Times New Roman" w:cs="Times New Roman"/>
                <w:sz w:val="21"/>
                <w:szCs w:val="21"/>
              </w:rPr>
            </w:pPr>
            <w:r w:rsidRPr="00CD2815">
              <w:rPr>
                <w:rFonts w:ascii="Times New Roman" w:hAnsi="Times New Roman" w:cs="Times New Roman"/>
                <w:sz w:val="21"/>
                <w:szCs w:val="21"/>
              </w:rPr>
              <w:t xml:space="preserve">Прочие межбюджетные трансферты, передаваемые бюджетам городских поселений </w:t>
            </w:r>
            <w:proofErr w:type="gramStart"/>
            <w:r w:rsidRPr="00CD2815">
              <w:rPr>
                <w:rFonts w:ascii="Times New Roman" w:hAnsi="Times New Roman" w:cs="Times New Roman"/>
                <w:sz w:val="21"/>
                <w:szCs w:val="21"/>
              </w:rPr>
              <w:t xml:space="preserve">( </w:t>
            </w:r>
            <w:proofErr w:type="gramEnd"/>
            <w:r w:rsidRPr="00CD2815">
              <w:rPr>
                <w:rFonts w:ascii="Times New Roman" w:hAnsi="Times New Roman" w:cs="Times New Roman"/>
                <w:sz w:val="21"/>
                <w:szCs w:val="21"/>
              </w:rPr>
              <w:t>Иные межбюджетные трансферты местным бюджетам из областного бюджета на организацию питания в муниципальных образовательных организациях, реализующих образовательную программу дошкольного образования)</w:t>
            </w:r>
          </w:p>
        </w:tc>
      </w:tr>
      <w:tr w:rsidR="00431FAC" w:rsidRPr="00431FAC" w:rsidTr="002655B0">
        <w:trPr>
          <w:trHeight w:val="55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2 07 05030 05 0000 150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Прочие безвозмездные поступления в бюджеты муниципальных районов</w:t>
            </w:r>
          </w:p>
        </w:tc>
      </w:tr>
      <w:tr w:rsidR="00431FAC" w:rsidRPr="00431FAC" w:rsidTr="009C702E">
        <w:trPr>
          <w:trHeight w:val="109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903</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2 19 60010 05 0000 150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r>
      <w:tr w:rsidR="00431FAC" w:rsidRPr="00431FAC" w:rsidTr="009C702E">
        <w:trPr>
          <w:trHeight w:val="585"/>
        </w:trPr>
        <w:tc>
          <w:tcPr>
            <w:tcW w:w="1734" w:type="dxa"/>
            <w:gridSpan w:val="2"/>
            <w:tcBorders>
              <w:top w:val="nil"/>
              <w:left w:val="single" w:sz="4" w:space="0" w:color="auto"/>
              <w:bottom w:val="nil"/>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912</w:t>
            </w:r>
          </w:p>
        </w:tc>
        <w:tc>
          <w:tcPr>
            <w:tcW w:w="3535" w:type="dxa"/>
            <w:tcBorders>
              <w:top w:val="nil"/>
              <w:left w:val="nil"/>
              <w:bottom w:val="nil"/>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 </w:t>
            </w:r>
          </w:p>
        </w:tc>
        <w:tc>
          <w:tcPr>
            <w:tcW w:w="4571" w:type="dxa"/>
            <w:tcBorders>
              <w:top w:val="nil"/>
              <w:left w:val="nil"/>
              <w:bottom w:val="nil"/>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Управление финансов администрации Юрьянского района Кировской области</w:t>
            </w:r>
          </w:p>
        </w:tc>
      </w:tr>
      <w:tr w:rsidR="00431FAC" w:rsidRPr="00431FAC" w:rsidTr="009C702E">
        <w:trPr>
          <w:trHeight w:val="54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912</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1 13 02995 05 0000 130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Прочие доходы от компенсации затрат бюджетов муниципальных районов</w:t>
            </w: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912</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1 17 01050 05 0000 180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Невыясненные поступления, зачисляемые в бюджеты муниципальных районов</w:t>
            </w: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912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1 17 01050 10 0000 180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Невыясненные поступления, зачисляемые в бюджеты сельских поселений</w:t>
            </w: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912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1 17 01050 13 0000 180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Невыясненные поступления, зачисляемые в бюджеты городских поселений</w:t>
            </w:r>
          </w:p>
        </w:tc>
      </w:tr>
      <w:tr w:rsidR="00431FAC" w:rsidRPr="00431FAC" w:rsidTr="009C702E">
        <w:trPr>
          <w:trHeight w:val="54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912</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1 17 05050 05 0000 180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Прочие неналоговые доходы бюджетов муниципальных районов</w:t>
            </w:r>
          </w:p>
        </w:tc>
      </w:tr>
      <w:tr w:rsidR="00431FAC" w:rsidRPr="00431FAC" w:rsidTr="009C702E">
        <w:trPr>
          <w:trHeight w:val="82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912</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1 18 05100 05 0000 150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Поступления в бюджеты муниципальных районов по решениям о взыскании средств из иных бюджетов бюджетной системы Российской Федерации</w:t>
            </w:r>
          </w:p>
        </w:tc>
      </w:tr>
      <w:tr w:rsidR="00431FAC" w:rsidRPr="00431FAC" w:rsidTr="009C702E">
        <w:trPr>
          <w:trHeight w:val="55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912</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2 02 15001 05 0000 150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 xml:space="preserve">Дотации бюджетам муниципальных районов на выравнивание  бюджетной обеспеченности </w:t>
            </w:r>
          </w:p>
        </w:tc>
      </w:tr>
      <w:tr w:rsidR="0098667A" w:rsidRPr="00431FAC" w:rsidTr="009C702E">
        <w:trPr>
          <w:trHeight w:val="108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98667A" w:rsidRPr="00431FAC" w:rsidRDefault="0098667A" w:rsidP="00351E1D">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912</w:t>
            </w:r>
          </w:p>
        </w:tc>
        <w:tc>
          <w:tcPr>
            <w:tcW w:w="3535" w:type="dxa"/>
            <w:tcBorders>
              <w:top w:val="nil"/>
              <w:left w:val="nil"/>
              <w:bottom w:val="single" w:sz="4" w:space="0" w:color="auto"/>
              <w:right w:val="single" w:sz="4" w:space="0" w:color="auto"/>
            </w:tcBorders>
            <w:shd w:val="clear" w:color="auto" w:fill="auto"/>
            <w:vAlign w:val="bottom"/>
            <w:hideMark/>
          </w:tcPr>
          <w:p w:rsidR="0098667A" w:rsidRPr="00431FAC" w:rsidRDefault="0098667A" w:rsidP="00351E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2 02 15002</w:t>
            </w:r>
            <w:r w:rsidRPr="00431FAC">
              <w:rPr>
                <w:rFonts w:ascii="Times New Roman" w:eastAsia="Times New Roman" w:hAnsi="Times New Roman" w:cs="Times New Roman"/>
                <w:color w:val="000000"/>
                <w:lang w:eastAsia="ru-RU"/>
              </w:rPr>
              <w:t xml:space="preserve"> 05 0000 150</w:t>
            </w:r>
          </w:p>
        </w:tc>
        <w:tc>
          <w:tcPr>
            <w:tcW w:w="4571" w:type="dxa"/>
            <w:tcBorders>
              <w:top w:val="nil"/>
              <w:left w:val="nil"/>
              <w:bottom w:val="single" w:sz="4" w:space="0" w:color="auto"/>
              <w:right w:val="single" w:sz="4" w:space="0" w:color="auto"/>
            </w:tcBorders>
            <w:shd w:val="clear" w:color="auto" w:fill="auto"/>
            <w:hideMark/>
          </w:tcPr>
          <w:p w:rsidR="0098667A" w:rsidRPr="00431FAC" w:rsidRDefault="0098667A" w:rsidP="00431FAC">
            <w:pPr>
              <w:spacing w:after="0" w:line="240" w:lineRule="auto"/>
              <w:jc w:val="both"/>
              <w:rPr>
                <w:rFonts w:ascii="Times New Roman" w:eastAsia="Calibri" w:hAnsi="Times New Roman" w:cs="Times New Roman"/>
                <w:bCs/>
                <w:color w:val="000000"/>
                <w:sz w:val="21"/>
                <w:szCs w:val="21"/>
                <w:lang w:eastAsia="ru-RU"/>
              </w:rPr>
            </w:pPr>
            <w:r w:rsidRPr="0098667A">
              <w:rPr>
                <w:rFonts w:ascii="Times New Roman" w:eastAsia="Calibri" w:hAnsi="Times New Roman" w:cs="Times New Roman"/>
                <w:bCs/>
                <w:color w:val="000000"/>
                <w:sz w:val="21"/>
                <w:szCs w:val="21"/>
                <w:lang w:eastAsia="ru-RU"/>
              </w:rPr>
              <w:t>Дотации бюджетам муниципальных районов на поддержку мер по обеспечению сбалансированности бюджетов</w:t>
            </w:r>
          </w:p>
        </w:tc>
      </w:tr>
      <w:tr w:rsidR="00431FAC" w:rsidRPr="00431FAC" w:rsidTr="009C702E">
        <w:trPr>
          <w:trHeight w:val="108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912</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2 02 29999 05 2300 150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Прочие субсидии бюджетам муниципальных районов (Субсидии местным бюджетам из областного бюджета на выполнение расходных обязательств муниципальных образований области)</w:t>
            </w:r>
          </w:p>
        </w:tc>
      </w:tr>
      <w:tr w:rsidR="00431FAC" w:rsidRPr="00431FAC" w:rsidTr="009C702E">
        <w:trPr>
          <w:trHeight w:val="193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lastRenderedPageBreak/>
              <w:t>912</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2 02 30024 05 3100 150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Субвенции бюджетам муниципальных районов на выполнение передаваемых полномочий субъектов Российской Федерации (Субвенции местным бюджетам из областного бюджета на выполнение государственных полномочий Кировской области по расчету и предоставлению дотаций бюджетам поселений)</w:t>
            </w:r>
          </w:p>
        </w:tc>
      </w:tr>
      <w:tr w:rsidR="00431FAC" w:rsidRPr="00431FAC" w:rsidTr="009C702E">
        <w:tc>
          <w:tcPr>
            <w:tcW w:w="1734" w:type="dxa"/>
            <w:gridSpan w:val="2"/>
            <w:tcBorders>
              <w:top w:val="single" w:sz="4" w:space="0" w:color="auto"/>
              <w:left w:val="single" w:sz="4" w:space="0" w:color="auto"/>
              <w:bottom w:val="nil"/>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bCs/>
                <w:color w:val="000000"/>
                <w:lang w:eastAsia="ru-RU"/>
              </w:rPr>
            </w:pPr>
          </w:p>
        </w:tc>
        <w:tc>
          <w:tcPr>
            <w:tcW w:w="3535" w:type="dxa"/>
            <w:tcBorders>
              <w:top w:val="single" w:sz="4" w:space="0" w:color="auto"/>
              <w:left w:val="nil"/>
              <w:bottom w:val="nil"/>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p>
        </w:tc>
        <w:tc>
          <w:tcPr>
            <w:tcW w:w="4571" w:type="dxa"/>
            <w:tcBorders>
              <w:top w:val="single" w:sz="4" w:space="0" w:color="auto"/>
              <w:left w:val="nil"/>
              <w:bottom w:val="nil"/>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Calibri" w:hAnsi="Times New Roman" w:cs="Times New Roman"/>
                <w:color w:val="000000"/>
                <w:sz w:val="21"/>
                <w:szCs w:val="21"/>
                <w:lang w:eastAsia="ru-RU"/>
              </w:rPr>
            </w:pPr>
          </w:p>
        </w:tc>
      </w:tr>
      <w:tr w:rsidR="00431FAC" w:rsidRPr="00431FAC" w:rsidTr="009C702E">
        <w:trPr>
          <w:trHeight w:val="217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912</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208 05000 05 0000 150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431FAC" w:rsidRPr="00431FAC" w:rsidTr="009C702E">
        <w:trPr>
          <w:trHeight w:val="1965"/>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912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2 08 05000 10 0000 150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431FAC" w:rsidRPr="00431FAC" w:rsidTr="009C702E">
        <w:trPr>
          <w:trHeight w:val="2160"/>
        </w:trPr>
        <w:tc>
          <w:tcPr>
            <w:tcW w:w="1734" w:type="dxa"/>
            <w:gridSpan w:val="2"/>
            <w:tcBorders>
              <w:top w:val="nil"/>
              <w:left w:val="single" w:sz="4" w:space="0" w:color="auto"/>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912</w:t>
            </w:r>
          </w:p>
        </w:tc>
        <w:tc>
          <w:tcPr>
            <w:tcW w:w="3535"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2 08 05000 13 0000 150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Перечисления из бюджетов городских поселений (в бюджеты городских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431FAC" w:rsidRPr="00431FAC" w:rsidTr="009C702E">
        <w:trPr>
          <w:trHeight w:val="109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912</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2 19 60010 05 0000 150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r>
      <w:tr w:rsidR="00431FAC" w:rsidRPr="00431FAC" w:rsidTr="009C702E">
        <w:trPr>
          <w:trHeight w:val="870"/>
        </w:trPr>
        <w:tc>
          <w:tcPr>
            <w:tcW w:w="1734" w:type="dxa"/>
            <w:gridSpan w:val="2"/>
            <w:tcBorders>
              <w:top w:val="nil"/>
              <w:left w:val="single" w:sz="4" w:space="0" w:color="auto"/>
              <w:bottom w:val="nil"/>
              <w:right w:val="single" w:sz="4" w:space="0" w:color="auto"/>
            </w:tcBorders>
            <w:shd w:val="clear" w:color="auto" w:fill="auto"/>
            <w:noWrap/>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936</w:t>
            </w:r>
          </w:p>
        </w:tc>
        <w:tc>
          <w:tcPr>
            <w:tcW w:w="3535" w:type="dxa"/>
            <w:tcBorders>
              <w:top w:val="nil"/>
              <w:left w:val="nil"/>
              <w:bottom w:val="nil"/>
              <w:right w:val="single" w:sz="4" w:space="0" w:color="auto"/>
            </w:tcBorders>
            <w:shd w:val="clear" w:color="auto" w:fill="auto"/>
            <w:noWrap/>
            <w:vAlign w:val="bottom"/>
            <w:hideMark/>
          </w:tcPr>
          <w:p w:rsidR="00431FAC" w:rsidRPr="00431FAC" w:rsidRDefault="00431FAC" w:rsidP="0098667A">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 </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b/>
                <w:bCs/>
                <w:color w:val="000000"/>
                <w:lang w:eastAsia="ru-RU"/>
              </w:rPr>
            </w:pPr>
            <w:r w:rsidRPr="00431FAC">
              <w:rPr>
                <w:rFonts w:ascii="Times New Roman" w:eastAsia="Times New Roman" w:hAnsi="Times New Roman" w:cs="Times New Roman"/>
                <w:b/>
                <w:bCs/>
                <w:color w:val="000000"/>
                <w:lang w:eastAsia="ru-RU"/>
              </w:rPr>
              <w:t>Муниципальное казенное учреждение администрация Юрьянского района Кировской области</w:t>
            </w:r>
          </w:p>
        </w:tc>
      </w:tr>
      <w:tr w:rsidR="0098667A" w:rsidRPr="00431FAC" w:rsidTr="00CD0874">
        <w:trPr>
          <w:trHeight w:val="1354"/>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8667A" w:rsidRPr="00431FAC" w:rsidRDefault="0098667A" w:rsidP="00431FA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98667A" w:rsidRPr="00431FAC" w:rsidRDefault="0098667A" w:rsidP="00431FA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1 08 07150 01 1000 110</w:t>
            </w:r>
          </w:p>
        </w:tc>
        <w:tc>
          <w:tcPr>
            <w:tcW w:w="4571" w:type="dxa"/>
            <w:tcBorders>
              <w:top w:val="nil"/>
              <w:left w:val="nil"/>
              <w:bottom w:val="single" w:sz="4" w:space="0" w:color="auto"/>
              <w:right w:val="single" w:sz="4" w:space="0" w:color="auto"/>
            </w:tcBorders>
            <w:shd w:val="clear" w:color="auto" w:fill="auto"/>
            <w:vAlign w:val="bottom"/>
            <w:hideMark/>
          </w:tcPr>
          <w:p w:rsidR="0098667A" w:rsidRPr="00431FAC" w:rsidRDefault="0098667A" w:rsidP="00431FAC">
            <w:pPr>
              <w:spacing w:after="0" w:line="240" w:lineRule="auto"/>
              <w:jc w:val="both"/>
              <w:rPr>
                <w:rFonts w:ascii="Times New Roman" w:eastAsia="Times New Roman" w:hAnsi="Times New Roman" w:cs="Times New Roman"/>
                <w:color w:val="000000"/>
                <w:sz w:val="21"/>
                <w:szCs w:val="21"/>
                <w:lang w:eastAsia="ru-RU"/>
              </w:rPr>
            </w:pPr>
            <w:r w:rsidRPr="0098667A">
              <w:rPr>
                <w:rFonts w:ascii="Times New Roman" w:eastAsia="Times New Roman" w:hAnsi="Times New Roman" w:cs="Times New Roman"/>
                <w:color w:val="000000"/>
                <w:lang w:eastAsia="ru-RU"/>
              </w:rPr>
              <w:t>Государственная пошлина за выдачу разрешения на установку рекламной конструкции</w:t>
            </w:r>
          </w:p>
        </w:tc>
      </w:tr>
      <w:tr w:rsidR="00431FAC" w:rsidRPr="00431FAC" w:rsidTr="009C702E">
        <w:trPr>
          <w:trHeight w:val="190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1 11 05013 05 4901 120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Times New Roman" w:hAnsi="Times New Roman" w:cs="Times New Roman"/>
                <w:color w:val="000000"/>
                <w:sz w:val="21"/>
                <w:szCs w:val="21"/>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 (Великорецкое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roofErr w:type="gramEnd"/>
          </w:p>
        </w:tc>
      </w:tr>
      <w:tr w:rsidR="00431FAC" w:rsidRPr="00431FAC" w:rsidTr="009C702E">
        <w:trPr>
          <w:trHeight w:val="190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1 11 05013 05 4902 120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Times New Roman" w:hAnsi="Times New Roman" w:cs="Times New Roman"/>
                <w:color w:val="000000"/>
                <w:sz w:val="21"/>
                <w:szCs w:val="21"/>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 (</w:t>
            </w:r>
            <w:proofErr w:type="spellStart"/>
            <w:r w:rsidRPr="00431FAC">
              <w:rPr>
                <w:rFonts w:ascii="Times New Roman" w:eastAsia="Times New Roman" w:hAnsi="Times New Roman" w:cs="Times New Roman"/>
                <w:color w:val="000000"/>
                <w:sz w:val="21"/>
                <w:szCs w:val="21"/>
                <w:lang w:eastAsia="ru-RU"/>
              </w:rPr>
              <w:t>Верховинское</w:t>
            </w:r>
            <w:proofErr w:type="spellEnd"/>
            <w:r w:rsidRPr="00431FAC">
              <w:rPr>
                <w:rFonts w:ascii="Times New Roman" w:eastAsia="Times New Roman" w:hAnsi="Times New Roman" w:cs="Times New Roman"/>
                <w:color w:val="000000"/>
                <w:sz w:val="21"/>
                <w:szCs w:val="21"/>
                <w:lang w:eastAsia="ru-RU"/>
              </w:rPr>
              <w:t xml:space="preserve">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roofErr w:type="gramEnd"/>
          </w:p>
        </w:tc>
      </w:tr>
      <w:tr w:rsidR="00431FAC" w:rsidRPr="00431FAC" w:rsidTr="008C1A1C">
        <w:trPr>
          <w:trHeight w:val="190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1 11 05013 05 4903 120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Times New Roman" w:hAnsi="Times New Roman" w:cs="Times New Roman"/>
                <w:color w:val="000000"/>
                <w:sz w:val="21"/>
                <w:szCs w:val="21"/>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  (</w:t>
            </w:r>
            <w:proofErr w:type="spellStart"/>
            <w:r w:rsidRPr="00431FAC">
              <w:rPr>
                <w:rFonts w:ascii="Times New Roman" w:eastAsia="Times New Roman" w:hAnsi="Times New Roman" w:cs="Times New Roman"/>
                <w:color w:val="000000"/>
                <w:sz w:val="21"/>
                <w:szCs w:val="21"/>
                <w:lang w:eastAsia="ru-RU"/>
              </w:rPr>
              <w:t>Гирсовское</w:t>
            </w:r>
            <w:proofErr w:type="spellEnd"/>
            <w:r w:rsidRPr="00431FAC">
              <w:rPr>
                <w:rFonts w:ascii="Times New Roman" w:eastAsia="Times New Roman" w:hAnsi="Times New Roman" w:cs="Times New Roman"/>
                <w:color w:val="000000"/>
                <w:sz w:val="21"/>
                <w:szCs w:val="21"/>
                <w:lang w:eastAsia="ru-RU"/>
              </w:rPr>
              <w:t xml:space="preserve">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roofErr w:type="gramEnd"/>
          </w:p>
        </w:tc>
      </w:tr>
      <w:tr w:rsidR="00431FAC" w:rsidRPr="00431FAC" w:rsidTr="009C702E">
        <w:trPr>
          <w:trHeight w:val="190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1 11 05013 05 4904 120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Times New Roman" w:hAnsi="Times New Roman" w:cs="Times New Roman"/>
                <w:color w:val="000000"/>
                <w:sz w:val="21"/>
                <w:szCs w:val="21"/>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 (</w:t>
            </w:r>
            <w:proofErr w:type="spellStart"/>
            <w:r w:rsidRPr="00431FAC">
              <w:rPr>
                <w:rFonts w:ascii="Times New Roman" w:eastAsia="Times New Roman" w:hAnsi="Times New Roman" w:cs="Times New Roman"/>
                <w:color w:val="000000"/>
                <w:sz w:val="21"/>
                <w:szCs w:val="21"/>
                <w:lang w:eastAsia="ru-RU"/>
              </w:rPr>
              <w:t>Загарское</w:t>
            </w:r>
            <w:proofErr w:type="spellEnd"/>
            <w:r w:rsidRPr="00431FAC">
              <w:rPr>
                <w:rFonts w:ascii="Times New Roman" w:eastAsia="Times New Roman" w:hAnsi="Times New Roman" w:cs="Times New Roman"/>
                <w:color w:val="000000"/>
                <w:sz w:val="21"/>
                <w:szCs w:val="21"/>
                <w:lang w:eastAsia="ru-RU"/>
              </w:rPr>
              <w:t xml:space="preserve">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roofErr w:type="gramEnd"/>
          </w:p>
        </w:tc>
      </w:tr>
      <w:tr w:rsidR="00431FAC" w:rsidRPr="00431FAC" w:rsidTr="009C702E">
        <w:trPr>
          <w:trHeight w:val="190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1 11 05013 05 4905 120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Times New Roman" w:hAnsi="Times New Roman" w:cs="Times New Roman"/>
                <w:color w:val="000000"/>
                <w:sz w:val="21"/>
                <w:szCs w:val="21"/>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 (Ивановское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roofErr w:type="gramEnd"/>
          </w:p>
        </w:tc>
      </w:tr>
      <w:tr w:rsidR="00431FAC" w:rsidRPr="00431FAC" w:rsidTr="009C702E">
        <w:trPr>
          <w:trHeight w:val="190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1 11 05013 05 4906 120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Times New Roman" w:hAnsi="Times New Roman" w:cs="Times New Roman"/>
                <w:color w:val="000000"/>
                <w:sz w:val="21"/>
                <w:szCs w:val="21"/>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 (</w:t>
            </w:r>
            <w:proofErr w:type="spellStart"/>
            <w:r w:rsidRPr="00431FAC">
              <w:rPr>
                <w:rFonts w:ascii="Times New Roman" w:eastAsia="Times New Roman" w:hAnsi="Times New Roman" w:cs="Times New Roman"/>
                <w:color w:val="000000"/>
                <w:sz w:val="21"/>
                <w:szCs w:val="21"/>
                <w:lang w:eastAsia="ru-RU"/>
              </w:rPr>
              <w:t>Медянское</w:t>
            </w:r>
            <w:proofErr w:type="spellEnd"/>
            <w:r w:rsidRPr="00431FAC">
              <w:rPr>
                <w:rFonts w:ascii="Times New Roman" w:eastAsia="Times New Roman" w:hAnsi="Times New Roman" w:cs="Times New Roman"/>
                <w:color w:val="000000"/>
                <w:sz w:val="21"/>
                <w:szCs w:val="21"/>
                <w:lang w:eastAsia="ru-RU"/>
              </w:rPr>
              <w:t xml:space="preserve">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roofErr w:type="gramEnd"/>
          </w:p>
        </w:tc>
      </w:tr>
      <w:tr w:rsidR="00431FAC" w:rsidRPr="00431FAC" w:rsidTr="009C702E">
        <w:trPr>
          <w:trHeight w:val="190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1 11 05013 05 4907 120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Times New Roman" w:hAnsi="Times New Roman" w:cs="Times New Roman"/>
                <w:color w:val="000000"/>
                <w:sz w:val="21"/>
                <w:szCs w:val="21"/>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 (</w:t>
            </w:r>
            <w:proofErr w:type="spellStart"/>
            <w:r w:rsidRPr="00431FAC">
              <w:rPr>
                <w:rFonts w:ascii="Times New Roman" w:eastAsia="Times New Roman" w:hAnsi="Times New Roman" w:cs="Times New Roman"/>
                <w:color w:val="000000"/>
                <w:sz w:val="21"/>
                <w:szCs w:val="21"/>
                <w:lang w:eastAsia="ru-RU"/>
              </w:rPr>
              <w:t>Подгорцевское</w:t>
            </w:r>
            <w:proofErr w:type="spellEnd"/>
            <w:r w:rsidRPr="00431FAC">
              <w:rPr>
                <w:rFonts w:ascii="Times New Roman" w:eastAsia="Times New Roman" w:hAnsi="Times New Roman" w:cs="Times New Roman"/>
                <w:color w:val="000000"/>
                <w:sz w:val="21"/>
                <w:szCs w:val="21"/>
                <w:lang w:eastAsia="ru-RU"/>
              </w:rPr>
              <w:t xml:space="preserve">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roofErr w:type="gramEnd"/>
          </w:p>
        </w:tc>
      </w:tr>
      <w:tr w:rsidR="00431FAC" w:rsidRPr="00431FAC" w:rsidTr="009C702E">
        <w:trPr>
          <w:trHeight w:val="163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1 11 05013 13 0000 120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431FAC" w:rsidRPr="00431FAC" w:rsidTr="009C702E">
        <w:trPr>
          <w:trHeight w:val="162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1 11 05025 05 0000 120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Times New Roman" w:hAnsi="Times New Roman" w:cs="Times New Roman"/>
                <w:color w:val="000000"/>
                <w:sz w:val="21"/>
                <w:szCs w:val="21"/>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r>
      <w:tr w:rsidR="00431FAC" w:rsidRPr="00431FAC" w:rsidTr="009C702E">
        <w:trPr>
          <w:trHeight w:val="162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lastRenderedPageBreak/>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1 11 05035 05 0000 120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snapToGrid w:val="0"/>
                <w:color w:val="000000"/>
                <w:sz w:val="21"/>
                <w:szCs w:val="21"/>
                <w:lang w:eastAsia="ru-RU"/>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B81C53" w:rsidRPr="00431FAC" w:rsidTr="008C1A1C">
        <w:trPr>
          <w:trHeight w:val="54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B81C53" w:rsidRPr="00431FAC" w:rsidRDefault="00B81C53" w:rsidP="00351E1D">
            <w:pPr>
              <w:spacing w:after="0" w:line="240" w:lineRule="auto"/>
              <w:jc w:val="center"/>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B81C53" w:rsidRPr="00431FAC" w:rsidRDefault="00B81C53" w:rsidP="00B81C5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1 13 01075 05 0000 130</w:t>
            </w:r>
          </w:p>
        </w:tc>
        <w:tc>
          <w:tcPr>
            <w:tcW w:w="4571" w:type="dxa"/>
            <w:tcBorders>
              <w:top w:val="single" w:sz="4" w:space="0" w:color="auto"/>
              <w:left w:val="nil"/>
              <w:bottom w:val="single" w:sz="4" w:space="0" w:color="auto"/>
              <w:right w:val="single" w:sz="4" w:space="0" w:color="auto"/>
            </w:tcBorders>
            <w:shd w:val="clear" w:color="auto" w:fill="auto"/>
            <w:hideMark/>
          </w:tcPr>
          <w:p w:rsidR="00B81C53" w:rsidRPr="00B81C53" w:rsidRDefault="00B81C53" w:rsidP="00431FAC">
            <w:pPr>
              <w:spacing w:after="0" w:line="240" w:lineRule="auto"/>
              <w:jc w:val="both"/>
              <w:rPr>
                <w:rFonts w:ascii="Times New Roman" w:eastAsia="Times New Roman" w:hAnsi="Times New Roman" w:cs="Times New Roman"/>
                <w:color w:val="000000"/>
                <w:sz w:val="21"/>
                <w:szCs w:val="21"/>
                <w:lang w:eastAsia="ru-RU"/>
              </w:rPr>
            </w:pPr>
            <w:r w:rsidRPr="00B81C53">
              <w:rPr>
                <w:rFonts w:ascii="Times New Roman" w:eastAsia="Times New Roman" w:hAnsi="Times New Roman" w:cs="Times New Roman"/>
                <w:color w:val="000000"/>
                <w:sz w:val="21"/>
                <w:szCs w:val="21"/>
                <w:lang w:eastAsia="ru-RU"/>
              </w:rPr>
              <w:t>Доходы от оказания информационных услуг органами местного самоуправления муниципальных районов, казенными учреждениями муниципальных районов</w:t>
            </w:r>
          </w:p>
        </w:tc>
      </w:tr>
      <w:tr w:rsidR="00B81C53" w:rsidRPr="00431FAC" w:rsidTr="008C1A1C">
        <w:trPr>
          <w:trHeight w:val="54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B81C53" w:rsidRPr="00431FAC" w:rsidRDefault="00B81C53" w:rsidP="00351E1D">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B81C53" w:rsidRPr="00431FAC" w:rsidRDefault="00B81C53" w:rsidP="00B81C53">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1 13 02</w:t>
            </w:r>
            <w:r>
              <w:rPr>
                <w:rFonts w:ascii="Times New Roman" w:eastAsia="Times New Roman" w:hAnsi="Times New Roman" w:cs="Times New Roman"/>
                <w:color w:val="000000"/>
                <w:lang w:eastAsia="ru-RU"/>
              </w:rPr>
              <w:t>06</w:t>
            </w:r>
            <w:r w:rsidRPr="00431FAC">
              <w:rPr>
                <w:rFonts w:ascii="Times New Roman" w:eastAsia="Times New Roman" w:hAnsi="Times New Roman" w:cs="Times New Roman"/>
                <w:color w:val="000000"/>
                <w:lang w:eastAsia="ru-RU"/>
              </w:rPr>
              <w:t>5 05 0000 130</w:t>
            </w:r>
          </w:p>
        </w:tc>
        <w:tc>
          <w:tcPr>
            <w:tcW w:w="4571" w:type="dxa"/>
            <w:tcBorders>
              <w:top w:val="single" w:sz="4" w:space="0" w:color="auto"/>
              <w:left w:val="nil"/>
              <w:bottom w:val="single" w:sz="4" w:space="0" w:color="auto"/>
              <w:right w:val="single" w:sz="4" w:space="0" w:color="auto"/>
            </w:tcBorders>
            <w:shd w:val="clear" w:color="auto" w:fill="auto"/>
            <w:hideMark/>
          </w:tcPr>
          <w:p w:rsidR="00B81C53" w:rsidRPr="00431FAC" w:rsidRDefault="00B81C53" w:rsidP="00431FAC">
            <w:pPr>
              <w:spacing w:after="0" w:line="240" w:lineRule="auto"/>
              <w:jc w:val="both"/>
              <w:rPr>
                <w:rFonts w:ascii="Times New Roman" w:eastAsia="Times New Roman" w:hAnsi="Times New Roman" w:cs="Times New Roman"/>
                <w:color w:val="000000"/>
                <w:sz w:val="21"/>
                <w:szCs w:val="21"/>
                <w:lang w:eastAsia="ru-RU"/>
              </w:rPr>
            </w:pPr>
            <w:r w:rsidRPr="00B81C53">
              <w:rPr>
                <w:rFonts w:ascii="Times New Roman" w:eastAsia="Times New Roman" w:hAnsi="Times New Roman" w:cs="Times New Roman"/>
                <w:color w:val="000000"/>
                <w:sz w:val="21"/>
                <w:szCs w:val="21"/>
                <w:lang w:eastAsia="ru-RU"/>
              </w:rPr>
              <w:t>Доходы, поступающие в порядке возмещения расходов, понесенных в связи с эксплуатацией имущества муниципальных районов</w:t>
            </w:r>
          </w:p>
        </w:tc>
      </w:tr>
      <w:tr w:rsidR="00431FAC" w:rsidRPr="00431FAC" w:rsidTr="008C1A1C">
        <w:trPr>
          <w:trHeight w:val="54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1 13 02995 05 0000 130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Прочие доходы от компенсации затрат бюджетов муниципальных районов</w:t>
            </w:r>
          </w:p>
        </w:tc>
      </w:tr>
      <w:tr w:rsidR="00307E47" w:rsidRPr="00431FAC" w:rsidTr="00307E47">
        <w:trPr>
          <w:trHeight w:val="856"/>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07E47" w:rsidRPr="00431FAC" w:rsidRDefault="00307E47" w:rsidP="00351E1D">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307E47" w:rsidRPr="00431FAC" w:rsidRDefault="00307E47" w:rsidP="00307E47">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 xml:space="preserve">1 13 02995 05 </w:t>
            </w:r>
            <w:r>
              <w:rPr>
                <w:rFonts w:ascii="Times New Roman" w:eastAsia="Times New Roman" w:hAnsi="Times New Roman" w:cs="Times New Roman"/>
                <w:color w:val="000000"/>
                <w:lang w:eastAsia="ru-RU"/>
              </w:rPr>
              <w:t>37</w:t>
            </w:r>
            <w:r w:rsidRPr="00431FAC">
              <w:rPr>
                <w:rFonts w:ascii="Times New Roman" w:eastAsia="Times New Roman" w:hAnsi="Times New Roman" w:cs="Times New Roman"/>
                <w:color w:val="000000"/>
                <w:lang w:eastAsia="ru-RU"/>
              </w:rPr>
              <w:t>00 130</w:t>
            </w:r>
          </w:p>
        </w:tc>
        <w:tc>
          <w:tcPr>
            <w:tcW w:w="4571" w:type="dxa"/>
            <w:tcBorders>
              <w:top w:val="single" w:sz="4" w:space="0" w:color="auto"/>
              <w:left w:val="nil"/>
              <w:bottom w:val="single" w:sz="4" w:space="0" w:color="auto"/>
              <w:right w:val="single" w:sz="4" w:space="0" w:color="auto"/>
            </w:tcBorders>
            <w:shd w:val="clear" w:color="auto" w:fill="auto"/>
            <w:hideMark/>
          </w:tcPr>
          <w:p w:rsidR="00307E47" w:rsidRPr="00431FAC" w:rsidRDefault="00307E47" w:rsidP="00431FAC">
            <w:pPr>
              <w:spacing w:after="0" w:line="240" w:lineRule="auto"/>
              <w:jc w:val="both"/>
              <w:rPr>
                <w:rFonts w:ascii="Times New Roman" w:eastAsia="Times New Roman" w:hAnsi="Times New Roman" w:cs="Times New Roman"/>
                <w:snapToGrid w:val="0"/>
                <w:color w:val="000000"/>
                <w:sz w:val="21"/>
                <w:szCs w:val="21"/>
                <w:lang w:eastAsia="ru-RU"/>
              </w:rPr>
            </w:pPr>
            <w:r w:rsidRPr="00307E47">
              <w:rPr>
                <w:rFonts w:ascii="Times New Roman" w:eastAsia="Times New Roman" w:hAnsi="Times New Roman" w:cs="Times New Roman"/>
                <w:snapToGrid w:val="0"/>
                <w:color w:val="000000"/>
                <w:sz w:val="21"/>
                <w:szCs w:val="21"/>
                <w:lang w:eastAsia="ru-RU"/>
              </w:rPr>
              <w:t>Прочие доходы от компенсации затрат бюджетов муниципальных районов (Возмещение затрат за коммунальные услуги)</w:t>
            </w:r>
          </w:p>
        </w:tc>
      </w:tr>
      <w:tr w:rsidR="00431FAC" w:rsidRPr="00431FAC" w:rsidTr="009C702E">
        <w:trPr>
          <w:trHeight w:val="216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1 14 02053 05 0000 410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snapToGrid w:val="0"/>
                <w:color w:val="000000"/>
                <w:sz w:val="21"/>
                <w:szCs w:val="21"/>
                <w:lang w:eastAsia="ru-RU"/>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 же имущества муниципальных унитарных предприятий,  в том числе казенных),  в части реализации основных средств по указанному имуществу</w:t>
            </w:r>
          </w:p>
        </w:tc>
      </w:tr>
      <w:tr w:rsidR="00431FAC" w:rsidRPr="00431FAC" w:rsidTr="009C702E">
        <w:trPr>
          <w:trHeight w:val="136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1 14 06013 05 4901 430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продажи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 (</w:t>
            </w:r>
            <w:proofErr w:type="gramStart"/>
            <w:r w:rsidRPr="00431FAC">
              <w:rPr>
                <w:rFonts w:ascii="Times New Roman" w:eastAsia="Times New Roman" w:hAnsi="Times New Roman" w:cs="Times New Roman"/>
                <w:color w:val="000000"/>
                <w:sz w:val="21"/>
                <w:szCs w:val="21"/>
                <w:lang w:eastAsia="ru-RU"/>
              </w:rPr>
              <w:t>Великорецкое</w:t>
            </w:r>
            <w:proofErr w:type="gramEnd"/>
            <w:r w:rsidRPr="00431FAC">
              <w:rPr>
                <w:rFonts w:ascii="Times New Roman" w:eastAsia="Times New Roman" w:hAnsi="Times New Roman" w:cs="Times New Roman"/>
                <w:color w:val="000000"/>
                <w:sz w:val="21"/>
                <w:szCs w:val="21"/>
                <w:lang w:eastAsia="ru-RU"/>
              </w:rPr>
              <w:t xml:space="preserve">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
        </w:tc>
      </w:tr>
      <w:tr w:rsidR="00431FAC" w:rsidRPr="00431FAC" w:rsidTr="009C702E">
        <w:trPr>
          <w:trHeight w:val="136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1 14 06013 05 4902 430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продажи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 (</w:t>
            </w:r>
            <w:proofErr w:type="spellStart"/>
            <w:r w:rsidRPr="00431FAC">
              <w:rPr>
                <w:rFonts w:ascii="Times New Roman" w:eastAsia="Times New Roman" w:hAnsi="Times New Roman" w:cs="Times New Roman"/>
                <w:color w:val="000000"/>
                <w:sz w:val="21"/>
                <w:szCs w:val="21"/>
                <w:lang w:eastAsia="ru-RU"/>
              </w:rPr>
              <w:t>Верховинское</w:t>
            </w:r>
            <w:proofErr w:type="spellEnd"/>
            <w:r w:rsidRPr="00431FAC">
              <w:rPr>
                <w:rFonts w:ascii="Times New Roman" w:eastAsia="Times New Roman" w:hAnsi="Times New Roman" w:cs="Times New Roman"/>
                <w:color w:val="000000"/>
                <w:sz w:val="21"/>
                <w:szCs w:val="21"/>
                <w:lang w:eastAsia="ru-RU"/>
              </w:rPr>
              <w:t xml:space="preserve">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
        </w:tc>
      </w:tr>
      <w:tr w:rsidR="00431FAC" w:rsidRPr="00431FAC" w:rsidTr="009C702E">
        <w:trPr>
          <w:trHeight w:val="136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1 14 06013 05 4903 430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продажи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 (</w:t>
            </w:r>
            <w:proofErr w:type="spellStart"/>
            <w:r w:rsidRPr="00431FAC">
              <w:rPr>
                <w:rFonts w:ascii="Times New Roman" w:eastAsia="Times New Roman" w:hAnsi="Times New Roman" w:cs="Times New Roman"/>
                <w:color w:val="000000"/>
                <w:sz w:val="21"/>
                <w:szCs w:val="21"/>
                <w:lang w:eastAsia="ru-RU"/>
              </w:rPr>
              <w:t>Гирсовское</w:t>
            </w:r>
            <w:proofErr w:type="spellEnd"/>
            <w:r w:rsidRPr="00431FAC">
              <w:rPr>
                <w:rFonts w:ascii="Times New Roman" w:eastAsia="Times New Roman" w:hAnsi="Times New Roman" w:cs="Times New Roman"/>
                <w:color w:val="000000"/>
                <w:sz w:val="21"/>
                <w:szCs w:val="21"/>
                <w:lang w:eastAsia="ru-RU"/>
              </w:rPr>
              <w:t xml:space="preserve">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
        </w:tc>
      </w:tr>
      <w:tr w:rsidR="00431FAC" w:rsidRPr="00431FAC" w:rsidTr="009C702E">
        <w:trPr>
          <w:trHeight w:val="136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1 14 06013 05 4904 430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продажи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 (</w:t>
            </w:r>
            <w:proofErr w:type="spellStart"/>
            <w:r w:rsidRPr="00431FAC">
              <w:rPr>
                <w:rFonts w:ascii="Times New Roman" w:eastAsia="Times New Roman" w:hAnsi="Times New Roman" w:cs="Times New Roman"/>
                <w:color w:val="000000"/>
                <w:sz w:val="21"/>
                <w:szCs w:val="21"/>
                <w:lang w:eastAsia="ru-RU"/>
              </w:rPr>
              <w:t>Загарское</w:t>
            </w:r>
            <w:proofErr w:type="spellEnd"/>
            <w:r w:rsidRPr="00431FAC">
              <w:rPr>
                <w:rFonts w:ascii="Times New Roman" w:eastAsia="Times New Roman" w:hAnsi="Times New Roman" w:cs="Times New Roman"/>
                <w:color w:val="000000"/>
                <w:sz w:val="21"/>
                <w:szCs w:val="21"/>
                <w:lang w:eastAsia="ru-RU"/>
              </w:rPr>
              <w:t xml:space="preserve">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
        </w:tc>
      </w:tr>
      <w:tr w:rsidR="00431FAC" w:rsidRPr="00431FAC" w:rsidTr="009C702E">
        <w:trPr>
          <w:trHeight w:val="136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1 14 06013 05 4905 430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продажи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 (</w:t>
            </w:r>
            <w:proofErr w:type="gramStart"/>
            <w:r w:rsidRPr="00431FAC">
              <w:rPr>
                <w:rFonts w:ascii="Times New Roman" w:eastAsia="Times New Roman" w:hAnsi="Times New Roman" w:cs="Times New Roman"/>
                <w:color w:val="000000"/>
                <w:sz w:val="21"/>
                <w:szCs w:val="21"/>
                <w:lang w:eastAsia="ru-RU"/>
              </w:rPr>
              <w:t>Ивановское</w:t>
            </w:r>
            <w:proofErr w:type="gramEnd"/>
            <w:r w:rsidRPr="00431FAC">
              <w:rPr>
                <w:rFonts w:ascii="Times New Roman" w:eastAsia="Times New Roman" w:hAnsi="Times New Roman" w:cs="Times New Roman"/>
                <w:color w:val="000000"/>
                <w:sz w:val="21"/>
                <w:szCs w:val="21"/>
                <w:lang w:eastAsia="ru-RU"/>
              </w:rPr>
              <w:t xml:space="preserve">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
        </w:tc>
      </w:tr>
      <w:tr w:rsidR="00431FAC" w:rsidRPr="00431FAC" w:rsidTr="009C702E">
        <w:trPr>
          <w:trHeight w:val="136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1 14 06013 05 4906 430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продажи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 (</w:t>
            </w:r>
            <w:proofErr w:type="spellStart"/>
            <w:r w:rsidRPr="00431FAC">
              <w:rPr>
                <w:rFonts w:ascii="Times New Roman" w:eastAsia="Times New Roman" w:hAnsi="Times New Roman" w:cs="Times New Roman"/>
                <w:color w:val="000000"/>
                <w:sz w:val="21"/>
                <w:szCs w:val="21"/>
                <w:lang w:eastAsia="ru-RU"/>
              </w:rPr>
              <w:t>Медянское</w:t>
            </w:r>
            <w:proofErr w:type="spellEnd"/>
            <w:r w:rsidRPr="00431FAC">
              <w:rPr>
                <w:rFonts w:ascii="Times New Roman" w:eastAsia="Times New Roman" w:hAnsi="Times New Roman" w:cs="Times New Roman"/>
                <w:color w:val="000000"/>
                <w:sz w:val="21"/>
                <w:szCs w:val="21"/>
                <w:lang w:eastAsia="ru-RU"/>
              </w:rPr>
              <w:t xml:space="preserve">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
        </w:tc>
      </w:tr>
      <w:tr w:rsidR="00431FAC" w:rsidRPr="00431FAC" w:rsidTr="009C702E">
        <w:trPr>
          <w:trHeight w:val="136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1 14 06013 05 4907 430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продажи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 (</w:t>
            </w:r>
            <w:proofErr w:type="spellStart"/>
            <w:r w:rsidRPr="00431FAC">
              <w:rPr>
                <w:rFonts w:ascii="Times New Roman" w:eastAsia="Times New Roman" w:hAnsi="Times New Roman" w:cs="Times New Roman"/>
                <w:color w:val="000000"/>
                <w:sz w:val="21"/>
                <w:szCs w:val="21"/>
                <w:lang w:eastAsia="ru-RU"/>
              </w:rPr>
              <w:t>Подгорцевское</w:t>
            </w:r>
            <w:proofErr w:type="spellEnd"/>
            <w:r w:rsidRPr="00431FAC">
              <w:rPr>
                <w:rFonts w:ascii="Times New Roman" w:eastAsia="Times New Roman" w:hAnsi="Times New Roman" w:cs="Times New Roman"/>
                <w:color w:val="000000"/>
                <w:sz w:val="21"/>
                <w:szCs w:val="21"/>
                <w:lang w:eastAsia="ru-RU"/>
              </w:rPr>
              <w:t xml:space="preserve"> с/</w:t>
            </w:r>
            <w:proofErr w:type="spellStart"/>
            <w:r w:rsidRPr="00431FAC">
              <w:rPr>
                <w:rFonts w:ascii="Times New Roman" w:eastAsia="Times New Roman" w:hAnsi="Times New Roman" w:cs="Times New Roman"/>
                <w:color w:val="000000"/>
                <w:sz w:val="21"/>
                <w:szCs w:val="21"/>
                <w:lang w:eastAsia="ru-RU"/>
              </w:rPr>
              <w:t>п</w:t>
            </w:r>
            <w:proofErr w:type="spellEnd"/>
            <w:r w:rsidRPr="00431FAC">
              <w:rPr>
                <w:rFonts w:ascii="Times New Roman" w:eastAsia="Times New Roman" w:hAnsi="Times New Roman" w:cs="Times New Roman"/>
                <w:color w:val="000000"/>
                <w:sz w:val="21"/>
                <w:szCs w:val="21"/>
                <w:lang w:eastAsia="ru-RU"/>
              </w:rPr>
              <w:t>)</w:t>
            </w:r>
          </w:p>
        </w:tc>
      </w:tr>
      <w:tr w:rsidR="00431FAC" w:rsidRPr="00431FAC" w:rsidTr="00B81C53">
        <w:trPr>
          <w:trHeight w:val="109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1 14 06013 13 0000 430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431FAC" w:rsidRPr="00431FAC" w:rsidTr="00B81C53">
        <w:trPr>
          <w:trHeight w:val="135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1 14 06025 05 0000 430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bCs/>
                <w:color w:val="000000"/>
                <w:sz w:val="21"/>
                <w:szCs w:val="21"/>
                <w:lang w:eastAsia="ru-RU"/>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r>
      <w:tr w:rsidR="009C702E" w:rsidRPr="00431FAC" w:rsidTr="009C702E">
        <w:trPr>
          <w:trHeight w:val="54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C702E" w:rsidRPr="00431FAC" w:rsidRDefault="009C702E" w:rsidP="00431FAC">
            <w:pPr>
              <w:spacing w:after="0" w:line="240" w:lineRule="auto"/>
              <w:jc w:val="center"/>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9C702E" w:rsidRPr="00431FAC" w:rsidRDefault="009C702E" w:rsidP="00431FA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1 16 07090 05 0000 140</w:t>
            </w:r>
          </w:p>
        </w:tc>
        <w:tc>
          <w:tcPr>
            <w:tcW w:w="4571" w:type="dxa"/>
            <w:tcBorders>
              <w:top w:val="single" w:sz="4" w:space="0" w:color="auto"/>
              <w:left w:val="nil"/>
              <w:bottom w:val="single" w:sz="4" w:space="0" w:color="auto"/>
              <w:right w:val="single" w:sz="4" w:space="0" w:color="auto"/>
            </w:tcBorders>
            <w:shd w:val="clear" w:color="auto" w:fill="auto"/>
            <w:hideMark/>
          </w:tcPr>
          <w:p w:rsidR="009C702E" w:rsidRPr="00431FAC" w:rsidRDefault="009C702E" w:rsidP="00431FAC">
            <w:pPr>
              <w:spacing w:after="0" w:line="240" w:lineRule="auto"/>
              <w:jc w:val="both"/>
              <w:rPr>
                <w:rFonts w:ascii="Times New Roman" w:eastAsia="Times New Roman" w:hAnsi="Times New Roman" w:cs="Times New Roman"/>
                <w:color w:val="000000"/>
                <w:sz w:val="21"/>
                <w:szCs w:val="21"/>
                <w:lang w:eastAsia="ru-RU"/>
              </w:rPr>
            </w:pPr>
            <w:r w:rsidRPr="009C702E">
              <w:rPr>
                <w:rFonts w:ascii="Times New Roman" w:eastAsia="Times New Roman" w:hAnsi="Times New Roman" w:cs="Times New Roman"/>
                <w:color w:val="000000"/>
                <w:sz w:val="21"/>
                <w:szCs w:val="21"/>
                <w:lang w:eastAsia="ru-RU"/>
              </w:rPr>
              <w:t>Иные штрафы, неустойки, пени, уплаченные в соответствии с законом или договором в случае неисполнения или ненадлежащего исполнения</w:t>
            </w:r>
          </w:p>
        </w:tc>
      </w:tr>
      <w:tr w:rsidR="00B81C53" w:rsidRPr="00431FAC" w:rsidTr="009C702E">
        <w:trPr>
          <w:trHeight w:val="54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B81C53" w:rsidRPr="00431FAC" w:rsidRDefault="00B81C53" w:rsidP="00351E1D">
            <w:pPr>
              <w:spacing w:after="0" w:line="240" w:lineRule="auto"/>
              <w:jc w:val="center"/>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B81C53" w:rsidRPr="00431FAC" w:rsidRDefault="00B81C53" w:rsidP="00B81C5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1 16 11064 01 0000 140</w:t>
            </w:r>
          </w:p>
        </w:tc>
        <w:tc>
          <w:tcPr>
            <w:tcW w:w="4571" w:type="dxa"/>
            <w:tcBorders>
              <w:top w:val="single" w:sz="4" w:space="0" w:color="auto"/>
              <w:left w:val="nil"/>
              <w:bottom w:val="single" w:sz="4" w:space="0" w:color="auto"/>
              <w:right w:val="single" w:sz="4" w:space="0" w:color="auto"/>
            </w:tcBorders>
            <w:shd w:val="clear" w:color="auto" w:fill="auto"/>
            <w:hideMark/>
          </w:tcPr>
          <w:p w:rsidR="00B81C53" w:rsidRPr="00431FAC" w:rsidRDefault="00B81C53" w:rsidP="00431FAC">
            <w:pPr>
              <w:spacing w:after="0" w:line="240" w:lineRule="auto"/>
              <w:jc w:val="both"/>
              <w:rPr>
                <w:rFonts w:ascii="Times New Roman" w:eastAsia="Times New Roman" w:hAnsi="Times New Roman" w:cs="Times New Roman"/>
                <w:color w:val="000000"/>
                <w:sz w:val="21"/>
                <w:szCs w:val="21"/>
                <w:lang w:eastAsia="ru-RU"/>
              </w:rPr>
            </w:pPr>
            <w:r w:rsidRPr="00B81C53">
              <w:rPr>
                <w:rFonts w:ascii="Times New Roman" w:eastAsia="Times New Roman" w:hAnsi="Times New Roman" w:cs="Times New Roman"/>
                <w:color w:val="000000"/>
                <w:sz w:val="21"/>
                <w:szCs w:val="21"/>
                <w:lang w:eastAsia="ru-RU"/>
              </w:rPr>
              <w:t>Платежи, уплачиваемые в целях возмещения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w:t>
            </w:r>
          </w:p>
        </w:tc>
      </w:tr>
      <w:tr w:rsidR="00431FAC" w:rsidRPr="00431FAC" w:rsidTr="009C702E">
        <w:trPr>
          <w:trHeight w:val="54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1 17 01050 05 0000 180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Невыясненные поступления, зачисляемые в бюджеты муниципальных районов</w:t>
            </w:r>
          </w:p>
        </w:tc>
      </w:tr>
      <w:tr w:rsidR="00431FAC" w:rsidRPr="00431FAC" w:rsidTr="009C702E">
        <w:trPr>
          <w:trHeight w:val="55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1 17 05050 05 0000 180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Прочие неналоговые доходы бюджетов муниципальных районов</w:t>
            </w:r>
          </w:p>
        </w:tc>
      </w:tr>
      <w:tr w:rsidR="00431FAC" w:rsidRPr="00431FAC" w:rsidTr="009C702E">
        <w:trPr>
          <w:trHeight w:val="1575"/>
        </w:trPr>
        <w:tc>
          <w:tcPr>
            <w:tcW w:w="1734" w:type="dxa"/>
            <w:gridSpan w:val="2"/>
            <w:vMerge w:val="restart"/>
            <w:tcBorders>
              <w:top w:val="nil"/>
              <w:left w:val="single" w:sz="4" w:space="0" w:color="auto"/>
              <w:bottom w:val="single" w:sz="4" w:space="0" w:color="000000"/>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936</w:t>
            </w:r>
          </w:p>
        </w:tc>
        <w:tc>
          <w:tcPr>
            <w:tcW w:w="3535" w:type="dxa"/>
            <w:vMerge w:val="restart"/>
            <w:tcBorders>
              <w:top w:val="nil"/>
              <w:left w:val="single" w:sz="4" w:space="0" w:color="auto"/>
              <w:bottom w:val="single" w:sz="4" w:space="0" w:color="000000"/>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2 02 20216 05 0000 150</w:t>
            </w:r>
          </w:p>
        </w:tc>
        <w:tc>
          <w:tcPr>
            <w:tcW w:w="4571" w:type="dxa"/>
            <w:vMerge w:val="restart"/>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r>
      <w:tr w:rsidR="00431FAC" w:rsidRPr="00431FAC" w:rsidTr="009C702E">
        <w:trPr>
          <w:trHeight w:val="300"/>
        </w:trPr>
        <w:tc>
          <w:tcPr>
            <w:tcW w:w="1734" w:type="dxa"/>
            <w:gridSpan w:val="2"/>
            <w:vMerge/>
            <w:tcBorders>
              <w:top w:val="nil"/>
              <w:left w:val="single" w:sz="4" w:space="0" w:color="auto"/>
              <w:bottom w:val="single" w:sz="4" w:space="0" w:color="000000"/>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3535" w:type="dxa"/>
            <w:vMerge/>
            <w:tcBorders>
              <w:top w:val="nil"/>
              <w:left w:val="single" w:sz="4" w:space="0" w:color="auto"/>
              <w:bottom w:val="single" w:sz="4" w:space="0" w:color="000000"/>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4571" w:type="dxa"/>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p>
        </w:tc>
      </w:tr>
      <w:tr w:rsidR="00431FAC" w:rsidRPr="00431FAC" w:rsidTr="009C702E">
        <w:trPr>
          <w:trHeight w:val="55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2 02 25511 05 0000 150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Субсидии бюджетам муниципальных районов на проведение комплексных кадастровых работ</w:t>
            </w:r>
          </w:p>
        </w:tc>
      </w:tr>
      <w:tr w:rsidR="00431FAC" w:rsidRPr="00431FAC" w:rsidTr="009C702E">
        <w:trPr>
          <w:trHeight w:val="162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2 02 29999 05 2500 150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Прочие субсидии бюджетам муниципальных районов (Субсидии местным бюджетам из областного бюджета на повышение уровня подготовки лиц, замещающих муниципальные должности, и муниципальных служащих по основным вопросам деятельности  органов местного самоуправления)</w:t>
            </w:r>
          </w:p>
        </w:tc>
      </w:tr>
      <w:tr w:rsidR="00431FAC" w:rsidRPr="00431FAC" w:rsidTr="009C702E">
        <w:trPr>
          <w:trHeight w:val="163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2 02 29999 05 2800 150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 xml:space="preserve">Прочие субсидии бюджетам муниципальных районов (Субсидии местным бюджетам из областного бюджета на реализацию государственной программы Кировской области «Охрана окружающей среды, воспроизводство и использование природных </w:t>
            </w:r>
            <w:proofErr w:type="spellStart"/>
            <w:r w:rsidRPr="00431FAC">
              <w:rPr>
                <w:rFonts w:ascii="Times New Roman" w:eastAsia="Calibri" w:hAnsi="Times New Roman" w:cs="Times New Roman"/>
                <w:bCs/>
                <w:color w:val="000000"/>
                <w:sz w:val="21"/>
                <w:szCs w:val="21"/>
                <w:lang w:eastAsia="ru-RU"/>
              </w:rPr>
              <w:t>ресусрсов</w:t>
            </w:r>
            <w:proofErr w:type="spellEnd"/>
            <w:r w:rsidRPr="00431FAC">
              <w:rPr>
                <w:rFonts w:ascii="Times New Roman" w:eastAsia="Calibri" w:hAnsi="Times New Roman" w:cs="Times New Roman"/>
                <w:bCs/>
                <w:color w:val="000000"/>
                <w:sz w:val="21"/>
                <w:szCs w:val="21"/>
                <w:lang w:eastAsia="ru-RU"/>
              </w:rPr>
              <w:t>»)</w:t>
            </w:r>
          </w:p>
        </w:tc>
      </w:tr>
      <w:tr w:rsidR="00431FAC" w:rsidRPr="00431FAC" w:rsidTr="009C702E">
        <w:trPr>
          <w:trHeight w:val="109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2 02 29999 05 5500 150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bCs/>
                <w:color w:val="000000"/>
                <w:sz w:val="21"/>
                <w:szCs w:val="21"/>
                <w:lang w:eastAsia="ru-RU"/>
              </w:rPr>
              <w:t>Прочие субсидии бюджетам муниципальных районов (Субсидии местным бюджетам из областного бюджета на создание мест (площадок) накопления твердых коммунальных отходов)</w:t>
            </w:r>
          </w:p>
        </w:tc>
      </w:tr>
      <w:tr w:rsidR="00CD2815" w:rsidRPr="00431FAC" w:rsidTr="00CD2815">
        <w:trPr>
          <w:trHeight w:val="1472"/>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CD2815" w:rsidRPr="00431FAC" w:rsidRDefault="00CD2815" w:rsidP="00351E1D">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936</w:t>
            </w:r>
          </w:p>
        </w:tc>
        <w:tc>
          <w:tcPr>
            <w:tcW w:w="3535" w:type="dxa"/>
            <w:tcBorders>
              <w:top w:val="nil"/>
              <w:left w:val="nil"/>
              <w:bottom w:val="single" w:sz="4" w:space="0" w:color="auto"/>
              <w:right w:val="single" w:sz="4" w:space="0" w:color="auto"/>
            </w:tcBorders>
            <w:shd w:val="clear" w:color="auto" w:fill="auto"/>
            <w:vAlign w:val="bottom"/>
            <w:hideMark/>
          </w:tcPr>
          <w:p w:rsidR="00CD2815" w:rsidRPr="00431FAC" w:rsidRDefault="00CD2815" w:rsidP="00351E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2 02 29999 05 5103</w:t>
            </w:r>
            <w:r w:rsidRPr="00431FAC">
              <w:rPr>
                <w:rFonts w:ascii="Times New Roman" w:eastAsia="Times New Roman" w:hAnsi="Times New Roman" w:cs="Times New Roman"/>
                <w:color w:val="000000"/>
                <w:lang w:eastAsia="ru-RU"/>
              </w:rPr>
              <w:t xml:space="preserve"> 150</w:t>
            </w:r>
          </w:p>
        </w:tc>
        <w:tc>
          <w:tcPr>
            <w:tcW w:w="4571" w:type="dxa"/>
            <w:tcBorders>
              <w:top w:val="nil"/>
              <w:left w:val="nil"/>
              <w:bottom w:val="single" w:sz="4" w:space="0" w:color="auto"/>
              <w:right w:val="single" w:sz="4" w:space="0" w:color="auto"/>
            </w:tcBorders>
            <w:shd w:val="clear" w:color="auto" w:fill="auto"/>
            <w:vAlign w:val="bottom"/>
            <w:hideMark/>
          </w:tcPr>
          <w:p w:rsidR="00CD2815" w:rsidRPr="00CD2815" w:rsidRDefault="00CD2815" w:rsidP="00CD2815">
            <w:pPr>
              <w:jc w:val="both"/>
              <w:rPr>
                <w:rFonts w:ascii="Times New Roman" w:hAnsi="Times New Roman" w:cs="Times New Roman"/>
                <w:sz w:val="21"/>
                <w:szCs w:val="21"/>
              </w:rPr>
            </w:pPr>
            <w:r w:rsidRPr="00CD2815">
              <w:rPr>
                <w:rFonts w:ascii="Times New Roman" w:hAnsi="Times New Roman" w:cs="Times New Roman"/>
                <w:sz w:val="21"/>
                <w:szCs w:val="21"/>
              </w:rPr>
              <w:t>Прочие субсидии бюджетам муниципальных районов (Субсидии местным бюджетам из областного бюджета на разработку схем газоснабжения населенных пунктов)</w:t>
            </w:r>
          </w:p>
        </w:tc>
      </w:tr>
      <w:tr w:rsidR="00351E1D" w:rsidRPr="00431FAC" w:rsidTr="00CD2815">
        <w:trPr>
          <w:trHeight w:val="1549"/>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351E1D" w:rsidRPr="00431FAC" w:rsidRDefault="00351E1D" w:rsidP="00351E1D">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351E1D" w:rsidRPr="00431FAC" w:rsidRDefault="00351E1D" w:rsidP="00351E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2 02 29999 05 5300</w:t>
            </w:r>
            <w:r w:rsidRPr="00431FAC">
              <w:rPr>
                <w:rFonts w:ascii="Times New Roman" w:eastAsia="Times New Roman" w:hAnsi="Times New Roman" w:cs="Times New Roman"/>
                <w:color w:val="000000"/>
                <w:lang w:eastAsia="ru-RU"/>
              </w:rPr>
              <w:t xml:space="preserve"> 150</w:t>
            </w:r>
          </w:p>
        </w:tc>
        <w:tc>
          <w:tcPr>
            <w:tcW w:w="4571" w:type="dxa"/>
            <w:tcBorders>
              <w:top w:val="nil"/>
              <w:left w:val="nil"/>
              <w:bottom w:val="single" w:sz="4" w:space="0" w:color="auto"/>
              <w:right w:val="single" w:sz="4" w:space="0" w:color="auto"/>
            </w:tcBorders>
            <w:shd w:val="clear" w:color="auto" w:fill="auto"/>
            <w:vAlign w:val="bottom"/>
            <w:hideMark/>
          </w:tcPr>
          <w:p w:rsidR="00351E1D" w:rsidRPr="00CD2815" w:rsidRDefault="00351E1D" w:rsidP="00CD2815">
            <w:pPr>
              <w:jc w:val="both"/>
              <w:rPr>
                <w:rFonts w:ascii="Times New Roman" w:hAnsi="Times New Roman" w:cs="Times New Roman"/>
                <w:sz w:val="21"/>
                <w:szCs w:val="21"/>
              </w:rPr>
            </w:pPr>
            <w:r w:rsidRPr="00351E1D">
              <w:rPr>
                <w:rFonts w:ascii="Times New Roman" w:hAnsi="Times New Roman" w:cs="Times New Roman"/>
                <w:sz w:val="21"/>
                <w:szCs w:val="21"/>
              </w:rPr>
              <w:t xml:space="preserve">Прочие субсидии бюджетам муниципальных районов (Субсидии местным бюджетам из областного бюджета на </w:t>
            </w:r>
            <w:proofErr w:type="spellStart"/>
            <w:r w:rsidRPr="00351E1D">
              <w:rPr>
                <w:rFonts w:ascii="Times New Roman" w:hAnsi="Times New Roman" w:cs="Times New Roman"/>
                <w:sz w:val="21"/>
                <w:szCs w:val="21"/>
              </w:rPr>
              <w:t>софинансирование</w:t>
            </w:r>
            <w:proofErr w:type="spellEnd"/>
            <w:r w:rsidRPr="00351E1D">
              <w:rPr>
                <w:rFonts w:ascii="Times New Roman" w:hAnsi="Times New Roman" w:cs="Times New Roman"/>
                <w:sz w:val="21"/>
                <w:szCs w:val="21"/>
              </w:rPr>
              <w:t xml:space="preserve"> инвестиционных программ и проектов развития общественной инфраструктуры муниципальных образований в Кировской области)</w:t>
            </w:r>
          </w:p>
        </w:tc>
      </w:tr>
      <w:tr w:rsidR="00CD2815" w:rsidRPr="00431FAC" w:rsidTr="00CD2815">
        <w:trPr>
          <w:trHeight w:val="1549"/>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CD2815" w:rsidRPr="00431FAC" w:rsidRDefault="00CD2815" w:rsidP="00351E1D">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CD2815" w:rsidRPr="00431FAC" w:rsidRDefault="00CD2815" w:rsidP="00351E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2 02 29999 05 5940</w:t>
            </w:r>
            <w:r w:rsidRPr="00431FAC">
              <w:rPr>
                <w:rFonts w:ascii="Times New Roman" w:eastAsia="Times New Roman" w:hAnsi="Times New Roman" w:cs="Times New Roman"/>
                <w:color w:val="000000"/>
                <w:lang w:eastAsia="ru-RU"/>
              </w:rPr>
              <w:t xml:space="preserve"> 150</w:t>
            </w:r>
          </w:p>
        </w:tc>
        <w:tc>
          <w:tcPr>
            <w:tcW w:w="4571" w:type="dxa"/>
            <w:tcBorders>
              <w:top w:val="nil"/>
              <w:left w:val="nil"/>
              <w:bottom w:val="single" w:sz="4" w:space="0" w:color="auto"/>
              <w:right w:val="single" w:sz="4" w:space="0" w:color="auto"/>
            </w:tcBorders>
            <w:shd w:val="clear" w:color="auto" w:fill="auto"/>
            <w:vAlign w:val="bottom"/>
            <w:hideMark/>
          </w:tcPr>
          <w:p w:rsidR="00CD2815" w:rsidRPr="00CD2815" w:rsidRDefault="00CD2815" w:rsidP="00CD2815">
            <w:pPr>
              <w:jc w:val="both"/>
              <w:rPr>
                <w:rFonts w:ascii="Times New Roman" w:hAnsi="Times New Roman" w:cs="Times New Roman"/>
                <w:sz w:val="21"/>
                <w:szCs w:val="21"/>
              </w:rPr>
            </w:pPr>
            <w:r w:rsidRPr="00CD2815">
              <w:rPr>
                <w:rFonts w:ascii="Times New Roman" w:hAnsi="Times New Roman" w:cs="Times New Roman"/>
                <w:sz w:val="21"/>
                <w:szCs w:val="21"/>
              </w:rPr>
              <w:t>Прочие субсидии бюджетам муниципальных районов (Субсидии местным бюджетам из областного бюджета на реализацию мероприятий, направленных на подготовку объектов коммунальной инфраструктуры к работе в осенне-зимний период)</w:t>
            </w:r>
          </w:p>
        </w:tc>
      </w:tr>
      <w:tr w:rsidR="00CD2815" w:rsidRPr="00431FAC" w:rsidTr="00CD2815">
        <w:trPr>
          <w:trHeight w:val="2228"/>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CD2815" w:rsidRPr="00431FAC" w:rsidRDefault="00CD2815" w:rsidP="00351E1D">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CD2815" w:rsidRPr="00431FAC" w:rsidRDefault="00CD2815" w:rsidP="00351E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2 02 29999 05 5950</w:t>
            </w:r>
            <w:r w:rsidRPr="00431FAC">
              <w:rPr>
                <w:rFonts w:ascii="Times New Roman" w:eastAsia="Times New Roman" w:hAnsi="Times New Roman" w:cs="Times New Roman"/>
                <w:color w:val="000000"/>
                <w:lang w:eastAsia="ru-RU"/>
              </w:rPr>
              <w:t xml:space="preserve"> 150</w:t>
            </w:r>
          </w:p>
        </w:tc>
        <w:tc>
          <w:tcPr>
            <w:tcW w:w="4571" w:type="dxa"/>
            <w:tcBorders>
              <w:top w:val="nil"/>
              <w:left w:val="nil"/>
              <w:bottom w:val="single" w:sz="4" w:space="0" w:color="auto"/>
              <w:right w:val="single" w:sz="4" w:space="0" w:color="auto"/>
            </w:tcBorders>
            <w:shd w:val="clear" w:color="auto" w:fill="auto"/>
            <w:vAlign w:val="bottom"/>
            <w:hideMark/>
          </w:tcPr>
          <w:p w:rsidR="00CD2815" w:rsidRPr="00CD2815" w:rsidRDefault="00CD2815" w:rsidP="00CD2815">
            <w:pPr>
              <w:spacing w:after="0" w:line="240" w:lineRule="auto"/>
              <w:jc w:val="both"/>
              <w:rPr>
                <w:rFonts w:ascii="Times New Roman" w:eastAsia="Calibri" w:hAnsi="Times New Roman" w:cs="Times New Roman"/>
                <w:color w:val="000000"/>
                <w:sz w:val="21"/>
                <w:szCs w:val="21"/>
                <w:lang w:eastAsia="ru-RU"/>
              </w:rPr>
            </w:pPr>
            <w:r w:rsidRPr="00CD2815">
              <w:rPr>
                <w:rFonts w:ascii="Times New Roman" w:hAnsi="Times New Roman" w:cs="Times New Roman"/>
                <w:sz w:val="21"/>
                <w:szCs w:val="21"/>
              </w:rPr>
              <w:t>Прочие субсидии бюджетам муниципальных районов (Субсидии из областного бюджета местным бюджетам обеспечение мер по поддержке юридических лиц и индивидуальных предпринимателей, осуществляющих регулярные перевозки пассажиров и багажа автомобильным транспортом на муниципальных маршрутах регулярных перевозок на территории Кировской области)</w:t>
            </w:r>
          </w:p>
        </w:tc>
      </w:tr>
      <w:tr w:rsidR="00431FAC" w:rsidRPr="00431FAC" w:rsidTr="00CD2815">
        <w:trPr>
          <w:trHeight w:val="2969"/>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2 02 30024 05 1500 150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Calibri" w:hAnsi="Times New Roman" w:cs="Times New Roman"/>
                <w:color w:val="000000"/>
                <w:sz w:val="21"/>
                <w:szCs w:val="21"/>
                <w:lang w:eastAsia="ru-RU"/>
              </w:rPr>
              <w:t>Субвенции бюджетам муниципальных районов на выполнение передаваемых полномочий субъектов Российской Федерации (Субвенции местным бюджетам из областного бюджета на выполнение отдельных государственных полномочий по созданию в муниципальных районах, муниципальных и городских округах комиссий по делам несовершеннолетних и защите их прав и организации их деятельности в сфере профилактики безнадзорности и правонарушений несовершеннолетних, включая административную юрисдикцию)</w:t>
            </w:r>
            <w:proofErr w:type="gramEnd"/>
          </w:p>
        </w:tc>
      </w:tr>
      <w:tr w:rsidR="00431FAC" w:rsidRPr="00431FAC" w:rsidTr="00B81C53">
        <w:trPr>
          <w:trHeight w:val="190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2 02 30024 05 1600 150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Субвенции бюджетам муниципальных районов на выполнение передаваемых полномочий субъектов Российской Федерации (Субвенции местным бюджетам из областного бюджета на выполнение отдельных государственных полномочий по хранению,  комплектованию, учету и использованию архивных документов)</w:t>
            </w:r>
          </w:p>
        </w:tc>
      </w:tr>
      <w:tr w:rsidR="00431FAC" w:rsidRPr="00431FAC" w:rsidTr="009C702E">
        <w:trPr>
          <w:trHeight w:val="298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bCs/>
                <w:color w:val="000000"/>
                <w:lang w:eastAsia="ru-RU"/>
              </w:rPr>
              <w:lastRenderedPageBreak/>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2 02 30024 05 1700 150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Субвенции бюджетам муниципальных районов на выполнение передаваемых полномочий субъектов Российской Федерации (Субвенции местным бюджетам из областного бюджета на осуществление отдельных государственных полномочий области по поддержке сельскохозяйственного производства, за исключением реализации мероприятий, предусмотренных федеральными целевыми программами на содержание органов местного самоуправления, осуществляющих государственные полномочия)</w:t>
            </w:r>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2 02 30024 05 1800 150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Субвенции бюджетам муниципальных районов на выполнение передаваемых полномочий субъектов Российской Федерации (Субвенции местным бюджетам из областного бюджета на выполнение отдельных государственных полномочий по защите населения от болезней, общих для человека и животных)</w:t>
            </w:r>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2 02 30024 05 2400 150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Субвенции бюджетам муниципальных районов на выполнение передаваемых полномочий субъектов Российской Федерации (Субвенции местным бюджетам из областного бюджета на выполнение государственных полномочий по созданию и деятельности в муниципальных образованиях административных комиссий)</w:t>
            </w:r>
          </w:p>
        </w:tc>
      </w:tr>
      <w:tr w:rsidR="00431FAC" w:rsidRPr="00431FAC" w:rsidTr="009C702E">
        <w:trPr>
          <w:trHeight w:val="189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2 02 30024 05 2600 150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Субвенции бюджетам муниципальных районов на выполнение передаваемых полномочий субъектов Российской Федерации (Субвенции местным бюджетам из областного бюджета на выполнение отдельных государственных полномочий по осуществлению деятельности по опеке и попечительству)</w:t>
            </w:r>
          </w:p>
        </w:tc>
      </w:tr>
      <w:tr w:rsidR="00431FAC" w:rsidRPr="00431FAC" w:rsidTr="00B81C53">
        <w:trPr>
          <w:trHeight w:val="2730"/>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snapToGrid w:val="0"/>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2 02 30024 05 2700 150</w:t>
            </w:r>
          </w:p>
        </w:tc>
        <w:tc>
          <w:tcPr>
            <w:tcW w:w="4571" w:type="dxa"/>
            <w:tcBorders>
              <w:top w:val="nil"/>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Calibri" w:hAnsi="Times New Roman" w:cs="Times New Roman"/>
                <w:color w:val="000000"/>
                <w:sz w:val="21"/>
                <w:szCs w:val="21"/>
                <w:lang w:eastAsia="ru-RU"/>
              </w:rPr>
              <w:t>Субвенции бюджетам муниципальных районов на выполнение передаваемых полномочий субъектов Российской Федерации (Субвенции местным бюджетам из областного бюджета на осуществление государственных полномочий Кировской области в области обращения с животными в части организации мероприятий при осуществлении деятельности по обращению с животными без владельцев на территории муниципальных районов, муниципальных округов и городских округов Кировской области)</w:t>
            </w:r>
            <w:proofErr w:type="gramEnd"/>
          </w:p>
        </w:tc>
      </w:tr>
      <w:tr w:rsidR="00431FAC" w:rsidRPr="00431FAC" w:rsidTr="00B81C53">
        <w:trPr>
          <w:trHeight w:val="2700"/>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2 02 30027 05 3300 150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proofErr w:type="gramStart"/>
            <w:r w:rsidRPr="00431FAC">
              <w:rPr>
                <w:rFonts w:ascii="Times New Roman" w:eastAsia="Calibri" w:hAnsi="Times New Roman" w:cs="Times New Roman"/>
                <w:color w:val="000000"/>
                <w:sz w:val="21"/>
                <w:szCs w:val="21"/>
                <w:lang w:eastAsia="ru-RU"/>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 (Субвенции местным бюджетам из областного бюджета на выполнение отдельных государственных полномочий по назначению и выплате ежемесячных денежных выплат на детей-сирот и детей, оставшихся без попечения родителей, находящихся под опекой (попечительством), в приемной семье)</w:t>
            </w:r>
            <w:proofErr w:type="gramEnd"/>
          </w:p>
        </w:tc>
      </w:tr>
      <w:tr w:rsidR="00431FAC" w:rsidRPr="00431FAC" w:rsidTr="009C702E">
        <w:trPr>
          <w:trHeight w:val="220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lastRenderedPageBreak/>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2 02 30027 05 3500 150</w:t>
            </w:r>
          </w:p>
        </w:tc>
        <w:tc>
          <w:tcPr>
            <w:tcW w:w="4571" w:type="dxa"/>
            <w:tcBorders>
              <w:top w:val="single" w:sz="4" w:space="0" w:color="auto"/>
              <w:left w:val="nil"/>
              <w:bottom w:val="single" w:sz="4" w:space="0" w:color="auto"/>
              <w:right w:val="single" w:sz="4" w:space="0" w:color="auto"/>
            </w:tcBorders>
            <w:shd w:val="clear" w:color="auto" w:fill="auto"/>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Calibri" w:hAnsi="Times New Roman" w:cs="Times New Roman"/>
                <w:color w:val="000000"/>
                <w:sz w:val="21"/>
                <w:szCs w:val="21"/>
                <w:lang w:eastAsia="ru-RU"/>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 (Субвенции местным бюджетам из областного бюджета на выполнение отдельных государственных полномочий по начислению и выплате ежемесячного вознаграждения, причитающегося  приемным родителям)</w:t>
            </w:r>
          </w:p>
        </w:tc>
      </w:tr>
      <w:tr w:rsidR="00431FAC" w:rsidRPr="00431FAC" w:rsidTr="009C702E">
        <w:trPr>
          <w:trHeight w:val="1035"/>
        </w:trPr>
        <w:tc>
          <w:tcPr>
            <w:tcW w:w="1734" w:type="dxa"/>
            <w:gridSpan w:val="2"/>
            <w:vMerge w:val="restart"/>
            <w:tcBorders>
              <w:top w:val="nil"/>
              <w:left w:val="single" w:sz="4" w:space="0" w:color="auto"/>
              <w:bottom w:val="single" w:sz="4" w:space="0" w:color="000000"/>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vMerge w:val="restart"/>
            <w:tcBorders>
              <w:top w:val="nil"/>
              <w:left w:val="single" w:sz="4" w:space="0" w:color="auto"/>
              <w:bottom w:val="single" w:sz="4" w:space="0" w:color="000000"/>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2 02 35082 05 0000 150</w:t>
            </w:r>
          </w:p>
        </w:tc>
        <w:tc>
          <w:tcPr>
            <w:tcW w:w="4571" w:type="dxa"/>
            <w:vMerge w:val="restart"/>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431FAC" w:rsidRPr="00431FAC" w:rsidTr="009C702E">
        <w:trPr>
          <w:trHeight w:val="300"/>
        </w:trPr>
        <w:tc>
          <w:tcPr>
            <w:tcW w:w="1734" w:type="dxa"/>
            <w:gridSpan w:val="2"/>
            <w:vMerge/>
            <w:tcBorders>
              <w:top w:val="nil"/>
              <w:left w:val="single" w:sz="4" w:space="0" w:color="auto"/>
              <w:bottom w:val="single" w:sz="4" w:space="0" w:color="000000"/>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3535" w:type="dxa"/>
            <w:vMerge/>
            <w:tcBorders>
              <w:top w:val="nil"/>
              <w:left w:val="single" w:sz="4" w:space="0" w:color="auto"/>
              <w:bottom w:val="single" w:sz="4" w:space="0" w:color="000000"/>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lang w:eastAsia="ru-RU"/>
              </w:rPr>
            </w:pPr>
          </w:p>
        </w:tc>
        <w:tc>
          <w:tcPr>
            <w:tcW w:w="4571" w:type="dxa"/>
            <w:vMerge/>
            <w:tcBorders>
              <w:top w:val="nil"/>
              <w:left w:val="single" w:sz="4" w:space="0" w:color="auto"/>
              <w:bottom w:val="single" w:sz="4" w:space="0" w:color="auto"/>
              <w:right w:val="single" w:sz="4" w:space="0" w:color="auto"/>
            </w:tcBorders>
            <w:vAlign w:val="center"/>
            <w:hideMark/>
          </w:tcPr>
          <w:p w:rsidR="00431FAC" w:rsidRPr="00431FAC" w:rsidRDefault="00431FAC" w:rsidP="00431FAC">
            <w:pPr>
              <w:spacing w:after="0" w:line="240" w:lineRule="auto"/>
              <w:rPr>
                <w:rFonts w:ascii="Times New Roman" w:eastAsia="Times New Roman" w:hAnsi="Times New Roman" w:cs="Times New Roman"/>
                <w:color w:val="000000"/>
                <w:sz w:val="21"/>
                <w:szCs w:val="21"/>
                <w:lang w:eastAsia="ru-RU"/>
              </w:rPr>
            </w:pPr>
          </w:p>
        </w:tc>
      </w:tr>
      <w:tr w:rsidR="002655B0" w:rsidRPr="00431FAC" w:rsidTr="002655B0">
        <w:trPr>
          <w:trHeight w:val="133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2655B0" w:rsidRPr="00431FAC" w:rsidRDefault="002655B0"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 </w:t>
            </w:r>
          </w:p>
          <w:p w:rsidR="002655B0" w:rsidRPr="00431FAC" w:rsidRDefault="002655B0"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2655B0" w:rsidRPr="00431FAC" w:rsidRDefault="002655B0"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 </w:t>
            </w:r>
          </w:p>
          <w:p w:rsidR="002655B0" w:rsidRPr="00431FAC" w:rsidRDefault="002655B0"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2 02 35120 05 0000 150</w:t>
            </w:r>
          </w:p>
        </w:tc>
        <w:tc>
          <w:tcPr>
            <w:tcW w:w="4571" w:type="dxa"/>
            <w:tcBorders>
              <w:top w:val="nil"/>
              <w:left w:val="single" w:sz="4" w:space="0" w:color="auto"/>
              <w:bottom w:val="single" w:sz="4" w:space="0" w:color="auto"/>
              <w:right w:val="single" w:sz="4" w:space="0" w:color="auto"/>
            </w:tcBorders>
            <w:shd w:val="clear" w:color="auto" w:fill="auto"/>
            <w:vAlign w:val="bottom"/>
            <w:hideMark/>
          </w:tcPr>
          <w:p w:rsidR="002655B0" w:rsidRPr="00431FAC" w:rsidRDefault="002655B0"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Субвенции бюджетам муниципальных районов на осуществление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r>
      <w:tr w:rsidR="00431FAC" w:rsidRPr="00431FAC" w:rsidTr="002655B0">
        <w:trPr>
          <w:trHeight w:val="109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2 02 39999 05 0000 150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Прочие субвенции бюджетам муниципальных районов на возмещение части затрат на уплату процентов по инвестиционным кредитам (займам) в агропромышленном комплексе</w:t>
            </w:r>
          </w:p>
        </w:tc>
      </w:tr>
      <w:tr w:rsidR="00431FAC" w:rsidRPr="00431FAC" w:rsidTr="009C702E">
        <w:trPr>
          <w:trHeight w:val="136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2 02 40014 05 0000 150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275DF9" w:rsidRPr="00431FAC" w:rsidTr="009C702E">
        <w:trPr>
          <w:trHeight w:val="109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275DF9" w:rsidRPr="00431FAC" w:rsidRDefault="00275DF9" w:rsidP="00D47F9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275DF9" w:rsidRPr="00431FAC" w:rsidRDefault="00275DF9" w:rsidP="00275DF9">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2 02 49999 05 5</w:t>
            </w:r>
            <w:r>
              <w:rPr>
                <w:rFonts w:ascii="Times New Roman" w:eastAsia="Times New Roman" w:hAnsi="Times New Roman" w:cs="Times New Roman"/>
                <w:color w:val="000000"/>
                <w:lang w:eastAsia="ru-RU"/>
              </w:rPr>
              <w:t>104</w:t>
            </w:r>
            <w:r>
              <w:rPr>
                <w:rFonts w:ascii="Times New Roman" w:eastAsia="Times New Roman" w:hAnsi="Times New Roman" w:cs="Times New Roman"/>
                <w:color w:val="000000"/>
                <w:lang w:eastAsia="ru-RU"/>
              </w:rPr>
              <w:t xml:space="preserve"> 150</w:t>
            </w:r>
          </w:p>
        </w:tc>
        <w:tc>
          <w:tcPr>
            <w:tcW w:w="4571" w:type="dxa"/>
            <w:tcBorders>
              <w:top w:val="nil"/>
              <w:left w:val="nil"/>
              <w:bottom w:val="single" w:sz="4" w:space="0" w:color="auto"/>
              <w:right w:val="single" w:sz="4" w:space="0" w:color="auto"/>
            </w:tcBorders>
            <w:shd w:val="clear" w:color="auto" w:fill="auto"/>
            <w:vAlign w:val="bottom"/>
            <w:hideMark/>
          </w:tcPr>
          <w:p w:rsidR="00275DF9" w:rsidRPr="00275DF9" w:rsidRDefault="00275DF9" w:rsidP="00431FAC">
            <w:pPr>
              <w:spacing w:after="0" w:line="240" w:lineRule="auto"/>
              <w:jc w:val="both"/>
              <w:rPr>
                <w:rFonts w:ascii="Times New Roman" w:hAnsi="Times New Roman" w:cs="Times New Roman"/>
                <w:sz w:val="21"/>
                <w:szCs w:val="21"/>
              </w:rPr>
            </w:pPr>
            <w:r w:rsidRPr="00275DF9">
              <w:rPr>
                <w:rFonts w:ascii="Times New Roman" w:hAnsi="Times New Roman" w:cs="Times New Roman"/>
                <w:sz w:val="21"/>
                <w:szCs w:val="21"/>
              </w:rPr>
              <w:t>Прочие межбюджетные трансферты, передаваемые бюджетам муниципальных районов (Иные межбюджетные трансферты местным бюджетам из областного бюджета на регулирование численности волка в целях обеспечения безопасности и жизнедеятельности населения)</w:t>
            </w:r>
          </w:p>
        </w:tc>
      </w:tr>
      <w:tr w:rsidR="00CD2815" w:rsidRPr="00431FAC" w:rsidTr="009C702E">
        <w:trPr>
          <w:trHeight w:val="109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CD2815" w:rsidRPr="00431FAC" w:rsidRDefault="00CD2815" w:rsidP="00351E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CD2815" w:rsidRPr="00431FAC" w:rsidRDefault="00CD2815" w:rsidP="00351E1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2 02 49999 05 5600 150</w:t>
            </w:r>
          </w:p>
        </w:tc>
        <w:tc>
          <w:tcPr>
            <w:tcW w:w="4571" w:type="dxa"/>
            <w:tcBorders>
              <w:top w:val="nil"/>
              <w:left w:val="nil"/>
              <w:bottom w:val="single" w:sz="4" w:space="0" w:color="auto"/>
              <w:right w:val="single" w:sz="4" w:space="0" w:color="auto"/>
            </w:tcBorders>
            <w:shd w:val="clear" w:color="auto" w:fill="auto"/>
            <w:vAlign w:val="bottom"/>
            <w:hideMark/>
          </w:tcPr>
          <w:p w:rsidR="00CD2815" w:rsidRPr="00CD2815" w:rsidRDefault="00CD2815" w:rsidP="00431FAC">
            <w:pPr>
              <w:spacing w:after="0" w:line="240" w:lineRule="auto"/>
              <w:jc w:val="both"/>
              <w:rPr>
                <w:rFonts w:ascii="Times New Roman" w:eastAsia="Times New Roman" w:hAnsi="Times New Roman" w:cs="Times New Roman"/>
                <w:color w:val="000000"/>
                <w:sz w:val="21"/>
                <w:szCs w:val="21"/>
                <w:lang w:eastAsia="ru-RU"/>
              </w:rPr>
            </w:pPr>
            <w:r w:rsidRPr="00CD2815">
              <w:rPr>
                <w:rFonts w:ascii="Times New Roman" w:hAnsi="Times New Roman" w:cs="Times New Roman"/>
                <w:sz w:val="21"/>
                <w:szCs w:val="21"/>
              </w:rPr>
              <w:t>Прочие межбюджетные трансферты, передаваемые бюджетам городских поселений (Иные межбюджетные трансферты местным бюджетам из областного бюджета на оборудование мест проживания семей, находящихся в трудной жизненной ситуации, автономными пожарными извещателями)</w:t>
            </w:r>
          </w:p>
        </w:tc>
      </w:tr>
      <w:tr w:rsidR="008E53EF" w:rsidRPr="00431FAC" w:rsidTr="009C702E">
        <w:trPr>
          <w:trHeight w:val="109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8E53EF" w:rsidRPr="00431FAC" w:rsidRDefault="008E53EF" w:rsidP="00431FA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8E53EF" w:rsidRPr="00431FAC" w:rsidRDefault="008E53EF" w:rsidP="00431FA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2 02 49999 05 5800 150</w:t>
            </w:r>
          </w:p>
        </w:tc>
        <w:tc>
          <w:tcPr>
            <w:tcW w:w="4571" w:type="dxa"/>
            <w:tcBorders>
              <w:top w:val="nil"/>
              <w:left w:val="nil"/>
              <w:bottom w:val="single" w:sz="4" w:space="0" w:color="auto"/>
              <w:right w:val="single" w:sz="4" w:space="0" w:color="auto"/>
            </w:tcBorders>
            <w:shd w:val="clear" w:color="auto" w:fill="auto"/>
            <w:vAlign w:val="bottom"/>
            <w:hideMark/>
          </w:tcPr>
          <w:p w:rsidR="008E53EF" w:rsidRPr="00431FAC" w:rsidRDefault="00FF447E" w:rsidP="00431FAC">
            <w:pPr>
              <w:spacing w:after="0" w:line="240" w:lineRule="auto"/>
              <w:jc w:val="both"/>
              <w:rPr>
                <w:rFonts w:ascii="Times New Roman" w:eastAsia="Times New Roman" w:hAnsi="Times New Roman" w:cs="Times New Roman"/>
                <w:color w:val="000000"/>
                <w:sz w:val="21"/>
                <w:szCs w:val="21"/>
                <w:lang w:eastAsia="ru-RU"/>
              </w:rPr>
            </w:pPr>
            <w:r w:rsidRPr="00FF447E">
              <w:rPr>
                <w:rFonts w:ascii="Times New Roman" w:eastAsia="Times New Roman" w:hAnsi="Times New Roman" w:cs="Times New Roman"/>
                <w:color w:val="000000"/>
                <w:sz w:val="21"/>
                <w:szCs w:val="21"/>
                <w:lang w:eastAsia="ru-RU"/>
              </w:rPr>
              <w:t xml:space="preserve">Прочие межбюджетные трансферты, передаваемые бюджетам муниципальных районов </w:t>
            </w:r>
            <w:r w:rsidR="008E53EF" w:rsidRPr="008E53EF">
              <w:rPr>
                <w:rFonts w:ascii="Times New Roman" w:eastAsia="Times New Roman" w:hAnsi="Times New Roman" w:cs="Times New Roman"/>
                <w:color w:val="000000"/>
                <w:sz w:val="21"/>
                <w:szCs w:val="21"/>
                <w:lang w:eastAsia="ru-RU"/>
              </w:rPr>
              <w:t>(Иные межбюджетные трансферты местным бюджетам из областного бюджета на мероприятия на ремонт автомобильных дорого общего пользования местного значения)</w:t>
            </w:r>
          </w:p>
        </w:tc>
      </w:tr>
      <w:tr w:rsidR="008E53EF" w:rsidRPr="00431FAC" w:rsidTr="008E53EF">
        <w:trPr>
          <w:trHeight w:val="696"/>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8E53EF" w:rsidRPr="00431FAC" w:rsidRDefault="008E53EF" w:rsidP="00431FA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8E53EF" w:rsidRPr="00431FAC" w:rsidRDefault="008E53EF" w:rsidP="00431FA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2 07 05030 05 0000 150</w:t>
            </w:r>
          </w:p>
        </w:tc>
        <w:tc>
          <w:tcPr>
            <w:tcW w:w="4571" w:type="dxa"/>
            <w:tcBorders>
              <w:top w:val="nil"/>
              <w:left w:val="nil"/>
              <w:bottom w:val="single" w:sz="4" w:space="0" w:color="auto"/>
              <w:right w:val="single" w:sz="4" w:space="0" w:color="auto"/>
            </w:tcBorders>
            <w:shd w:val="clear" w:color="auto" w:fill="auto"/>
            <w:vAlign w:val="bottom"/>
            <w:hideMark/>
          </w:tcPr>
          <w:p w:rsidR="008E53EF" w:rsidRPr="00431FAC" w:rsidRDefault="008E53EF" w:rsidP="00431FAC">
            <w:pPr>
              <w:spacing w:after="0" w:line="240" w:lineRule="auto"/>
              <w:jc w:val="both"/>
              <w:rPr>
                <w:rFonts w:ascii="Times New Roman" w:eastAsia="Times New Roman" w:hAnsi="Times New Roman" w:cs="Times New Roman"/>
                <w:color w:val="000000"/>
                <w:sz w:val="21"/>
                <w:szCs w:val="21"/>
                <w:lang w:eastAsia="ru-RU"/>
              </w:rPr>
            </w:pPr>
            <w:r w:rsidRPr="008E53EF">
              <w:rPr>
                <w:rFonts w:ascii="Times New Roman" w:eastAsia="Times New Roman" w:hAnsi="Times New Roman" w:cs="Times New Roman"/>
                <w:color w:val="000000"/>
                <w:sz w:val="21"/>
                <w:szCs w:val="21"/>
                <w:lang w:eastAsia="ru-RU"/>
              </w:rPr>
              <w:t>Прочие безвозмездные поступления в бюджеты муниципальных районов</w:t>
            </w:r>
          </w:p>
        </w:tc>
      </w:tr>
      <w:tr w:rsidR="00431FAC" w:rsidRPr="00431FAC" w:rsidTr="009448C6">
        <w:trPr>
          <w:trHeight w:val="1095"/>
        </w:trPr>
        <w:tc>
          <w:tcPr>
            <w:tcW w:w="1734" w:type="dxa"/>
            <w:gridSpan w:val="2"/>
            <w:tcBorders>
              <w:top w:val="nil"/>
              <w:left w:val="single" w:sz="4" w:space="0" w:color="auto"/>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936</w:t>
            </w:r>
          </w:p>
        </w:tc>
        <w:tc>
          <w:tcPr>
            <w:tcW w:w="3535"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center"/>
              <w:rPr>
                <w:rFonts w:ascii="Times New Roman" w:eastAsia="Times New Roman" w:hAnsi="Times New Roman" w:cs="Times New Roman"/>
                <w:color w:val="000000"/>
                <w:lang w:eastAsia="ru-RU"/>
              </w:rPr>
            </w:pPr>
            <w:r w:rsidRPr="00431FAC">
              <w:rPr>
                <w:rFonts w:ascii="Times New Roman" w:eastAsia="Times New Roman" w:hAnsi="Times New Roman" w:cs="Times New Roman"/>
                <w:color w:val="000000"/>
                <w:lang w:eastAsia="ru-RU"/>
              </w:rPr>
              <w:t>2 19 60010 05 0000 150</w:t>
            </w:r>
          </w:p>
        </w:tc>
        <w:tc>
          <w:tcPr>
            <w:tcW w:w="4571" w:type="dxa"/>
            <w:tcBorders>
              <w:top w:val="nil"/>
              <w:left w:val="nil"/>
              <w:bottom w:val="single" w:sz="4" w:space="0" w:color="auto"/>
              <w:right w:val="single" w:sz="4" w:space="0" w:color="auto"/>
            </w:tcBorders>
            <w:shd w:val="clear" w:color="auto" w:fill="auto"/>
            <w:vAlign w:val="bottom"/>
            <w:hideMark/>
          </w:tcPr>
          <w:p w:rsidR="00431FAC" w:rsidRPr="00431FAC" w:rsidRDefault="00431FAC" w:rsidP="00431FAC">
            <w:pPr>
              <w:spacing w:after="0" w:line="240" w:lineRule="auto"/>
              <w:jc w:val="both"/>
              <w:rPr>
                <w:rFonts w:ascii="Times New Roman" w:eastAsia="Times New Roman" w:hAnsi="Times New Roman" w:cs="Times New Roman"/>
                <w:color w:val="000000"/>
                <w:sz w:val="21"/>
                <w:szCs w:val="21"/>
                <w:lang w:eastAsia="ru-RU"/>
              </w:rPr>
            </w:pPr>
            <w:r w:rsidRPr="00431FAC">
              <w:rPr>
                <w:rFonts w:ascii="Times New Roman" w:eastAsia="Times New Roman" w:hAnsi="Times New Roman" w:cs="Times New Roman"/>
                <w:color w:val="000000"/>
                <w:sz w:val="21"/>
                <w:szCs w:val="21"/>
                <w:lang w:eastAsia="ru-RU"/>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r>
      <w:tr w:rsidR="009448C6" w:rsidRPr="00431FAC" w:rsidTr="009448C6">
        <w:trPr>
          <w:trHeight w:val="109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448C6" w:rsidRPr="009448C6" w:rsidRDefault="009448C6" w:rsidP="009448C6">
            <w:pPr>
              <w:spacing w:after="0" w:line="240" w:lineRule="auto"/>
              <w:jc w:val="center"/>
              <w:rPr>
                <w:rFonts w:ascii="Times New Roman" w:eastAsia="Times New Roman" w:hAnsi="Times New Roman" w:cs="Times New Roman"/>
                <w:b/>
                <w:color w:val="000000"/>
                <w:lang w:eastAsia="ru-RU"/>
              </w:rPr>
            </w:pPr>
            <w:r w:rsidRPr="009448C6">
              <w:rPr>
                <w:rFonts w:ascii="Times New Roman" w:eastAsia="Times New Roman" w:hAnsi="Times New Roman" w:cs="Times New Roman"/>
                <w:b/>
                <w:color w:val="000000"/>
                <w:lang w:eastAsia="ru-RU"/>
              </w:rPr>
              <w:t>947</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9448C6" w:rsidRPr="009448C6" w:rsidRDefault="009448C6" w:rsidP="009448C6">
            <w:pPr>
              <w:spacing w:after="0" w:line="240" w:lineRule="auto"/>
              <w:jc w:val="center"/>
              <w:rPr>
                <w:rFonts w:ascii="Times New Roman" w:eastAsia="Times New Roman" w:hAnsi="Times New Roman" w:cs="Times New Roman"/>
                <w:b/>
                <w:color w:val="000000"/>
                <w:lang w:eastAsia="ru-RU"/>
              </w:rPr>
            </w:pP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9448C6" w:rsidRPr="009448C6" w:rsidRDefault="009448C6" w:rsidP="009448C6">
            <w:pPr>
              <w:spacing w:after="0" w:line="240" w:lineRule="auto"/>
              <w:jc w:val="center"/>
              <w:rPr>
                <w:rFonts w:ascii="Times New Roman" w:eastAsia="Times New Roman" w:hAnsi="Times New Roman" w:cs="Times New Roman"/>
                <w:b/>
                <w:color w:val="000000"/>
                <w:lang w:eastAsia="ru-RU"/>
              </w:rPr>
            </w:pPr>
            <w:r w:rsidRPr="009448C6">
              <w:rPr>
                <w:rFonts w:ascii="Times New Roman" w:eastAsia="Times New Roman" w:hAnsi="Times New Roman" w:cs="Times New Roman"/>
                <w:b/>
                <w:color w:val="000000"/>
                <w:lang w:eastAsia="ru-RU"/>
              </w:rPr>
              <w:t xml:space="preserve">Муниципальное казенное учреждение Контрольно-счетная комиссия муниципального образования </w:t>
            </w:r>
            <w:proofErr w:type="spellStart"/>
            <w:r w:rsidRPr="009448C6">
              <w:rPr>
                <w:rFonts w:ascii="Times New Roman" w:eastAsia="Times New Roman" w:hAnsi="Times New Roman" w:cs="Times New Roman"/>
                <w:b/>
                <w:color w:val="000000"/>
                <w:lang w:eastAsia="ru-RU"/>
              </w:rPr>
              <w:t>Юрьянский</w:t>
            </w:r>
            <w:proofErr w:type="spellEnd"/>
            <w:r w:rsidRPr="009448C6">
              <w:rPr>
                <w:rFonts w:ascii="Times New Roman" w:eastAsia="Times New Roman" w:hAnsi="Times New Roman" w:cs="Times New Roman"/>
                <w:b/>
                <w:color w:val="000000"/>
                <w:lang w:eastAsia="ru-RU"/>
              </w:rPr>
              <w:t xml:space="preserve"> муниципальный район Кировской области</w:t>
            </w:r>
          </w:p>
        </w:tc>
      </w:tr>
      <w:tr w:rsidR="009448C6" w:rsidRPr="00431FAC" w:rsidTr="009448C6">
        <w:trPr>
          <w:trHeight w:val="1095"/>
        </w:trPr>
        <w:tc>
          <w:tcPr>
            <w:tcW w:w="173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448C6" w:rsidRPr="00431FAC" w:rsidRDefault="009448C6" w:rsidP="00431FA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947</w:t>
            </w:r>
          </w:p>
        </w:tc>
        <w:tc>
          <w:tcPr>
            <w:tcW w:w="3535" w:type="dxa"/>
            <w:tcBorders>
              <w:top w:val="single" w:sz="4" w:space="0" w:color="auto"/>
              <w:left w:val="nil"/>
              <w:bottom w:val="single" w:sz="4" w:space="0" w:color="auto"/>
              <w:right w:val="single" w:sz="4" w:space="0" w:color="auto"/>
            </w:tcBorders>
            <w:shd w:val="clear" w:color="auto" w:fill="auto"/>
            <w:vAlign w:val="bottom"/>
            <w:hideMark/>
          </w:tcPr>
          <w:p w:rsidR="009448C6" w:rsidRPr="00431FAC" w:rsidRDefault="009448C6" w:rsidP="00431FA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1 16 01150 01 0000 140</w:t>
            </w:r>
          </w:p>
        </w:tc>
        <w:tc>
          <w:tcPr>
            <w:tcW w:w="4571" w:type="dxa"/>
            <w:tcBorders>
              <w:top w:val="single" w:sz="4" w:space="0" w:color="auto"/>
              <w:left w:val="nil"/>
              <w:bottom w:val="single" w:sz="4" w:space="0" w:color="auto"/>
              <w:right w:val="single" w:sz="4" w:space="0" w:color="auto"/>
            </w:tcBorders>
            <w:shd w:val="clear" w:color="auto" w:fill="auto"/>
            <w:vAlign w:val="bottom"/>
            <w:hideMark/>
          </w:tcPr>
          <w:p w:rsidR="009448C6" w:rsidRPr="00431FAC" w:rsidRDefault="009448C6" w:rsidP="00431FAC">
            <w:pPr>
              <w:spacing w:after="0" w:line="240" w:lineRule="auto"/>
              <w:jc w:val="both"/>
              <w:rPr>
                <w:rFonts w:ascii="Times New Roman" w:eastAsia="Times New Roman" w:hAnsi="Times New Roman" w:cs="Times New Roman"/>
                <w:color w:val="000000"/>
                <w:sz w:val="21"/>
                <w:szCs w:val="21"/>
                <w:lang w:eastAsia="ru-RU"/>
              </w:rPr>
            </w:pPr>
            <w:r w:rsidRPr="009448C6">
              <w:rPr>
                <w:rFonts w:ascii="Times New Roman" w:eastAsia="Times New Roman" w:hAnsi="Times New Roman" w:cs="Times New Roman"/>
                <w:color w:val="000000"/>
                <w:sz w:val="21"/>
                <w:szCs w:val="21"/>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r>
    </w:tbl>
    <w:p w:rsidR="00504952" w:rsidRDefault="00504952" w:rsidP="009448C6"/>
    <w:sectPr w:rsidR="00504952" w:rsidSect="00EC75B4">
      <w:pgSz w:w="11906" w:h="16838"/>
      <w:pgMar w:top="1134"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7253E"/>
    <w:rsid w:val="00025A3A"/>
    <w:rsid w:val="00033DF0"/>
    <w:rsid w:val="000D27CB"/>
    <w:rsid w:val="0017741F"/>
    <w:rsid w:val="00232316"/>
    <w:rsid w:val="002655B0"/>
    <w:rsid w:val="00275DF9"/>
    <w:rsid w:val="00287D53"/>
    <w:rsid w:val="002B3D3E"/>
    <w:rsid w:val="00300F8B"/>
    <w:rsid w:val="00307E47"/>
    <w:rsid w:val="00331C9B"/>
    <w:rsid w:val="00351E1D"/>
    <w:rsid w:val="00431FAC"/>
    <w:rsid w:val="00504952"/>
    <w:rsid w:val="005A0C2E"/>
    <w:rsid w:val="005A59B9"/>
    <w:rsid w:val="005F62FF"/>
    <w:rsid w:val="00661677"/>
    <w:rsid w:val="00703059"/>
    <w:rsid w:val="00722C1A"/>
    <w:rsid w:val="0077558D"/>
    <w:rsid w:val="008C1A1C"/>
    <w:rsid w:val="008E0B52"/>
    <w:rsid w:val="008E53EF"/>
    <w:rsid w:val="009448C6"/>
    <w:rsid w:val="0098667A"/>
    <w:rsid w:val="00992ECC"/>
    <w:rsid w:val="009C702E"/>
    <w:rsid w:val="009D5636"/>
    <w:rsid w:val="00AE1F57"/>
    <w:rsid w:val="00B03A02"/>
    <w:rsid w:val="00B81C53"/>
    <w:rsid w:val="00BE06CD"/>
    <w:rsid w:val="00C7253E"/>
    <w:rsid w:val="00CB3B74"/>
    <w:rsid w:val="00CC666D"/>
    <w:rsid w:val="00CD0874"/>
    <w:rsid w:val="00CD2815"/>
    <w:rsid w:val="00CF2A98"/>
    <w:rsid w:val="00E42344"/>
    <w:rsid w:val="00E94069"/>
    <w:rsid w:val="00EC75B4"/>
    <w:rsid w:val="00F6690E"/>
    <w:rsid w:val="00FF44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253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19731705">
      <w:bodyDiv w:val="1"/>
      <w:marLeft w:val="0"/>
      <w:marRight w:val="0"/>
      <w:marTop w:val="0"/>
      <w:marBottom w:val="0"/>
      <w:divBdr>
        <w:top w:val="none" w:sz="0" w:space="0" w:color="auto"/>
        <w:left w:val="none" w:sz="0" w:space="0" w:color="auto"/>
        <w:bottom w:val="none" w:sz="0" w:space="0" w:color="auto"/>
        <w:right w:val="none" w:sz="0" w:space="0" w:color="auto"/>
      </w:divBdr>
    </w:div>
    <w:div w:id="829517768">
      <w:bodyDiv w:val="1"/>
      <w:marLeft w:val="0"/>
      <w:marRight w:val="0"/>
      <w:marTop w:val="0"/>
      <w:marBottom w:val="0"/>
      <w:divBdr>
        <w:top w:val="none" w:sz="0" w:space="0" w:color="auto"/>
        <w:left w:val="none" w:sz="0" w:space="0" w:color="auto"/>
        <w:bottom w:val="none" w:sz="0" w:space="0" w:color="auto"/>
        <w:right w:val="none" w:sz="0" w:space="0" w:color="auto"/>
      </w:divBdr>
    </w:div>
    <w:div w:id="1090009510">
      <w:bodyDiv w:val="1"/>
      <w:marLeft w:val="0"/>
      <w:marRight w:val="0"/>
      <w:marTop w:val="0"/>
      <w:marBottom w:val="0"/>
      <w:divBdr>
        <w:top w:val="none" w:sz="0" w:space="0" w:color="auto"/>
        <w:left w:val="none" w:sz="0" w:space="0" w:color="auto"/>
        <w:bottom w:val="none" w:sz="0" w:space="0" w:color="auto"/>
        <w:right w:val="none" w:sz="0" w:space="0" w:color="auto"/>
      </w:divBdr>
    </w:div>
    <w:div w:id="1279338986">
      <w:bodyDiv w:val="1"/>
      <w:marLeft w:val="0"/>
      <w:marRight w:val="0"/>
      <w:marTop w:val="0"/>
      <w:marBottom w:val="0"/>
      <w:divBdr>
        <w:top w:val="none" w:sz="0" w:space="0" w:color="auto"/>
        <w:left w:val="none" w:sz="0" w:space="0" w:color="auto"/>
        <w:bottom w:val="none" w:sz="0" w:space="0" w:color="auto"/>
        <w:right w:val="none" w:sz="0" w:space="0" w:color="auto"/>
      </w:divBdr>
    </w:div>
    <w:div w:id="144522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22</Pages>
  <Words>7161</Words>
  <Characters>40818</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DOHOD2</dc:creator>
  <cp:lastModifiedBy>DOHOD2</cp:lastModifiedBy>
  <cp:revision>7</cp:revision>
  <cp:lastPrinted>2022-08-11T10:35:00Z</cp:lastPrinted>
  <dcterms:created xsi:type="dcterms:W3CDTF">2022-07-25T06:38:00Z</dcterms:created>
  <dcterms:modified xsi:type="dcterms:W3CDTF">2022-08-11T10:36:00Z</dcterms:modified>
</cp:coreProperties>
</file>