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A933CC" w:rsidRPr="00A933CC" w:rsidTr="00A933C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 ИЗБИРАТЕЛЬНАЯ КОМИССИЯ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КИРОВСКОЙ ОБЛАСТИ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936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9"/>
              <w:gridCol w:w="3107"/>
              <w:gridCol w:w="3004"/>
            </w:tblGrid>
            <w:tr w:rsidR="00A933CC" w:rsidRPr="00A933CC">
              <w:tc>
                <w:tcPr>
                  <w:tcW w:w="32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22.10.2020</w:t>
                  </w:r>
                </w:p>
              </w:tc>
              <w:tc>
                <w:tcPr>
                  <w:tcW w:w="3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112/710</w:t>
                  </w:r>
                </w:p>
              </w:tc>
            </w:tr>
          </w:tbl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г. Киров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9360" w:type="dxa"/>
              <w:tblInd w:w="2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A933CC" w:rsidRPr="00A933CC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before="100" w:beforeAutospacing="1" w:after="100" w:afterAutospacing="1" w:line="240" w:lineRule="auto"/>
                    <w:jc w:val="center"/>
                    <w:textAlignment w:val="bottom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666666"/>
                      <w:kern w:val="36"/>
                      <w:sz w:val="31"/>
                      <w:szCs w:val="31"/>
                      <w:lang w:eastAsia="ru-RU"/>
                    </w:rPr>
                  </w:pPr>
                  <w:r w:rsidRPr="00A933CC">
                    <w:rPr>
                      <w:rFonts w:ascii="Helvetica" w:eastAsia="Times New Roman" w:hAnsi="Helvetica" w:cs="Helvetica"/>
                      <w:b/>
                      <w:bCs/>
                      <w:color w:val="666666"/>
                      <w:kern w:val="36"/>
                      <w:sz w:val="24"/>
                      <w:szCs w:val="24"/>
                      <w:lang w:eastAsia="ru-RU"/>
                    </w:rPr>
                    <w:t>О председателе</w:t>
                  </w:r>
                </w:p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территориальной избирательной комиссии Юрьянского района</w:t>
                  </w:r>
                </w:p>
              </w:tc>
            </w:tr>
          </w:tbl>
          <w:p w:rsidR="00A933CC" w:rsidRPr="00A933CC" w:rsidRDefault="00A933CC" w:rsidP="00A933CC">
            <w:pPr>
              <w:spacing w:after="68" w:line="36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400" w:lineRule="atLeast"/>
              <w:ind w:firstLine="709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 соответствии с пунктами 7, 9 статьи 28 Федерального закона «Об основных гарантиях избирательных прав и права на участие в референдуме граждан Российской Федерации», статьей 4 Закона Кировской области «Об избирательных комиссиях, комиссиях референдумов в Кировской области», руководствуясь частью 9 статьи 4 Закона Кировской области «Об Избирательной комиссии Кировской области», Избирательная комиссия Кировской области ПОСТАНОВЛЯЕТ:</w:t>
            </w:r>
            <w:proofErr w:type="gramEnd"/>
          </w:p>
          <w:p w:rsidR="00A933CC" w:rsidRPr="00A933CC" w:rsidRDefault="00A933CC" w:rsidP="00A933CC">
            <w:pPr>
              <w:spacing w:after="68" w:line="4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Назначить председателем территориальной избирательной комиссии Юрьянского района Волкову Зинаиду Михайловну.</w:t>
            </w:r>
          </w:p>
          <w:p w:rsidR="00A933CC" w:rsidRPr="00A933CC" w:rsidRDefault="00A933CC" w:rsidP="00A933CC">
            <w:pPr>
              <w:spacing w:after="68" w:line="400" w:lineRule="atLeast"/>
              <w:ind w:firstLine="709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 Председателю территориальной избирательной комиссии Юрьянского района Волковой З.М. созвать первое (организационное) заседание территориальной избирательной комиссии в установленные законом сроки.</w:t>
            </w:r>
          </w:p>
          <w:p w:rsidR="00A933CC" w:rsidRPr="00A933CC" w:rsidRDefault="00A933CC" w:rsidP="00A933CC">
            <w:pPr>
              <w:spacing w:after="68" w:line="4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Направить настоящее постановление для опубликования в средства массовой информации и разместить на официальном сайте Избирательной комиссии Кировской области в информационно-телекоммуникационной сети Интернет.</w:t>
            </w:r>
          </w:p>
          <w:p w:rsidR="00A933CC" w:rsidRPr="00A933CC" w:rsidRDefault="00A933CC" w:rsidP="00A933CC">
            <w:pPr>
              <w:spacing w:after="6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180" w:rightFromText="180" w:vertAnchor="text"/>
              <w:tblW w:w="959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95"/>
              <w:gridCol w:w="2675"/>
              <w:gridCol w:w="3121"/>
            </w:tblGrid>
            <w:tr w:rsidR="00A933CC" w:rsidRPr="00A933CC">
              <w:tc>
                <w:tcPr>
                  <w:tcW w:w="3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Избирательной комиссии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Кировской области</w:t>
                  </w:r>
                </w:p>
              </w:tc>
              <w:tc>
                <w:tcPr>
                  <w:tcW w:w="26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A933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A933C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А.Е. Круглов</w:t>
                  </w:r>
                </w:p>
              </w:tc>
            </w:tr>
            <w:tr w:rsidR="00A933CC" w:rsidRPr="00A933CC">
              <w:tc>
                <w:tcPr>
                  <w:tcW w:w="3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3CC" w:rsidRPr="00A933CC">
              <w:tc>
                <w:tcPr>
                  <w:tcW w:w="3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Избирательной комиссии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Кировской области</w:t>
                  </w:r>
                </w:p>
              </w:tc>
              <w:tc>
                <w:tcPr>
                  <w:tcW w:w="26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before="340" w:after="136" w:line="240" w:lineRule="auto"/>
                    <w:ind w:firstLine="4"/>
                    <w:jc w:val="righ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135CAE"/>
                      <w:sz w:val="36"/>
                      <w:szCs w:val="36"/>
                      <w:lang w:eastAsia="ru-RU"/>
                    </w:rPr>
                  </w:pPr>
                  <w:r w:rsidRPr="00A933CC">
                    <w:rPr>
                      <w:rFonts w:ascii="Helvetica" w:eastAsia="Times New Roman" w:hAnsi="Helvetica" w:cs="Helvetica"/>
                      <w:color w:val="135CAE"/>
                      <w:sz w:val="24"/>
                      <w:szCs w:val="24"/>
                      <w:lang w:eastAsia="ru-RU"/>
                    </w:rPr>
                    <w:br/>
                  </w:r>
                  <w:r w:rsidRPr="00A933CC">
                    <w:rPr>
                      <w:rFonts w:ascii="Helvetica" w:eastAsia="Times New Roman" w:hAnsi="Helvetica" w:cs="Helvetica"/>
                      <w:color w:val="135CAE"/>
                      <w:sz w:val="24"/>
                      <w:szCs w:val="24"/>
                      <w:lang w:eastAsia="ru-RU"/>
                    </w:rPr>
                    <w:br/>
                    <w:t>С.В. </w:t>
                  </w:r>
                  <w:proofErr w:type="spellStart"/>
                  <w:r w:rsidRPr="00A933CC">
                    <w:rPr>
                      <w:rFonts w:ascii="Helvetica" w:eastAsia="Times New Roman" w:hAnsi="Helvetica" w:cs="Helvetica"/>
                      <w:color w:val="135CAE"/>
                      <w:sz w:val="24"/>
                      <w:szCs w:val="24"/>
                      <w:lang w:eastAsia="ru-RU"/>
                    </w:rPr>
                    <w:t>Самоделкина</w:t>
                  </w:r>
                  <w:proofErr w:type="spellEnd"/>
                </w:p>
              </w:tc>
            </w:tr>
          </w:tbl>
          <w:p w:rsidR="00A933CC" w:rsidRPr="00A933CC" w:rsidRDefault="00A933CC" w:rsidP="00A933CC">
            <w:pPr>
              <w:spacing w:after="6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</w:p>
          <w:p w:rsidR="00A933CC" w:rsidRPr="00A933CC" w:rsidRDefault="00A933CC" w:rsidP="00A933CC">
            <w:pPr>
              <w:spacing w:after="68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ИЗБИРАТЕЛЬНАЯ КОМИССИЯ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КИРОВСКОЙ ОБЛАСТИ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60"/>
                <w:sz w:val="24"/>
                <w:szCs w:val="24"/>
                <w:lang w:eastAsia="ru-RU"/>
              </w:rPr>
              <w:t>ПОСТАНОВЛЕНИЕ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5"/>
              <w:gridCol w:w="3014"/>
              <w:gridCol w:w="3048"/>
            </w:tblGrid>
            <w:tr w:rsidR="00A933CC" w:rsidRPr="00A933CC">
              <w:tc>
                <w:tcPr>
                  <w:tcW w:w="32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22.10.2020</w:t>
                  </w:r>
                </w:p>
              </w:tc>
              <w:tc>
                <w:tcPr>
                  <w:tcW w:w="3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112/709</w:t>
                  </w:r>
                </w:p>
              </w:tc>
            </w:tr>
          </w:tbl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г. Киров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9496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6"/>
            </w:tblGrid>
            <w:tr w:rsidR="00A933CC" w:rsidRPr="00A933CC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формировании территориальной избирательной комиссии Юрьянского района</w:t>
                  </w:r>
                </w:p>
              </w:tc>
            </w:tr>
          </w:tbl>
          <w:p w:rsidR="00A933CC" w:rsidRPr="00A933CC" w:rsidRDefault="00A933CC" w:rsidP="00A933CC">
            <w:pPr>
              <w:spacing w:after="68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Рассмотрев предложения по кандидатурам для назначения в состав территориальной избирательной комиссии Юрьянского района, в соответствии со статьями 22, 26 Федерального закона «Об основных гарантиях избирательных прав и права на участие в референдуме граждан Российской Федерации», Законом Кировской области «Об избирательных комиссиях, комиссиях референдумов в Кировской области», постановлением Центральной избирательной комиссии Российской Федерации от 17.02.2010 № 192/1337-5 «О Методических рекомендациях о</w:t>
            </w:r>
            <w:proofErr w:type="gram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порядке формирования территориальных избирательных комиссий, избирательных комиссий муниципальных образований, окружных и участковых избирательных комиссий» (в ред. от 23.03.2016), постановлениями Избирательной комиссии Кировской области от 21.08.2020 № 108/681 «О перечне территориальных избирательных комиссий, подлежащих формированию Избирательной комиссией Кировской области, и их количественном составе», от 21.08.2020 № 108/682 «О графике формирования территориальных избирательных комиссий Кировской области» Избирательная комиссия Кировской области ПОСТАНОВЛЯЕТ:</w:t>
            </w:r>
            <w:proofErr w:type="gramEnd"/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Сформировать территориальную избирательную комиссию Юрьянского района в количестве 7 членов с правом решающего голоса, назначив в ее состав: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     Волкову Зинаиду Михайловну, 1949 года рождения, образование среднее профессиональное, пенсионера, </w:t>
            </w:r>
            <w:proofErr w:type="gram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предложена</w:t>
            </w:r>
            <w:proofErr w:type="gram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назначения в состав комиссии территориальной избирательной комиссией предыдущего состава;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2.     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Вылегжанину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Веру Анатольевну, 1960 года рождения, образование высшее, заведующую отделом методической и информационно-библиографической работы Юрьянской центральной районной библиотеки им. С.И. 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Сычугова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казённого учреждения «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Юрьянская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Централизованная библиотечная система», предложена для назначения в состав комиссии собранием избирателей;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     Косареву Галину Федоровну, 1948 года рождения, образование высшее, пенсионера, предложена для назначения в состав комиссии 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Юрьянским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районным отделением КИРОВСКОГО ОБЛАСТНОГО ОТДЕЛЕНИЯ Политической партии «КОММУНИСТИЧЕСКАЯ ПАРТИЯ РОССИЙСКОЙ ФЕДЕРАЦИИ»;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4.     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Маурину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Светлану Станиславовну, 1972 года рождения, образование высшее, </w:t>
            </w: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председателя Контрольно-счетной комиссии  Юрьянской районной Думы, является муниципальным служащим, предложена для назначения в состав комиссии Региональным отделением Политической партии СПРАВЕДЛИВАЯ РОССИЯ в Кировской области;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     Мельникову Екатерину Валентиновну, 1981 года рождения, образование высшее, заместителя начальника управления организационной и кадровой работы администрации Юрьянского района, является муниципальным служащим, </w:t>
            </w:r>
            <w:proofErr w:type="gram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предложена</w:t>
            </w:r>
            <w:proofErr w:type="gram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назначения в состав комиссии Юрьянской районной Думой;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   Михайлову Ольгу Юрьевну, 1992 года рождения, образование среднее профессиональное, директора филиал</w:t>
            </w:r>
            <w:proofErr w:type="gram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ООО</w:t>
            </w:r>
            <w:proofErr w:type="gram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«Землемер», предложена для назначения в состав комиссии Кировским региональным отделением Политической партии ЛДПР – Либерально-демократической партии России;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7.     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Скутину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Оксану Викторовну, 1976 года рождения, образование высшее, заместителя главы администрации Юрьянского района, является муниципальным служащим, предложена для назначения в состав комиссии Кировским региональным отделением Всероссийской политической партии «ЕДИНАЯ РОССИЯ».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Направить настоящее постановление для опубликования в средства массовой информации и разместить на официальном сайте Избирательной комиссии Кировской области в информационно-телекоммуникационной сети Интернет.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936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2"/>
              <w:gridCol w:w="2977"/>
              <w:gridCol w:w="2981"/>
            </w:tblGrid>
            <w:tr w:rsidR="00A933CC" w:rsidRPr="00A933CC"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Избирательной комиссии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Кировской области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А.Е. Круглов</w:t>
                  </w:r>
                </w:p>
              </w:tc>
            </w:tr>
            <w:tr w:rsidR="00A933CC" w:rsidRPr="00A933CC"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3CC" w:rsidRPr="00A933CC"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Избирательной комиссии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Кировской области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С.В. </w:t>
                  </w:r>
                  <w:proofErr w:type="spellStart"/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  <w:proofErr w:type="spellEnd"/>
                </w:p>
              </w:tc>
            </w:tr>
          </w:tbl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ТЕРРИТОРИАЛЬНАЯ</w:t>
            </w: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ИЗБИРАТЕЛЬНАЯ КОМИССИЯ</w:t>
            </w:r>
          </w:p>
          <w:p w:rsidR="00A933CC" w:rsidRPr="00A933CC" w:rsidRDefault="00A933CC" w:rsidP="00A9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ЮРЬЯНСКОГО РАЙОНА КИРОВСКОЙ ОБЛАСТИ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b/>
                <w:bCs/>
                <w:caps/>
                <w:color w:val="333333"/>
                <w:spacing w:val="40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b/>
                <w:bCs/>
                <w:caps/>
                <w:color w:val="333333"/>
                <w:spacing w:val="40"/>
                <w:sz w:val="24"/>
                <w:szCs w:val="24"/>
                <w:lang w:eastAsia="ru-RU"/>
              </w:rPr>
              <w:t>ПОСТАНОВЛЕНИЕ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16"/>
              <w:gridCol w:w="3534"/>
              <w:gridCol w:w="2905"/>
            </w:tblGrid>
            <w:tr w:rsidR="00A933CC" w:rsidRPr="00A933CC">
              <w:tc>
                <w:tcPr>
                  <w:tcW w:w="29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29.10.2020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36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№ 1/1</w:t>
                  </w:r>
                </w:p>
              </w:tc>
            </w:tr>
          </w:tbl>
          <w:p w:rsidR="00A933CC" w:rsidRPr="00A933CC" w:rsidRDefault="00A933CC" w:rsidP="00A9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пгт Юрья</w:t>
            </w:r>
          </w:p>
          <w:p w:rsidR="00A933CC" w:rsidRPr="00A933CC" w:rsidRDefault="00A933CC" w:rsidP="00A9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 избрании заместителя председателя территориальной</w:t>
            </w: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избирательной комиссии Юрьянского района Кировской области</w:t>
            </w:r>
          </w:p>
          <w:p w:rsidR="00A933CC" w:rsidRPr="00A933CC" w:rsidRDefault="00A933CC" w:rsidP="00A933CC">
            <w:pPr>
              <w:spacing w:after="68" w:line="245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5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5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 соответствии с пунктами 8 и 13 статьи 28 Федерального закона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«Об основных гарантиях избирательных прав и права на участие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в референдуме граждан Российской Федерации» и на основании протокола № 2 от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29.10.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20 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счетной комиссии о результатах тайного голосования по выборам 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заместителя председателя территориальной избирательной комиссии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 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территориальная избирательная комиссия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Юрьянского района Кировской области 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ПОСТАНОВЛЯЕТ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:</w:t>
            </w:r>
          </w:p>
          <w:p w:rsidR="00A933CC" w:rsidRPr="00A933CC" w:rsidRDefault="00A933CC" w:rsidP="00A933CC">
            <w:pPr>
              <w:spacing w:after="0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 Избрать заместителем председателя территориальной избирательной комиссии Юрьянского района Кировской области 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Скутину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Оксану Викторовну</w:t>
            </w: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A933CC" w:rsidRPr="00A933CC" w:rsidRDefault="00A933CC" w:rsidP="00A933CC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perscript"/>
                <w:lang w:eastAsia="ru-RU"/>
              </w:rPr>
              <w:t>                </w:t>
            </w: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 Опубликовать настоящее постановление в районной газете 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Юрьянские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вести и разместитесь на официальном сайте  Юрьянского района.  </w:t>
            </w:r>
          </w:p>
          <w:p w:rsidR="00A933CC" w:rsidRPr="00A933CC" w:rsidRDefault="00A933CC" w:rsidP="00A933CC">
            <w:pPr>
              <w:spacing w:after="6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99"/>
              <w:gridCol w:w="1976"/>
              <w:gridCol w:w="2380"/>
            </w:tblGrid>
            <w:tr w:rsidR="00A933CC" w:rsidRPr="00A933CC">
              <w:tc>
                <w:tcPr>
                  <w:tcW w:w="50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территориальной избирательной комиссии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подпись</w:t>
                  </w:r>
                </w:p>
              </w:tc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З.М. Волкова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инициалы, фамилия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3CC" w:rsidRPr="00A933CC">
              <w:tc>
                <w:tcPr>
                  <w:tcW w:w="50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before="100" w:beforeAutospacing="1" w:after="100" w:afterAutospacing="1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Секретарь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территориальной избирательной комиссии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подпись</w:t>
                  </w:r>
                </w:p>
              </w:tc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С.С. </w:t>
                  </w:r>
                  <w:proofErr w:type="spellStart"/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Маурина</w:t>
                  </w:r>
                  <w:proofErr w:type="spellEnd"/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инициалы, фамилия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A933CC" w:rsidRPr="00A933CC" w:rsidRDefault="00A933CC" w:rsidP="00A933CC">
            <w:pPr>
              <w:spacing w:after="68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ТЕРРИТОРИАЛЬНАЯ</w:t>
            </w: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ИЗБИРАТЕЛЬНАЯ КОМИССИЯ</w:t>
            </w:r>
          </w:p>
          <w:p w:rsidR="00A933CC" w:rsidRPr="00A933CC" w:rsidRDefault="00A933CC" w:rsidP="00A9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ЮРЬЯНСКОГО РАЙОНА КИРОВСКОЙ ОБЛАСТИ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b/>
                <w:bCs/>
                <w:caps/>
                <w:color w:val="333333"/>
                <w:spacing w:val="40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b/>
                <w:bCs/>
                <w:caps/>
                <w:color w:val="333333"/>
                <w:spacing w:val="40"/>
                <w:sz w:val="24"/>
                <w:szCs w:val="24"/>
                <w:lang w:eastAsia="ru-RU"/>
              </w:rPr>
              <w:t>ПОСТАНОВЛЕНИЕ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16"/>
              <w:gridCol w:w="3534"/>
              <w:gridCol w:w="2905"/>
            </w:tblGrid>
            <w:tr w:rsidR="00A933CC" w:rsidRPr="00A933CC">
              <w:tc>
                <w:tcPr>
                  <w:tcW w:w="29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29.10.2020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36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</w:t>
                  </w: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№ 1/2</w:t>
                  </w:r>
                </w:p>
              </w:tc>
            </w:tr>
          </w:tbl>
          <w:p w:rsidR="00A933CC" w:rsidRPr="00A933CC" w:rsidRDefault="00A933CC" w:rsidP="00A9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пгт Юрья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 избрании секретаря </w:t>
            </w:r>
            <w:proofErr w:type="gramStart"/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A933CC" w:rsidRPr="00A933CC" w:rsidRDefault="00A933CC" w:rsidP="00A9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избирательной комиссии Юрьянского района Кировской области</w:t>
            </w:r>
          </w:p>
          <w:p w:rsidR="00A933CC" w:rsidRPr="00A933CC" w:rsidRDefault="00A933CC" w:rsidP="00A933CC">
            <w:pPr>
              <w:spacing w:after="68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5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 соответствии с пунктами 8 и 13 статьи 28 Федерального закона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«Об основных гарантиях избирательных прав и права на участие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в референдуме граждан Российской Федерации» и на основании протокола № 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от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29.10.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20 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счетной комиссии о результатах тайного голосования по выборам секретаря территориальной избирательной комиссии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 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территориальная избирательная комиссия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Юрьянского  района Кировской области 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ПОСТАНОВ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ЛЯЕТ</w:t>
            </w:r>
            <w:r w:rsidRPr="00A933C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:</w:t>
            </w:r>
          </w:p>
          <w:p w:rsidR="00A933CC" w:rsidRPr="00A933CC" w:rsidRDefault="00A933CC" w:rsidP="00A933CC">
            <w:pPr>
              <w:spacing w:after="0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 Избрать секретарем территориальной избирательной комиссии Юрьянского района Кировской области 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Маурину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Светлану Станиславовну.</w:t>
            </w:r>
          </w:p>
          <w:p w:rsidR="00A933CC" w:rsidRPr="00A933CC" w:rsidRDefault="00A933CC" w:rsidP="00A933CC">
            <w:pPr>
              <w:spacing w:after="0" w:line="2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 Опубликовать настоящее постановление в районной газете </w:t>
            </w:r>
            <w:proofErr w:type="spellStart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Юрьянские</w:t>
            </w:r>
            <w:proofErr w:type="spellEnd"/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вести и разместитесь на официальном сайте  Юрьянского района.</w:t>
            </w:r>
          </w:p>
          <w:p w:rsidR="00A933CC" w:rsidRPr="00A933CC" w:rsidRDefault="00A933CC" w:rsidP="00A933CC">
            <w:pPr>
              <w:spacing w:after="6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99"/>
              <w:gridCol w:w="1976"/>
              <w:gridCol w:w="2380"/>
            </w:tblGrid>
            <w:tr w:rsidR="00A933CC" w:rsidRPr="00A933CC">
              <w:tc>
                <w:tcPr>
                  <w:tcW w:w="50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территориальной избирательной комиссии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подпись</w:t>
                  </w:r>
                </w:p>
              </w:tc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З.М. Волкова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инициалы, фамилия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3CC" w:rsidRPr="00A933CC">
              <w:tc>
                <w:tcPr>
                  <w:tcW w:w="50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Секретарь</w:t>
                  </w:r>
                </w:p>
                <w:p w:rsidR="00A933CC" w:rsidRPr="00A933CC" w:rsidRDefault="00A933CC" w:rsidP="00A933CC">
                  <w:pPr>
                    <w:spacing w:after="68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территориальной избирательной комиссии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подпись</w:t>
                  </w:r>
                </w:p>
              </w:tc>
              <w:tc>
                <w:tcPr>
                  <w:tcW w:w="2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С.С. </w:t>
                  </w:r>
                  <w:proofErr w:type="spellStart"/>
                  <w:r w:rsidRPr="00A933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Маурина</w:t>
                  </w:r>
                  <w:proofErr w:type="spellEnd"/>
                </w:p>
                <w:p w:rsidR="00A933CC" w:rsidRPr="00A933CC" w:rsidRDefault="00A933CC" w:rsidP="00A9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3C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инициалы, фамилия</w:t>
                  </w:r>
                </w:p>
              </w:tc>
            </w:tr>
          </w:tbl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A933CC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3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933CC" w:rsidRPr="00A933CC" w:rsidRDefault="00A933CC" w:rsidP="00A933CC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236210" cy="7202805"/>
                  <wp:effectExtent l="19050" t="0" r="2540" b="0"/>
                  <wp:docPr id="5" name="Рисунок 5" descr="http://yuriya-kirov.ru/images/M_images/!!2021/fxdgdf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yuriya-kirov.ru/images/M_images/!!2021/fxdgdf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210" cy="720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B0B" w:rsidRDefault="00864B0B"/>
    <w:sectPr w:rsidR="00864B0B" w:rsidSect="0086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3CC"/>
    <w:rsid w:val="00864B0B"/>
    <w:rsid w:val="00A9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B"/>
  </w:style>
  <w:style w:type="paragraph" w:styleId="1">
    <w:name w:val="heading 1"/>
    <w:basedOn w:val="a"/>
    <w:link w:val="10"/>
    <w:uiPriority w:val="9"/>
    <w:qFormat/>
    <w:rsid w:val="00A93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3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93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933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3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3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3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A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3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3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309duma</dc:creator>
  <cp:lastModifiedBy>309duma</cp:lastModifiedBy>
  <cp:revision>1</cp:revision>
  <dcterms:created xsi:type="dcterms:W3CDTF">2023-04-29T10:05:00Z</dcterms:created>
  <dcterms:modified xsi:type="dcterms:W3CDTF">2023-04-29T10:05:00Z</dcterms:modified>
</cp:coreProperties>
</file>