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2C" w:rsidRDefault="003E412C" w:rsidP="003E412C">
      <w:pPr>
        <w:spacing w:after="0" w:line="240" w:lineRule="auto"/>
        <w:ind w:firstLine="5103"/>
        <w:rPr>
          <w:rFonts w:cs="Times New Roman"/>
          <w:szCs w:val="28"/>
        </w:rPr>
      </w:pPr>
      <w:bookmarkStart w:id="0" w:name="Par37"/>
      <w:bookmarkEnd w:id="0"/>
      <w:r>
        <w:rPr>
          <w:rFonts w:cs="Times New Roman"/>
          <w:szCs w:val="28"/>
        </w:rPr>
        <w:t>Приложение</w:t>
      </w:r>
    </w:p>
    <w:p w:rsidR="003E412C" w:rsidRDefault="003E412C" w:rsidP="003E412C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8254F3" w:rsidP="003E412C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УТВЕРЖДЕН</w:t>
      </w:r>
    </w:p>
    <w:p w:rsidR="008254F3" w:rsidRPr="007F409E" w:rsidRDefault="008254F3" w:rsidP="003E412C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3E412C" w:rsidP="003E412C">
      <w:pPr>
        <w:spacing w:after="0" w:line="240" w:lineRule="auto"/>
        <w:ind w:firstLine="5103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Юрьянского</w:t>
      </w:r>
      <w:proofErr w:type="spellEnd"/>
      <w:r>
        <w:rPr>
          <w:rFonts w:cs="Times New Roman"/>
          <w:szCs w:val="28"/>
        </w:rPr>
        <w:t xml:space="preserve"> района</w:t>
      </w:r>
    </w:p>
    <w:p w:rsidR="008254F3" w:rsidRDefault="008254F3" w:rsidP="003E412C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от </w:t>
      </w:r>
      <w:r w:rsidR="00345D06">
        <w:rPr>
          <w:rFonts w:cs="Times New Roman"/>
          <w:szCs w:val="28"/>
        </w:rPr>
        <w:t>08.07.2022</w:t>
      </w:r>
      <w:r w:rsidRPr="007F409E">
        <w:rPr>
          <w:rFonts w:cs="Times New Roman"/>
          <w:szCs w:val="28"/>
        </w:rPr>
        <w:t xml:space="preserve"> № </w:t>
      </w:r>
      <w:r w:rsidR="00345D06">
        <w:rPr>
          <w:rFonts w:cs="Times New Roman"/>
          <w:szCs w:val="28"/>
        </w:rPr>
        <w:t>128</w:t>
      </w:r>
    </w:p>
    <w:p w:rsidR="00446042" w:rsidRPr="007F409E" w:rsidRDefault="00446042" w:rsidP="003E412C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(с изм. от 01.12.2022 № 223)</w:t>
      </w:r>
    </w:p>
    <w:p w:rsidR="008254F3" w:rsidRPr="007F409E" w:rsidRDefault="008254F3" w:rsidP="003E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7F409E" w:rsidRDefault="00A34B18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7F409E" w:rsidRDefault="008254F3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3B2E3E" w:rsidRDefault="008254F3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8"/>
        </w:rPr>
      </w:pPr>
      <w:r w:rsidRPr="007F409E">
        <w:rPr>
          <w:rFonts w:cs="Times New Roman"/>
          <w:b/>
          <w:bCs/>
          <w:szCs w:val="28"/>
        </w:rPr>
        <w:t>«</w:t>
      </w:r>
      <w:r w:rsidR="00283C24" w:rsidRPr="00283C24">
        <w:rPr>
          <w:b/>
          <w:szCs w:val="28"/>
        </w:rPr>
        <w:t xml:space="preserve">Бесплатное предоставление гражданам, </w:t>
      </w:r>
    </w:p>
    <w:p w:rsidR="003B2E3E" w:rsidRDefault="00283C24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8"/>
        </w:rPr>
      </w:pPr>
      <w:proofErr w:type="gramStart"/>
      <w:r w:rsidRPr="00283C24">
        <w:rPr>
          <w:b/>
          <w:szCs w:val="28"/>
        </w:rPr>
        <w:t>имеющим</w:t>
      </w:r>
      <w:proofErr w:type="gramEnd"/>
      <w:r w:rsidRPr="00283C24">
        <w:rPr>
          <w:b/>
          <w:szCs w:val="28"/>
        </w:rPr>
        <w:t xml:space="preserve"> трех и более детей, земельных участков,  </w:t>
      </w:r>
    </w:p>
    <w:p w:rsidR="00F9459B" w:rsidRPr="007F409E" w:rsidRDefault="00283C24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proofErr w:type="gramStart"/>
      <w:r w:rsidRPr="00283C24">
        <w:rPr>
          <w:b/>
          <w:szCs w:val="28"/>
        </w:rPr>
        <w:t>расположенных</w:t>
      </w:r>
      <w:proofErr w:type="gramEnd"/>
      <w:r w:rsidRPr="00283C24">
        <w:rPr>
          <w:b/>
          <w:szCs w:val="28"/>
        </w:rPr>
        <w:t xml:space="preserve"> на территории муниципального образования</w:t>
      </w:r>
      <w:r w:rsidR="00DF6E13" w:rsidRPr="007F409E">
        <w:rPr>
          <w:rFonts w:cs="Times New Roman"/>
          <w:b/>
          <w:bCs/>
          <w:szCs w:val="28"/>
        </w:rPr>
        <w:t>»</w:t>
      </w:r>
    </w:p>
    <w:p w:rsidR="00F9459B" w:rsidRPr="007F409E" w:rsidRDefault="00F9459B" w:rsidP="003E4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8254F3" w:rsidRPr="007F409E" w:rsidRDefault="008254F3" w:rsidP="003E412C">
      <w:pPr>
        <w:pStyle w:val="1"/>
        <w:spacing w:after="0" w:line="240" w:lineRule="auto"/>
      </w:pPr>
      <w:bookmarkStart w:id="1" w:name="Par49"/>
      <w:bookmarkEnd w:id="1"/>
      <w:r w:rsidRPr="007F409E">
        <w:t>1. Общие положения</w:t>
      </w:r>
      <w:r w:rsidR="00B022B8">
        <w:t>.</w:t>
      </w:r>
    </w:p>
    <w:p w:rsidR="008254F3" w:rsidRPr="007F409E" w:rsidRDefault="008254F3" w:rsidP="003E412C">
      <w:pPr>
        <w:pStyle w:val="2"/>
        <w:spacing w:after="0" w:line="240" w:lineRule="auto"/>
      </w:pPr>
      <w:r w:rsidRPr="007F409E">
        <w:t>1.1. Предмет регулирования регламента</w:t>
      </w:r>
      <w:r w:rsidR="00B022B8">
        <w:t>.</w:t>
      </w:r>
    </w:p>
    <w:p w:rsidR="008254F3" w:rsidRPr="007F409E" w:rsidRDefault="008254F3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8"/>
        </w:rPr>
      </w:pPr>
      <w:proofErr w:type="gramStart"/>
      <w:r w:rsidRPr="007F409E">
        <w:rPr>
          <w:rFonts w:cs="Times New Roman"/>
          <w:szCs w:val="28"/>
        </w:rPr>
        <w:t xml:space="preserve">Административный регламент предоставления муниципальной услуги </w:t>
      </w:r>
      <w:r w:rsidRPr="007F409E">
        <w:rPr>
          <w:rFonts w:cs="Times New Roman"/>
          <w:bCs/>
          <w:szCs w:val="28"/>
        </w:rPr>
        <w:t>«</w:t>
      </w:r>
      <w:r w:rsidR="006B594C">
        <w:rPr>
          <w:szCs w:val="28"/>
        </w:rPr>
        <w:t>Бесплатное предоставление граждан</w:t>
      </w:r>
      <w:r w:rsidR="003B2E3E">
        <w:rPr>
          <w:szCs w:val="28"/>
        </w:rPr>
        <w:t xml:space="preserve">ам, имеющим трех и более детей, </w:t>
      </w:r>
      <w:r w:rsidR="006B594C">
        <w:rPr>
          <w:szCs w:val="28"/>
        </w:rPr>
        <w:t>земельных уча</w:t>
      </w:r>
      <w:r w:rsidR="003B2E3E">
        <w:rPr>
          <w:szCs w:val="28"/>
        </w:rPr>
        <w:t xml:space="preserve">стков, расположенных на </w:t>
      </w:r>
      <w:r w:rsidR="006B594C">
        <w:rPr>
          <w:szCs w:val="28"/>
        </w:rPr>
        <w:t>территории муниципального образования</w:t>
      </w:r>
      <w:r w:rsidRPr="007F409E">
        <w:rPr>
          <w:rFonts w:cs="Times New Roman"/>
          <w:bCs/>
          <w:szCs w:val="28"/>
        </w:rPr>
        <w:t xml:space="preserve">» </w:t>
      </w:r>
      <w:r w:rsidRPr="007F409E">
        <w:rPr>
          <w:rFonts w:cs="Times New Roman"/>
          <w:szCs w:val="28"/>
        </w:rPr>
        <w:t>(далее – Административный регламент) определяет круг заявителей, стандарт предо</w:t>
      </w:r>
      <w:r w:rsidR="003B2E3E">
        <w:rPr>
          <w:rFonts w:cs="Times New Roman"/>
          <w:szCs w:val="28"/>
        </w:rPr>
        <w:t xml:space="preserve">ставления муниципальной услуги, состав, последовательность </w:t>
      </w:r>
      <w:r w:rsidRPr="007F409E">
        <w:rPr>
          <w:rFonts w:cs="Times New Roman"/>
          <w:szCs w:val="28"/>
        </w:rPr>
        <w:t>и</w:t>
      </w:r>
      <w:r w:rsidR="003B2E3E">
        <w:rPr>
          <w:rFonts w:cs="Times New Roman"/>
          <w:szCs w:val="28"/>
        </w:rPr>
        <w:t xml:space="preserve"> сроки </w:t>
      </w:r>
      <w:r w:rsidRPr="007F409E">
        <w:rPr>
          <w:rFonts w:cs="Times New Roman"/>
          <w:szCs w:val="28"/>
        </w:rPr>
        <w:t xml:space="preserve">выполнения административных процедур, </w:t>
      </w:r>
      <w:r w:rsidRPr="007F409E">
        <w:rPr>
          <w:rFonts w:cs="Times New Roman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 и особенности выпол</w:t>
      </w:r>
      <w:r w:rsidR="003B2E3E">
        <w:rPr>
          <w:rFonts w:cs="Times New Roman"/>
          <w:szCs w:val="28"/>
          <w:lang w:eastAsia="ru-RU"/>
        </w:rPr>
        <w:t xml:space="preserve">нения административных процедур </w:t>
      </w:r>
      <w:r w:rsidRPr="007F409E">
        <w:rPr>
          <w:rFonts w:cs="Times New Roman"/>
          <w:szCs w:val="28"/>
          <w:lang w:eastAsia="ru-RU"/>
        </w:rPr>
        <w:t>в многофункциональном центре</w:t>
      </w:r>
      <w:proofErr w:type="gramEnd"/>
      <w:r w:rsidRPr="007F409E">
        <w:rPr>
          <w:rFonts w:cs="Times New Roman"/>
          <w:szCs w:val="28"/>
          <w:lang w:eastAsia="ru-RU"/>
        </w:rPr>
        <w:t xml:space="preserve">, формы </w:t>
      </w:r>
      <w:proofErr w:type="gramStart"/>
      <w:r w:rsidRPr="007F409E">
        <w:rPr>
          <w:rFonts w:cs="Times New Roman"/>
          <w:szCs w:val="28"/>
          <w:lang w:eastAsia="ru-RU"/>
        </w:rPr>
        <w:t>контроля за</w:t>
      </w:r>
      <w:proofErr w:type="gramEnd"/>
      <w:r w:rsidRPr="007F409E">
        <w:rPr>
          <w:rFonts w:cs="Times New Roman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7F409E">
        <w:rPr>
          <w:rFonts w:cs="Times New Roman"/>
          <w:szCs w:val="28"/>
        </w:rPr>
        <w:t>при осуществлении полномочий по предоставлению муниципальной услуги</w:t>
      </w:r>
      <w:r w:rsidRPr="007F409E">
        <w:rPr>
          <w:rFonts w:cs="Times New Roman"/>
          <w:bCs/>
          <w:szCs w:val="28"/>
        </w:rPr>
        <w:t xml:space="preserve">. </w:t>
      </w:r>
    </w:p>
    <w:p w:rsidR="008254F3" w:rsidRPr="007F409E" w:rsidRDefault="008254F3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="003B2E3E">
        <w:rPr>
          <w:rFonts w:cs="Times New Roman"/>
          <w:szCs w:val="28"/>
          <w:lang w:eastAsia="ru-RU"/>
        </w:rPr>
        <w:t xml:space="preserve"> от 27.07.2010      № 210-ФЗ </w:t>
      </w:r>
      <w:r w:rsidRPr="007F409E">
        <w:rPr>
          <w:rFonts w:cs="Times New Roman"/>
          <w:szCs w:val="28"/>
          <w:lang w:eastAsia="ru-RU"/>
        </w:rPr>
        <w:t>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8254F3" w:rsidRPr="007F409E" w:rsidRDefault="008254F3" w:rsidP="003E412C">
      <w:pPr>
        <w:pStyle w:val="2"/>
        <w:spacing w:after="0" w:line="240" w:lineRule="auto"/>
      </w:pPr>
      <w:r w:rsidRPr="007F409E">
        <w:t>1.2. Круг заявителей</w:t>
      </w:r>
      <w:r w:rsidR="00B022B8">
        <w:t>.</w:t>
      </w:r>
    </w:p>
    <w:p w:rsidR="00446042" w:rsidRDefault="00446042" w:rsidP="003E412C">
      <w:pPr>
        <w:suppressAutoHyphens/>
        <w:autoSpaceDE w:val="0"/>
        <w:spacing w:after="0"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Заявителями при предоставлении муниципальной услуги являются физические лица – граждане Российской Федерации, имеющие трех и более детей (в том числе усыновленных (удочеренных), находящиеся под опекой (попечительством), проживающие по постоянному месту жительства на территории </w:t>
      </w:r>
      <w:proofErr w:type="spellStart"/>
      <w:r>
        <w:rPr>
          <w:szCs w:val="28"/>
        </w:rPr>
        <w:t>Юрьянского</w:t>
      </w:r>
      <w:proofErr w:type="spellEnd"/>
      <w:r>
        <w:rPr>
          <w:szCs w:val="28"/>
        </w:rPr>
        <w:t xml:space="preserve"> района и обратившиеся с запросом (заявлением) о предоставлении муниципальной услуги, выраженным в письменной или электронной форме (далее – заявитель, гражданин).</w:t>
      </w:r>
      <w:bookmarkStart w:id="2" w:name="_GoBack"/>
      <w:bookmarkEnd w:id="2"/>
      <w:proofErr w:type="gramEnd"/>
    </w:p>
    <w:p w:rsidR="00092A75" w:rsidRPr="00092A75" w:rsidRDefault="00092A75" w:rsidP="003E412C">
      <w:pPr>
        <w:suppressAutoHyphens/>
        <w:autoSpaceDE w:val="0"/>
        <w:spacing w:after="0" w:line="240" w:lineRule="auto"/>
        <w:ind w:firstLine="540"/>
        <w:rPr>
          <w:rFonts w:eastAsia="Calibri" w:cs="Times New Roman"/>
          <w:sz w:val="24"/>
          <w:szCs w:val="24"/>
          <w:lang w:eastAsia="zh-CN"/>
        </w:rPr>
      </w:pPr>
      <w:r w:rsidRPr="00092A75">
        <w:rPr>
          <w:rFonts w:eastAsia="Times New Roman" w:cs="Times New Roman"/>
          <w:szCs w:val="28"/>
          <w:lang w:eastAsia="zh-CN"/>
        </w:rPr>
        <w:t xml:space="preserve">С заявлением вправе обратиться родитель (один из родителей) либо усыновитель (один из усыновителей, опекунов (попечителей)), отвечающий </w:t>
      </w:r>
      <w:r w:rsidRPr="00092A75">
        <w:rPr>
          <w:rFonts w:eastAsia="Times New Roman" w:cs="Times New Roman"/>
          <w:szCs w:val="28"/>
          <w:lang w:eastAsia="zh-CN"/>
        </w:rPr>
        <w:lastRenderedPageBreak/>
        <w:t>требованиям и условиям, указанным в Законе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области».</w:t>
      </w:r>
    </w:p>
    <w:p w:rsidR="00092A75" w:rsidRPr="00092A75" w:rsidRDefault="00092A75" w:rsidP="003E412C">
      <w:pPr>
        <w:suppressAutoHyphens/>
        <w:spacing w:after="0" w:line="240" w:lineRule="auto"/>
        <w:ind w:firstLine="540"/>
        <w:rPr>
          <w:rFonts w:eastAsia="Calibri" w:cs="Times New Roman"/>
          <w:sz w:val="24"/>
          <w:szCs w:val="24"/>
          <w:lang w:eastAsia="zh-CN"/>
        </w:rPr>
      </w:pPr>
      <w:r w:rsidRPr="00092A75">
        <w:rPr>
          <w:rFonts w:eastAsia="Calibri" w:cs="Times New Roman"/>
          <w:szCs w:val="28"/>
          <w:lang w:eastAsia="zh-CN"/>
        </w:rPr>
        <w:t>В целях применения настоящего Административного регламента учитываются:</w:t>
      </w:r>
    </w:p>
    <w:p w:rsidR="00092A75" w:rsidRPr="00092A75" w:rsidRDefault="00092A75" w:rsidP="003E412C">
      <w:pPr>
        <w:suppressAutoHyphens/>
        <w:spacing w:after="0" w:line="240" w:lineRule="auto"/>
        <w:ind w:firstLine="540"/>
        <w:rPr>
          <w:rFonts w:eastAsia="Calibri" w:cs="Times New Roman"/>
          <w:sz w:val="24"/>
          <w:szCs w:val="24"/>
          <w:lang w:eastAsia="zh-CN"/>
        </w:rPr>
      </w:pPr>
      <w:r w:rsidRPr="00092A75">
        <w:rPr>
          <w:rFonts w:eastAsia="Calibri" w:cs="Times New Roman"/>
          <w:szCs w:val="28"/>
          <w:lang w:eastAsia="zh-CN"/>
        </w:rPr>
        <w:t xml:space="preserve">дети, не достигшие на дату подачи заявления возраста 18 лет, проживающие совместно </w:t>
      </w:r>
      <w:r w:rsidR="00575934">
        <w:rPr>
          <w:rFonts w:eastAsia="Calibri" w:cs="Times New Roman"/>
          <w:szCs w:val="28"/>
          <w:lang w:eastAsia="zh-CN"/>
        </w:rPr>
        <w:t>с гражданином, обратившимся с заявлением</w:t>
      </w:r>
      <w:r w:rsidRPr="00092A75">
        <w:rPr>
          <w:rFonts w:eastAsia="Calibri" w:cs="Times New Roman"/>
          <w:szCs w:val="28"/>
          <w:lang w:eastAsia="zh-CN"/>
        </w:rPr>
        <w:t>;</w:t>
      </w:r>
    </w:p>
    <w:p w:rsidR="00092A75" w:rsidRPr="00092A75" w:rsidRDefault="00092A75" w:rsidP="003E412C">
      <w:pPr>
        <w:suppressAutoHyphens/>
        <w:spacing w:after="0" w:line="240" w:lineRule="auto"/>
        <w:ind w:firstLine="540"/>
        <w:rPr>
          <w:rFonts w:eastAsia="Calibri" w:cs="Times New Roman"/>
          <w:sz w:val="24"/>
          <w:szCs w:val="24"/>
          <w:lang w:eastAsia="zh-CN"/>
        </w:rPr>
      </w:pPr>
      <w:r w:rsidRPr="00092A75">
        <w:rPr>
          <w:rFonts w:eastAsia="Calibri" w:cs="Times New Roman"/>
          <w:szCs w:val="28"/>
          <w:lang w:eastAsia="zh-CN"/>
        </w:rPr>
        <w:t>дети в возрасте от 18 до 23 лет, обучающиеся в образовательных организациях по очной форме обучения и проживающие совместно с гражданином</w:t>
      </w:r>
      <w:r w:rsidR="00575934">
        <w:rPr>
          <w:rFonts w:eastAsia="Calibri" w:cs="Times New Roman"/>
          <w:szCs w:val="28"/>
          <w:lang w:eastAsia="zh-CN"/>
        </w:rPr>
        <w:t>, обратившимся с заявлением</w:t>
      </w:r>
      <w:r w:rsidRPr="00092A75">
        <w:rPr>
          <w:rFonts w:eastAsia="Calibri" w:cs="Times New Roman"/>
          <w:szCs w:val="28"/>
          <w:lang w:eastAsia="zh-CN"/>
        </w:rPr>
        <w:t>;</w:t>
      </w:r>
    </w:p>
    <w:p w:rsidR="00575934" w:rsidRDefault="00092A75" w:rsidP="003E412C">
      <w:pPr>
        <w:suppressAutoHyphens/>
        <w:spacing w:after="0" w:line="240" w:lineRule="auto"/>
        <w:ind w:firstLine="540"/>
        <w:rPr>
          <w:rFonts w:eastAsia="Calibri" w:cs="Times New Roman"/>
          <w:szCs w:val="28"/>
          <w:lang w:eastAsia="zh-CN"/>
        </w:rPr>
      </w:pPr>
      <w:r w:rsidRPr="00092A75">
        <w:rPr>
          <w:rFonts w:eastAsia="Calibri" w:cs="Times New Roman"/>
          <w:szCs w:val="28"/>
          <w:lang w:eastAsia="zh-CN"/>
        </w:rPr>
        <w:t>дети в возрасте от 18 до 23 лет, проходящие военную службу по призыву и проживавшие совместно с гражданином</w:t>
      </w:r>
      <w:r w:rsidR="00575934">
        <w:rPr>
          <w:rFonts w:eastAsia="Calibri" w:cs="Times New Roman"/>
          <w:szCs w:val="28"/>
          <w:lang w:eastAsia="zh-CN"/>
        </w:rPr>
        <w:t>, обратившимся с заявлением, до призыва на военную службу;</w:t>
      </w:r>
    </w:p>
    <w:p w:rsidR="00092A75" w:rsidRPr="00092A75" w:rsidRDefault="00575934" w:rsidP="003E412C">
      <w:pPr>
        <w:suppressAutoHyphens/>
        <w:spacing w:after="0" w:line="240" w:lineRule="auto"/>
        <w:ind w:firstLine="540"/>
        <w:rPr>
          <w:rFonts w:eastAsia="Calibri" w:cs="Times New Roman"/>
          <w:sz w:val="24"/>
          <w:szCs w:val="24"/>
          <w:lang w:eastAsia="zh-CN"/>
        </w:rPr>
      </w:pPr>
      <w:r>
        <w:rPr>
          <w:rFonts w:eastAsia="Calibri" w:cs="Times New Roman"/>
          <w:szCs w:val="28"/>
          <w:lang w:eastAsia="zh-CN"/>
        </w:rPr>
        <w:t xml:space="preserve">дети в возрасте от 18 до 23 лет, ограниченные судом в дееспособности или признанные судом недееспособными и проживающие совместно с гражданином, обратившимся с заявлением. </w:t>
      </w:r>
      <w:r w:rsidR="00092A75" w:rsidRPr="00092A75">
        <w:rPr>
          <w:rFonts w:eastAsia="Calibri" w:cs="Times New Roman"/>
          <w:szCs w:val="28"/>
          <w:lang w:eastAsia="zh-CN"/>
        </w:rPr>
        <w:t xml:space="preserve"> </w:t>
      </w:r>
    </w:p>
    <w:p w:rsidR="00092A75" w:rsidRPr="00092A75" w:rsidRDefault="00092A75" w:rsidP="003E412C">
      <w:pPr>
        <w:suppressAutoHyphens/>
        <w:autoSpaceDE w:val="0"/>
        <w:spacing w:after="0" w:line="240" w:lineRule="auto"/>
        <w:ind w:firstLine="540"/>
        <w:rPr>
          <w:rFonts w:eastAsia="Calibri" w:cs="Times New Roman"/>
          <w:sz w:val="24"/>
          <w:szCs w:val="24"/>
          <w:lang w:eastAsia="zh-CN"/>
        </w:rPr>
      </w:pPr>
      <w:proofErr w:type="gramStart"/>
      <w:r w:rsidRPr="00092A75">
        <w:rPr>
          <w:rFonts w:eastAsia="Calibri" w:cs="Times New Roman"/>
          <w:szCs w:val="28"/>
          <w:lang w:eastAsia="zh-CN"/>
        </w:rPr>
        <w:t>В целях применения настоящего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  <w:proofErr w:type="gramEnd"/>
    </w:p>
    <w:p w:rsidR="00BC7971" w:rsidRPr="00BC7971" w:rsidRDefault="00BC7971" w:rsidP="003E412C">
      <w:pPr>
        <w:suppressAutoHyphens/>
        <w:autoSpaceDE w:val="0"/>
        <w:spacing w:after="0" w:line="240" w:lineRule="auto"/>
        <w:ind w:firstLine="540"/>
        <w:rPr>
          <w:rFonts w:eastAsia="Calibri" w:cs="Times New Roman"/>
          <w:sz w:val="24"/>
          <w:szCs w:val="24"/>
          <w:lang w:eastAsia="zh-CN"/>
        </w:rPr>
      </w:pPr>
    </w:p>
    <w:p w:rsidR="00E4252B" w:rsidRPr="003E412C" w:rsidRDefault="00271092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Cs w:val="28"/>
          <w:lang w:eastAsia="ru-RU"/>
        </w:rPr>
      </w:pPr>
      <w:r w:rsidRPr="00575934">
        <w:rPr>
          <w:rFonts w:cs="Times New Roman"/>
          <w:color w:val="000000" w:themeColor="text1"/>
          <w:szCs w:val="28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8254F3" w:rsidRPr="007F409E" w:rsidRDefault="008254F3" w:rsidP="003E412C">
      <w:pPr>
        <w:pStyle w:val="2"/>
        <w:spacing w:after="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  <w:r w:rsidR="00B022B8">
        <w:t>.</w:t>
      </w:r>
    </w:p>
    <w:p w:rsidR="008254F3" w:rsidRPr="007F409E" w:rsidRDefault="008254F3" w:rsidP="003E412C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654C7F">
        <w:rPr>
          <w:rFonts w:cs="Times New Roman"/>
          <w:szCs w:val="28"/>
        </w:rPr>
        <w:t xml:space="preserve">услуг, которые </w:t>
      </w:r>
      <w:r w:rsidR="00A33DF4" w:rsidRPr="007F409E">
        <w:rPr>
          <w:rFonts w:cs="Times New Roman"/>
          <w:szCs w:val="28"/>
        </w:rPr>
        <w:t>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4F4D26">
        <w:rPr>
          <w:rFonts w:cs="Times New Roman"/>
          <w:szCs w:val="28"/>
        </w:rPr>
        <w:t xml:space="preserve">предоставления </w:t>
      </w:r>
      <w:r w:rsidR="00A33DF4" w:rsidRPr="007F409E">
        <w:rPr>
          <w:rFonts w:cs="Times New Roman"/>
          <w:szCs w:val="28"/>
        </w:rPr>
        <w:t>муниципальной услуги, сведений о ходе предоставления указанных услуг можно получить:</w:t>
      </w:r>
    </w:p>
    <w:p w:rsidR="008254F3" w:rsidRPr="007F409E" w:rsidRDefault="008254F3" w:rsidP="003E412C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3E412C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DF0C00" w:rsidP="003E412C">
      <w:pPr>
        <w:spacing w:after="0" w:line="240" w:lineRule="auto"/>
      </w:pPr>
      <w:r w:rsidRPr="007F409E">
        <w:t xml:space="preserve">на </w:t>
      </w:r>
      <w:r w:rsidR="00D53919" w:rsidRPr="007F409E">
        <w:t>р</w:t>
      </w:r>
      <w:r w:rsidRPr="007F409E">
        <w:t>егионально</w:t>
      </w:r>
      <w:r w:rsidR="00D53919" w:rsidRPr="007F409E">
        <w:t>й</w:t>
      </w:r>
      <w:r w:rsidRPr="007F409E">
        <w:t xml:space="preserve"> </w:t>
      </w:r>
      <w:r w:rsidR="00D53919" w:rsidRPr="007F409E">
        <w:t>государственной информационной системе «П</w:t>
      </w:r>
      <w:r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Pr="007F409E">
        <w:t>Кировской области</w:t>
      </w:r>
      <w:r w:rsidR="00D53919" w:rsidRPr="007F409E">
        <w:t>»</w:t>
      </w:r>
      <w:r w:rsidRPr="007F409E">
        <w:t xml:space="preserve"> (далее – </w:t>
      </w:r>
      <w:r w:rsidR="00D53919" w:rsidRPr="007F409E">
        <w:t>Портал Кировской области</w:t>
      </w:r>
      <w:r w:rsidRPr="007F409E">
        <w:t>);</w:t>
      </w:r>
    </w:p>
    <w:p w:rsidR="008254F3" w:rsidRPr="007F409E" w:rsidRDefault="008254F3" w:rsidP="003E412C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CC1B6E" w:rsidRPr="007F409E" w:rsidRDefault="008254F3" w:rsidP="003E412C">
      <w:pPr>
        <w:tabs>
          <w:tab w:val="left" w:pos="9354"/>
        </w:tabs>
        <w:spacing w:after="0" w:line="240" w:lineRule="auto"/>
        <w:rPr>
          <w:szCs w:val="28"/>
        </w:rPr>
      </w:pPr>
      <w:r w:rsidRPr="007F409E">
        <w:rPr>
          <w:szCs w:val="28"/>
        </w:rPr>
        <w:t>при личном обращении заявителя</w:t>
      </w:r>
      <w:r w:rsidR="00743453" w:rsidRPr="007F409E">
        <w:rPr>
          <w:szCs w:val="28"/>
        </w:rPr>
        <w:t xml:space="preserve"> в администрацию </w:t>
      </w:r>
      <w:proofErr w:type="spellStart"/>
      <w:r w:rsidR="00AA1CE0" w:rsidRPr="00AA1CE0">
        <w:rPr>
          <w:bCs/>
          <w:szCs w:val="28"/>
        </w:rPr>
        <w:t>Юрьянского</w:t>
      </w:r>
      <w:proofErr w:type="spellEnd"/>
      <w:r w:rsidR="00AA1CE0" w:rsidRPr="00AA1CE0">
        <w:rPr>
          <w:bCs/>
          <w:szCs w:val="28"/>
        </w:rPr>
        <w:t xml:space="preserve"> района</w:t>
      </w:r>
      <w:r w:rsidR="004F4D26">
        <w:rPr>
          <w:bCs/>
          <w:szCs w:val="28"/>
        </w:rPr>
        <w:t xml:space="preserve"> Кировской области или многофункциональный центр</w:t>
      </w:r>
      <w:r w:rsidR="00654C7F">
        <w:rPr>
          <w:bCs/>
          <w:szCs w:val="28"/>
        </w:rPr>
        <w:t>;</w:t>
      </w:r>
      <w:r w:rsidR="00743453" w:rsidRPr="007F409E">
        <w:rPr>
          <w:szCs w:val="28"/>
        </w:rPr>
        <w:t xml:space="preserve"> </w:t>
      </w:r>
    </w:p>
    <w:p w:rsidR="00CC1B6E" w:rsidRPr="007F409E" w:rsidRDefault="00CC1B6E" w:rsidP="003E412C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lastRenderedPageBreak/>
        <w:t>при обращении в письменной форме, в форме электронного документа;</w:t>
      </w:r>
    </w:p>
    <w:p w:rsidR="008254F3" w:rsidRPr="007F409E" w:rsidRDefault="00CC1B6E" w:rsidP="003E412C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телефону</w:t>
      </w:r>
      <w:r w:rsidR="00654C7F">
        <w:rPr>
          <w:sz w:val="28"/>
          <w:szCs w:val="28"/>
        </w:rPr>
        <w:t>.</w:t>
      </w:r>
    </w:p>
    <w:p w:rsidR="008254F3" w:rsidRPr="007F409E" w:rsidRDefault="008254F3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="00654C7F">
        <w:rPr>
          <w:rFonts w:cs="Times New Roman"/>
          <w:szCs w:val="28"/>
          <w:lang w:eastAsia="ru-RU"/>
        </w:rPr>
        <w:t xml:space="preserve">письменной </w:t>
      </w:r>
      <w:r w:rsidRPr="007F409E">
        <w:rPr>
          <w:rFonts w:cs="Times New Roman"/>
          <w:szCs w:val="28"/>
          <w:lang w:eastAsia="ru-RU"/>
        </w:rPr>
        <w:t>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8D379C" w:rsidRPr="007F409E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место нахождения и графики работы администрации </w:t>
      </w:r>
      <w:proofErr w:type="spellStart"/>
      <w:r w:rsidR="00AA1CE0">
        <w:rPr>
          <w:rFonts w:cs="Times New Roman"/>
          <w:szCs w:val="28"/>
          <w:lang w:eastAsia="ru-RU"/>
        </w:rPr>
        <w:t>Юрьянского</w:t>
      </w:r>
      <w:proofErr w:type="spellEnd"/>
      <w:r w:rsidR="00AA1CE0">
        <w:rPr>
          <w:rFonts w:cs="Times New Roman"/>
          <w:szCs w:val="28"/>
          <w:lang w:eastAsia="ru-RU"/>
        </w:rPr>
        <w:t xml:space="preserve"> района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справочные телефоны структурных подразделений администрации </w:t>
      </w:r>
      <w:proofErr w:type="spellStart"/>
      <w:r w:rsidR="00AA1CE0">
        <w:rPr>
          <w:rFonts w:cs="Times New Roman"/>
          <w:szCs w:val="28"/>
          <w:lang w:eastAsia="ru-RU"/>
        </w:rPr>
        <w:t>Юрьянского</w:t>
      </w:r>
      <w:proofErr w:type="spellEnd"/>
      <w:r w:rsidR="00AA1CE0">
        <w:rPr>
          <w:rFonts w:cs="Times New Roman"/>
          <w:szCs w:val="28"/>
          <w:lang w:eastAsia="ru-RU"/>
        </w:rPr>
        <w:t xml:space="preserve"> района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AA1CE0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AA1CE0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proofErr w:type="spellStart"/>
      <w:r w:rsidR="00AA1CE0">
        <w:rPr>
          <w:rFonts w:cs="Times New Roman"/>
          <w:szCs w:val="28"/>
          <w:lang w:eastAsia="ru-RU"/>
        </w:rPr>
        <w:t>Юрьянского</w:t>
      </w:r>
      <w:proofErr w:type="spellEnd"/>
      <w:r w:rsidR="00AA1CE0">
        <w:rPr>
          <w:rFonts w:cs="Times New Roman"/>
          <w:szCs w:val="28"/>
          <w:lang w:eastAsia="ru-RU"/>
        </w:rPr>
        <w:t xml:space="preserve"> района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3E412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информационном стенде, находящемся</w:t>
      </w:r>
      <w:r w:rsidR="00AA1CE0">
        <w:rPr>
          <w:rFonts w:cs="Times New Roman"/>
          <w:bCs/>
          <w:szCs w:val="28"/>
        </w:rPr>
        <w:t xml:space="preserve"> в здании</w:t>
      </w:r>
      <w:r w:rsidRPr="007F409E">
        <w:rPr>
          <w:rFonts w:cs="Times New Roman"/>
          <w:bCs/>
          <w:szCs w:val="28"/>
        </w:rPr>
        <w:t xml:space="preserve"> администрации </w:t>
      </w:r>
      <w:proofErr w:type="spellStart"/>
      <w:r w:rsidR="00AA1CE0">
        <w:rPr>
          <w:rFonts w:cs="Times New Roman"/>
          <w:bCs/>
          <w:szCs w:val="28"/>
        </w:rPr>
        <w:t>Юрьянского</w:t>
      </w:r>
      <w:proofErr w:type="spellEnd"/>
      <w:r w:rsidR="00AA1CE0">
        <w:rPr>
          <w:rFonts w:cs="Times New Roman"/>
          <w:bCs/>
          <w:szCs w:val="28"/>
        </w:rPr>
        <w:t xml:space="preserve"> района</w:t>
      </w:r>
      <w:r w:rsidRPr="007F409E">
        <w:rPr>
          <w:rFonts w:cs="Times New Roman"/>
          <w:bCs/>
          <w:szCs w:val="28"/>
        </w:rPr>
        <w:t>;</w:t>
      </w:r>
    </w:p>
    <w:p w:rsidR="008D7758" w:rsidRDefault="00383B30" w:rsidP="003E412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официальном сайте администрации </w:t>
      </w:r>
      <w:proofErr w:type="spellStart"/>
      <w:r w:rsidR="00AA1CE0">
        <w:rPr>
          <w:rFonts w:cs="Times New Roman"/>
          <w:bCs/>
          <w:szCs w:val="28"/>
        </w:rPr>
        <w:t>Юрьянского</w:t>
      </w:r>
      <w:proofErr w:type="spellEnd"/>
      <w:r w:rsidR="00AA1CE0">
        <w:rPr>
          <w:rFonts w:cs="Times New Roman"/>
          <w:bCs/>
          <w:szCs w:val="28"/>
        </w:rPr>
        <w:t xml:space="preserve"> района</w:t>
      </w:r>
      <w:r w:rsidR="00AA1CE0" w:rsidRPr="00AA1CE0">
        <w:rPr>
          <w:szCs w:val="28"/>
        </w:rPr>
        <w:t xml:space="preserve"> </w:t>
      </w:r>
      <w:r w:rsidR="00AA1CE0" w:rsidRPr="00A36258">
        <w:rPr>
          <w:szCs w:val="28"/>
        </w:rPr>
        <w:t>http://www.yuriya-kirov.ru/</w:t>
      </w:r>
      <w:r w:rsidR="00AA1CE0" w:rsidRPr="00170838">
        <w:rPr>
          <w:szCs w:val="28"/>
        </w:rPr>
        <w:t>;</w:t>
      </w:r>
      <w:r w:rsidR="00AA1CE0">
        <w:rPr>
          <w:rFonts w:cs="Times New Roman"/>
          <w:bCs/>
          <w:szCs w:val="28"/>
        </w:rPr>
        <w:t xml:space="preserve"> </w:t>
      </w:r>
    </w:p>
    <w:p w:rsidR="00383B30" w:rsidRPr="007F409E" w:rsidRDefault="00383B30" w:rsidP="003E412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83B30" w:rsidRPr="007F409E" w:rsidRDefault="00383B30" w:rsidP="003E412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 w:rsidR="00D53919" w:rsidRPr="007F409E">
        <w:rPr>
          <w:rFonts w:cs="Times New Roman"/>
          <w:bCs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83B30" w:rsidRDefault="00383B30" w:rsidP="003E412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lastRenderedPageBreak/>
        <w:t xml:space="preserve">на </w:t>
      </w:r>
      <w:r w:rsidR="00D53919" w:rsidRPr="007F409E">
        <w:rPr>
          <w:rFonts w:cs="Times New Roman"/>
          <w:szCs w:val="28"/>
        </w:rPr>
        <w:t>Портале Кировской области</w:t>
      </w:r>
      <w:r w:rsidR="00032191" w:rsidRPr="007F409E">
        <w:rPr>
          <w:rFonts w:cs="Times New Roman"/>
          <w:bCs/>
          <w:szCs w:val="28"/>
        </w:rPr>
        <w:t>.</w:t>
      </w:r>
    </w:p>
    <w:p w:rsidR="0029177C" w:rsidRDefault="0029177C" w:rsidP="003E412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29177C" w:rsidRDefault="0029177C" w:rsidP="003E412C">
      <w:pPr>
        <w:tabs>
          <w:tab w:val="left" w:pos="9072"/>
        </w:tabs>
        <w:spacing w:after="0" w:line="240" w:lineRule="auto"/>
        <w:rPr>
          <w:szCs w:val="28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29177C" w:rsidRDefault="0029177C" w:rsidP="003E412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 телефону.</w:t>
      </w:r>
    </w:p>
    <w:p w:rsidR="003E412C" w:rsidRPr="007F409E" w:rsidRDefault="003E412C" w:rsidP="003E412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</w:p>
    <w:p w:rsidR="008254F3" w:rsidRPr="007F409E" w:rsidRDefault="008254F3" w:rsidP="003E412C">
      <w:pPr>
        <w:pStyle w:val="1"/>
        <w:spacing w:after="0" w:line="240" w:lineRule="auto"/>
      </w:pPr>
      <w:bookmarkStart w:id="3" w:name="Par56"/>
      <w:bookmarkEnd w:id="3"/>
      <w:r w:rsidRPr="007F409E">
        <w:t>2. Стандарт предоставления муниципальной услуги</w:t>
      </w:r>
      <w:r w:rsidR="00B022B8">
        <w:t>.</w:t>
      </w:r>
    </w:p>
    <w:p w:rsidR="008254F3" w:rsidRPr="007F409E" w:rsidRDefault="008254F3" w:rsidP="003E412C">
      <w:pPr>
        <w:pStyle w:val="2"/>
        <w:spacing w:after="0" w:line="240" w:lineRule="auto"/>
      </w:pPr>
      <w:r w:rsidRPr="007F409E">
        <w:t>2.1. Наименование муниципальной услуги</w:t>
      </w:r>
      <w:r w:rsidR="00B022B8">
        <w:t>.</w:t>
      </w:r>
    </w:p>
    <w:p w:rsidR="008254F3" w:rsidRPr="007F409E" w:rsidRDefault="008254F3" w:rsidP="003E412C">
      <w:pPr>
        <w:suppressAutoHyphens/>
        <w:autoSpaceDE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Наименование муниципальной услуги: «</w:t>
      </w:r>
      <w:r w:rsidR="00EC7ACE">
        <w:rPr>
          <w:szCs w:val="28"/>
        </w:rPr>
        <w:t>Бесплатное предоставление гражданам, имеющим трех и более детей, земельных участков,  расположенных на территории муниципального образования</w:t>
      </w:r>
      <w:r w:rsidRPr="007F409E">
        <w:rPr>
          <w:rFonts w:cs="Times New Roman"/>
          <w:szCs w:val="28"/>
        </w:rPr>
        <w:t>».</w:t>
      </w:r>
    </w:p>
    <w:p w:rsidR="008254F3" w:rsidRPr="007F409E" w:rsidRDefault="008254F3" w:rsidP="003E412C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  <w:r w:rsidR="00B022B8">
        <w:t>.</w:t>
      </w:r>
    </w:p>
    <w:p w:rsidR="008254F3" w:rsidRPr="007F409E" w:rsidRDefault="008254F3" w:rsidP="003E412C">
      <w:pPr>
        <w:spacing w:after="0" w:line="240" w:lineRule="auto"/>
      </w:pPr>
      <w:r w:rsidRPr="007F409E">
        <w:t xml:space="preserve">Муниципальная услуга предоставляется администрацией </w:t>
      </w:r>
      <w:proofErr w:type="spellStart"/>
      <w:r w:rsidR="00AA1CE0">
        <w:t>Юрьянского</w:t>
      </w:r>
      <w:proofErr w:type="spellEnd"/>
      <w:r w:rsidR="00AA1CE0">
        <w:t xml:space="preserve"> района </w:t>
      </w:r>
      <w:r w:rsidRPr="007F409E">
        <w:t>муниципального образ</w:t>
      </w:r>
      <w:r w:rsidR="00252DDF" w:rsidRPr="007F409E">
        <w:t>ования (далее – администрация).</w:t>
      </w:r>
    </w:p>
    <w:p w:rsidR="00252DDF" w:rsidRPr="00566DD5" w:rsidRDefault="00252DDF" w:rsidP="003E412C">
      <w:pPr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proofErr w:type="gramStart"/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70306" w:rsidRPr="007F409E">
        <w:t>муниципальных</w:t>
      </w:r>
      <w:r w:rsidRPr="007F409E">
        <w:t xml:space="preserve"> услуг, утвержденный </w:t>
      </w:r>
      <w:r w:rsidR="00AA1CE0">
        <w:rPr>
          <w:szCs w:val="28"/>
        </w:rPr>
        <w:t xml:space="preserve">Постановлением администрации </w:t>
      </w:r>
      <w:proofErr w:type="spellStart"/>
      <w:r w:rsidR="00654C7F">
        <w:rPr>
          <w:szCs w:val="28"/>
        </w:rPr>
        <w:t>Юрьянского</w:t>
      </w:r>
      <w:proofErr w:type="spellEnd"/>
      <w:r w:rsidR="00654C7F">
        <w:rPr>
          <w:szCs w:val="28"/>
        </w:rPr>
        <w:t xml:space="preserve"> </w:t>
      </w:r>
      <w:r w:rsidR="00AA1CE0">
        <w:rPr>
          <w:szCs w:val="28"/>
        </w:rPr>
        <w:t>района</w:t>
      </w:r>
      <w:r w:rsidR="00654C7F">
        <w:rPr>
          <w:szCs w:val="28"/>
        </w:rPr>
        <w:t xml:space="preserve"> Кировской области от 18</w:t>
      </w:r>
      <w:r w:rsidR="00AA1CE0">
        <w:rPr>
          <w:szCs w:val="28"/>
        </w:rPr>
        <w:t>.</w:t>
      </w:r>
      <w:r w:rsidR="00654C7F">
        <w:rPr>
          <w:szCs w:val="28"/>
        </w:rPr>
        <w:t>03.2022</w:t>
      </w:r>
      <w:r w:rsidR="00AA1CE0">
        <w:rPr>
          <w:szCs w:val="28"/>
        </w:rPr>
        <w:t xml:space="preserve"> № </w:t>
      </w:r>
      <w:r w:rsidR="00654C7F">
        <w:rPr>
          <w:szCs w:val="28"/>
        </w:rPr>
        <w:t>42</w:t>
      </w:r>
      <w:r w:rsidR="00AA1CE0">
        <w:rPr>
          <w:szCs w:val="28"/>
        </w:rPr>
        <w:t xml:space="preserve"> «Об утверждении перечня муниципальных услуг»</w:t>
      </w:r>
      <w:r w:rsidR="00AA1CE0" w:rsidRPr="00170838">
        <w:rPr>
          <w:szCs w:val="28"/>
        </w:rPr>
        <w:t>.</w:t>
      </w:r>
      <w:proofErr w:type="gramEnd"/>
    </w:p>
    <w:p w:rsidR="008254F3" w:rsidRPr="007F409E" w:rsidRDefault="008254F3" w:rsidP="003E412C">
      <w:pPr>
        <w:pStyle w:val="2"/>
        <w:spacing w:after="0" w:line="240" w:lineRule="auto"/>
      </w:pPr>
      <w:r w:rsidRPr="007F409E">
        <w:t>2.3. Результат предоставления муниципальной услуги</w:t>
      </w:r>
      <w:r w:rsidR="00B022B8">
        <w:t>.</w:t>
      </w:r>
      <w:r w:rsidRPr="007F409E">
        <w:t xml:space="preserve"> </w:t>
      </w:r>
    </w:p>
    <w:p w:rsidR="00EF6635" w:rsidRPr="00AC70D0" w:rsidRDefault="008254F3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 w:rsidRPr="007F409E">
        <w:t>Результатом предоставления муниципальной услуги является:</w:t>
      </w:r>
      <w:r w:rsidR="00EF6635">
        <w:t xml:space="preserve"> </w:t>
      </w:r>
      <w:r w:rsidR="00654C7F">
        <w:t xml:space="preserve">        </w:t>
      </w:r>
      <w:r w:rsidR="00EF6635" w:rsidRPr="00AC70D0">
        <w:t xml:space="preserve">направление заявителю </w:t>
      </w:r>
      <w:r w:rsidR="00EF6635" w:rsidRPr="00AC70D0">
        <w:rPr>
          <w:rFonts w:eastAsia="Times New Roman"/>
        </w:rPr>
        <w:t>копии решения о предоставлении земельного участка в собственность бесплатно для индивидуального жилищного строительства, ведени</w:t>
      </w:r>
      <w:r w:rsidR="00654C7F">
        <w:rPr>
          <w:rFonts w:eastAsia="Times New Roman"/>
        </w:rPr>
        <w:t xml:space="preserve">я личного подсобного хозяйства </w:t>
      </w:r>
      <w:r w:rsidR="00EF6635" w:rsidRPr="00AC70D0">
        <w:rPr>
          <w:rFonts w:eastAsia="Times New Roman"/>
        </w:rPr>
        <w:t>или дачного хозяйства с приложением кадастрового паспорта земельного участка и акта приема-передачи земельного участка;</w:t>
      </w:r>
    </w:p>
    <w:p w:rsidR="00A76328" w:rsidRPr="00C15EE8" w:rsidRDefault="00EF6635" w:rsidP="003E412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C70D0">
        <w:t>отказ в предоставлении земельного участка в собственность бесплатно</w:t>
      </w:r>
      <w:r w:rsidR="00A76328" w:rsidRPr="00C15EE8">
        <w:rPr>
          <w:szCs w:val="28"/>
        </w:rPr>
        <w:t>.</w:t>
      </w:r>
    </w:p>
    <w:p w:rsidR="008254F3" w:rsidRPr="007F409E" w:rsidRDefault="008254F3" w:rsidP="003E412C">
      <w:pPr>
        <w:pStyle w:val="2"/>
        <w:spacing w:after="0" w:line="240" w:lineRule="auto"/>
      </w:pPr>
      <w:r w:rsidRPr="007F409E">
        <w:t>2.4. Срок предоставления муниципальной услуги</w:t>
      </w:r>
      <w:r w:rsidR="00B022B8">
        <w:t>.</w:t>
      </w:r>
    </w:p>
    <w:p w:rsidR="00B022B8" w:rsidRDefault="008254F3" w:rsidP="003E412C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szCs w:val="28"/>
        </w:rPr>
      </w:pPr>
      <w:r w:rsidRPr="00A76328">
        <w:rPr>
          <w:szCs w:val="28"/>
        </w:rPr>
        <w:t xml:space="preserve">Общий срок предоставления муниципальной услуги </w:t>
      </w:r>
      <w:r w:rsidR="00A76328" w:rsidRPr="00A76328">
        <w:rPr>
          <w:szCs w:val="28"/>
        </w:rPr>
        <w:t xml:space="preserve">не может превышать </w:t>
      </w:r>
      <w:r w:rsidR="00A76328" w:rsidRPr="00A76328">
        <w:rPr>
          <w:szCs w:val="28"/>
          <w:lang w:eastAsia="ru-RU"/>
        </w:rPr>
        <w:t>30</w:t>
      </w:r>
      <w:r w:rsidR="00EF6635">
        <w:rPr>
          <w:szCs w:val="28"/>
          <w:lang w:eastAsia="ru-RU"/>
        </w:rPr>
        <w:t xml:space="preserve"> календарных дней</w:t>
      </w:r>
      <w:r w:rsidR="00A76328" w:rsidRPr="00A76328">
        <w:rPr>
          <w:szCs w:val="28"/>
          <w:lang w:eastAsia="ru-RU"/>
        </w:rPr>
        <w:t xml:space="preserve"> со дня поступления заявления</w:t>
      </w:r>
      <w:r w:rsidR="00A76328" w:rsidRPr="00A76328">
        <w:rPr>
          <w:szCs w:val="28"/>
        </w:rPr>
        <w:t xml:space="preserve">. </w:t>
      </w:r>
    </w:p>
    <w:p w:rsidR="00EF6635" w:rsidRPr="00AC70D0" w:rsidRDefault="00EF6635" w:rsidP="003E412C">
      <w:pPr>
        <w:autoSpaceDE w:val="0"/>
        <w:autoSpaceDN w:val="0"/>
        <w:adjustRightInd w:val="0"/>
        <w:spacing w:after="0" w:line="240" w:lineRule="auto"/>
        <w:ind w:firstLine="540"/>
        <w:outlineLvl w:val="2"/>
      </w:pPr>
      <w:r>
        <w:t>Н</w:t>
      </w:r>
      <w:r w:rsidRPr="00AC70D0">
        <w:t xml:space="preserve">е позднее 30 календарных дней после утверждения перечня (внесения изменений в перечень), но не позднее шести месяцев </w:t>
      </w:r>
      <w:proofErr w:type="gramStart"/>
      <w:r w:rsidRPr="00AC70D0">
        <w:t>с даты посту</w:t>
      </w:r>
      <w:r w:rsidR="00B022B8">
        <w:t>пления</w:t>
      </w:r>
      <w:proofErr w:type="gramEnd"/>
      <w:r w:rsidR="00B022B8">
        <w:t xml:space="preserve"> заявления гражданина в администрацию</w:t>
      </w:r>
      <w:r w:rsidRPr="00AC70D0">
        <w:t>:</w:t>
      </w:r>
    </w:p>
    <w:p w:rsidR="00EF6635" w:rsidRPr="00AC70D0" w:rsidRDefault="00EF6635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 w:rsidRPr="00AC70D0">
        <w:rPr>
          <w:rFonts w:eastAsia="Times New Roman"/>
        </w:rPr>
        <w:t>при отсутствии утвержденного перечня на дату поступления заявления гражданина;</w:t>
      </w:r>
    </w:p>
    <w:p w:rsidR="00A76328" w:rsidRPr="004757EC" w:rsidRDefault="00EF6635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 w:rsidRPr="00AC70D0">
        <w:rPr>
          <w:rFonts w:eastAsia="Times New Roman"/>
        </w:rPr>
        <w:t>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соответствующий перечень.</w:t>
      </w:r>
    </w:p>
    <w:p w:rsidR="008254F3" w:rsidRPr="00A76328" w:rsidRDefault="008254F3" w:rsidP="003E412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cs="Times New Roman"/>
          <w:szCs w:val="28"/>
        </w:rPr>
      </w:pPr>
      <w:r w:rsidRPr="00A76328">
        <w:rPr>
          <w:rFonts w:cs="Times New Roman"/>
          <w:szCs w:val="28"/>
        </w:rPr>
        <w:t>В случае передачи документов через многофункциональный центр срок исчисляется со дня регистрации заявления в многофункцио</w:t>
      </w:r>
      <w:r w:rsidR="007B11DE" w:rsidRPr="00A76328">
        <w:rPr>
          <w:rFonts w:cs="Times New Roman"/>
          <w:szCs w:val="28"/>
        </w:rPr>
        <w:t>нальном центре.</w:t>
      </w:r>
    </w:p>
    <w:p w:rsidR="008254F3" w:rsidRPr="007F409E" w:rsidRDefault="008254F3" w:rsidP="003E412C">
      <w:pPr>
        <w:pStyle w:val="2"/>
        <w:spacing w:after="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  <w:r w:rsidR="00B022B8">
        <w:t>.</w:t>
      </w:r>
    </w:p>
    <w:p w:rsidR="00694293" w:rsidRPr="007F409E" w:rsidRDefault="00252DDF" w:rsidP="003E41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  <w:proofErr w:type="gramEnd"/>
    </w:p>
    <w:p w:rsidR="00694293" w:rsidRPr="007F409E" w:rsidRDefault="00252DDF" w:rsidP="003E41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на сайте </w:t>
      </w:r>
      <w:r w:rsidR="00694293" w:rsidRPr="007F409E">
        <w:rPr>
          <w:rFonts w:cs="Times New Roman"/>
          <w:szCs w:val="28"/>
        </w:rPr>
        <w:t>администрации;</w:t>
      </w:r>
    </w:p>
    <w:p w:rsidR="00252DDF" w:rsidRPr="007F409E" w:rsidRDefault="00252DDF" w:rsidP="003E41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федеральном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694293" w:rsidRPr="007F409E" w:rsidRDefault="00694293" w:rsidP="003E41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Едином портале государственных и муниципальных услуг (функций).</w:t>
      </w:r>
    </w:p>
    <w:p w:rsidR="00F608E7" w:rsidRPr="004757EC" w:rsidRDefault="00F608E7" w:rsidP="003E412C">
      <w:pPr>
        <w:pStyle w:val="2"/>
        <w:spacing w:after="0" w:line="240" w:lineRule="auto"/>
      </w:pPr>
      <w:bookmarkStart w:id="4" w:name="Par77"/>
      <w:bookmarkEnd w:id="4"/>
      <w:r w:rsidRPr="007F409E">
        <w:t>2.6.</w:t>
      </w:r>
      <w:r w:rsidRPr="007F409E">
        <w:tab/>
      </w:r>
      <w:r w:rsidR="00170306" w:rsidRPr="007F409E">
        <w:t>Исчерпывающий п</w:t>
      </w:r>
      <w:r w:rsidRPr="007F409E">
        <w:t>еречень документов, необходимых для</w:t>
      </w:r>
      <w:r w:rsidR="00170306" w:rsidRPr="007F409E">
        <w:t> </w:t>
      </w:r>
      <w:r w:rsidRPr="004757EC">
        <w:t>предоставления муниципальной услуги</w:t>
      </w:r>
      <w:r w:rsidR="00B022B8">
        <w:t>.</w:t>
      </w:r>
    </w:p>
    <w:p w:rsidR="00F608E7" w:rsidRPr="004757EC" w:rsidRDefault="00F608E7" w:rsidP="003E412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757EC">
        <w:rPr>
          <w:rFonts w:cs="Times New Roman"/>
          <w:szCs w:val="28"/>
        </w:rPr>
        <w:t>2.6.1. Для предоставления муниципальной услуги необходимы следующие документы:</w:t>
      </w:r>
    </w:p>
    <w:p w:rsidR="00F9459B" w:rsidRPr="004757EC" w:rsidRDefault="00F9459B" w:rsidP="003E41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4757EC">
        <w:rPr>
          <w:rFonts w:cs="Times New Roman"/>
          <w:szCs w:val="28"/>
        </w:rPr>
        <w:t>2.</w:t>
      </w:r>
      <w:r w:rsidR="00F608E7" w:rsidRPr="004757EC">
        <w:rPr>
          <w:rFonts w:cs="Times New Roman"/>
          <w:szCs w:val="28"/>
        </w:rPr>
        <w:t>6</w:t>
      </w:r>
      <w:r w:rsidRPr="004757EC">
        <w:rPr>
          <w:rFonts w:cs="Times New Roman"/>
          <w:szCs w:val="28"/>
        </w:rPr>
        <w:t>.1</w:t>
      </w:r>
      <w:r w:rsidR="00F608E7" w:rsidRPr="004757EC">
        <w:rPr>
          <w:rFonts w:cs="Times New Roman"/>
          <w:szCs w:val="28"/>
        </w:rPr>
        <w:t xml:space="preserve">.1. </w:t>
      </w:r>
      <w:hyperlink w:anchor="Par327" w:history="1">
        <w:r w:rsidRPr="004757EC">
          <w:rPr>
            <w:rFonts w:cs="Times New Roman"/>
            <w:szCs w:val="28"/>
          </w:rPr>
          <w:t>Заявление</w:t>
        </w:r>
      </w:hyperlink>
      <w:r w:rsidR="004E13AB" w:rsidRPr="004757EC">
        <w:rPr>
          <w:rFonts w:cs="Times New Roman"/>
          <w:szCs w:val="28"/>
        </w:rPr>
        <w:t xml:space="preserve"> </w:t>
      </w:r>
      <w:r w:rsidR="002E6E7B" w:rsidRPr="004757EC">
        <w:rPr>
          <w:rFonts w:cs="Times New Roman"/>
          <w:szCs w:val="28"/>
        </w:rPr>
        <w:t xml:space="preserve">о </w:t>
      </w:r>
      <w:r w:rsidR="00A76328" w:rsidRPr="004757EC">
        <w:rPr>
          <w:rFonts w:cs="Times New Roman"/>
          <w:szCs w:val="28"/>
        </w:rPr>
        <w:t>предоставлении муниципальной услуги</w:t>
      </w:r>
      <w:r w:rsidRPr="004757EC">
        <w:rPr>
          <w:rFonts w:cs="Times New Roman"/>
          <w:szCs w:val="28"/>
        </w:rPr>
        <w:t xml:space="preserve"> (приложение</w:t>
      </w:r>
      <w:r w:rsidR="003D1006" w:rsidRPr="004757EC">
        <w:rPr>
          <w:rFonts w:cs="Times New Roman"/>
          <w:szCs w:val="28"/>
        </w:rPr>
        <w:t xml:space="preserve"> №</w:t>
      </w:r>
      <w:r w:rsidRPr="004757EC">
        <w:rPr>
          <w:rFonts w:cs="Times New Roman"/>
          <w:szCs w:val="28"/>
        </w:rPr>
        <w:t xml:space="preserve"> 1</w:t>
      </w:r>
      <w:r w:rsidR="00656632" w:rsidRPr="004757EC">
        <w:rPr>
          <w:rFonts w:cs="Times New Roman"/>
          <w:szCs w:val="28"/>
        </w:rPr>
        <w:t xml:space="preserve"> к настоящему Административному регл</w:t>
      </w:r>
      <w:r w:rsidR="00BF23F8" w:rsidRPr="004757EC">
        <w:rPr>
          <w:rFonts w:cs="Times New Roman"/>
          <w:szCs w:val="28"/>
        </w:rPr>
        <w:t>а</w:t>
      </w:r>
      <w:r w:rsidR="00656632" w:rsidRPr="004757EC">
        <w:rPr>
          <w:rFonts w:cs="Times New Roman"/>
          <w:szCs w:val="28"/>
        </w:rPr>
        <w:t>менту</w:t>
      </w:r>
      <w:r w:rsidRPr="004757EC">
        <w:rPr>
          <w:rFonts w:cs="Times New Roman"/>
          <w:szCs w:val="28"/>
        </w:rPr>
        <w:t>)</w:t>
      </w:r>
      <w:r w:rsidR="009664BC" w:rsidRPr="004757EC">
        <w:rPr>
          <w:rFonts w:cs="Times New Roman"/>
          <w:szCs w:val="28"/>
        </w:rPr>
        <w:t>.</w:t>
      </w:r>
    </w:p>
    <w:p w:rsidR="00F9459B" w:rsidRPr="004757EC" w:rsidRDefault="00F9459B" w:rsidP="003E41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outlineLvl w:val="0"/>
      </w:pPr>
      <w:r w:rsidRPr="004757EC">
        <w:rPr>
          <w:szCs w:val="28"/>
        </w:rPr>
        <w:t>2.</w:t>
      </w:r>
      <w:r w:rsidR="00F608E7" w:rsidRPr="004757EC">
        <w:rPr>
          <w:szCs w:val="28"/>
        </w:rPr>
        <w:t>6</w:t>
      </w:r>
      <w:r w:rsidRPr="004757EC">
        <w:rPr>
          <w:szCs w:val="28"/>
        </w:rPr>
        <w:t>.</w:t>
      </w:r>
      <w:r w:rsidR="00F608E7" w:rsidRPr="004757EC">
        <w:rPr>
          <w:szCs w:val="28"/>
        </w:rPr>
        <w:t>1</w:t>
      </w:r>
      <w:r w:rsidRPr="004757EC">
        <w:rPr>
          <w:szCs w:val="28"/>
        </w:rPr>
        <w:t>.</w:t>
      </w:r>
      <w:r w:rsidR="00F608E7" w:rsidRPr="004757EC">
        <w:rPr>
          <w:szCs w:val="28"/>
        </w:rPr>
        <w:t>2.</w:t>
      </w:r>
      <w:r w:rsidRPr="004757EC">
        <w:rPr>
          <w:szCs w:val="28"/>
        </w:rPr>
        <w:t xml:space="preserve"> </w:t>
      </w:r>
      <w:r w:rsidR="00566DD5">
        <w:t>К</w:t>
      </w:r>
      <w:r w:rsidR="004757EC" w:rsidRPr="00AC70D0">
        <w:t xml:space="preserve">опии </w:t>
      </w:r>
      <w:proofErr w:type="gramStart"/>
      <w:r w:rsidR="004757EC" w:rsidRPr="00AC70D0">
        <w:t>паспортов гражданина Российской Федерации всех совершеннолетних членов семьи</w:t>
      </w:r>
      <w:proofErr w:type="gramEnd"/>
      <w:r w:rsidR="004757EC" w:rsidRPr="00AC70D0">
        <w:t>;</w:t>
      </w:r>
    </w:p>
    <w:p w:rsidR="00A76328" w:rsidRPr="004757EC" w:rsidRDefault="009664BC" w:rsidP="003E412C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bookmarkStart w:id="5" w:name="Par86"/>
      <w:bookmarkStart w:id="6" w:name="Par92"/>
      <w:bookmarkEnd w:id="5"/>
      <w:bookmarkEnd w:id="6"/>
      <w:r w:rsidRPr="004757EC">
        <w:rPr>
          <w:rFonts w:eastAsia="Times New Roman" w:cs="Times New Roman"/>
          <w:szCs w:val="28"/>
          <w:lang w:eastAsia="ru-RU"/>
        </w:rPr>
        <w:t xml:space="preserve">2.6.1.3. </w:t>
      </w:r>
      <w:r w:rsidR="00566DD5">
        <w:t>К</w:t>
      </w:r>
      <w:r w:rsidR="004757EC" w:rsidRPr="00AC70D0">
        <w:t>опии свидетельств о рождении детей</w:t>
      </w:r>
      <w:r w:rsidR="004757EC">
        <w:t>;</w:t>
      </w:r>
    </w:p>
    <w:p w:rsidR="00566DD5" w:rsidRDefault="00566DD5" w:rsidP="003E412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2.6.1.4. Копии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гражданина и детей;</w:t>
      </w:r>
    </w:p>
    <w:p w:rsidR="008D7758" w:rsidRPr="00566DD5" w:rsidRDefault="00F608E7" w:rsidP="003E412C">
      <w:p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 w:rsidRPr="004757EC">
        <w:rPr>
          <w:rFonts w:eastAsia="Times New Roman" w:cs="Times New Roman"/>
          <w:szCs w:val="28"/>
          <w:lang w:eastAsia="ru-RU"/>
        </w:rPr>
        <w:t>2.6.</w:t>
      </w:r>
      <w:r w:rsidR="007F5223">
        <w:rPr>
          <w:rFonts w:eastAsia="Times New Roman" w:cs="Times New Roman"/>
          <w:szCs w:val="28"/>
          <w:lang w:eastAsia="ru-RU"/>
        </w:rPr>
        <w:t>1</w:t>
      </w:r>
      <w:r w:rsidRPr="004757EC">
        <w:rPr>
          <w:rFonts w:eastAsia="Times New Roman" w:cs="Times New Roman"/>
          <w:szCs w:val="28"/>
          <w:lang w:eastAsia="ru-RU"/>
        </w:rPr>
        <w:t>.</w:t>
      </w:r>
      <w:r w:rsidR="00784462">
        <w:rPr>
          <w:rFonts w:eastAsia="Times New Roman" w:cs="Times New Roman"/>
          <w:szCs w:val="28"/>
          <w:lang w:eastAsia="ru-RU"/>
        </w:rPr>
        <w:t>5</w:t>
      </w:r>
      <w:r w:rsidR="007F5223">
        <w:rPr>
          <w:rFonts w:eastAsia="Times New Roman" w:cs="Times New Roman"/>
          <w:szCs w:val="28"/>
          <w:lang w:eastAsia="ru-RU"/>
        </w:rPr>
        <w:t>.</w:t>
      </w:r>
      <w:r w:rsidRPr="004757EC">
        <w:rPr>
          <w:rFonts w:eastAsia="Times New Roman" w:cs="Times New Roman"/>
          <w:szCs w:val="28"/>
          <w:lang w:eastAsia="ru-RU"/>
        </w:rPr>
        <w:t xml:space="preserve"> </w:t>
      </w:r>
      <w:r w:rsidR="00784462">
        <w:t>К</w:t>
      </w:r>
      <w:r w:rsidR="004757EC" w:rsidRPr="00AC70D0">
        <w:t>опии документов, подтверждающих опеку (попечительство) (при наличии детей, находящихся под опекой (попечительством)</w:t>
      </w:r>
      <w:r w:rsidR="00784462">
        <w:t>)</w:t>
      </w:r>
      <w:r w:rsidR="00A76328" w:rsidRPr="004757EC">
        <w:rPr>
          <w:rFonts w:eastAsia="Calibri"/>
          <w:szCs w:val="28"/>
        </w:rPr>
        <w:t>;</w:t>
      </w:r>
    </w:p>
    <w:p w:rsidR="00F608E7" w:rsidRPr="00A76328" w:rsidRDefault="0073146D" w:rsidP="003E412C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sz w:val="26"/>
          <w:szCs w:val="26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F608E7" w:rsidRPr="007F409E">
        <w:rPr>
          <w:rFonts w:eastAsia="Times New Roman" w:cs="Times New Roman"/>
          <w:szCs w:val="28"/>
          <w:lang w:eastAsia="ru-RU"/>
        </w:rPr>
        <w:t>2.6.</w:t>
      </w:r>
      <w:r w:rsidR="007F5223">
        <w:rPr>
          <w:rFonts w:eastAsia="Times New Roman" w:cs="Times New Roman"/>
          <w:szCs w:val="28"/>
          <w:lang w:eastAsia="ru-RU"/>
        </w:rPr>
        <w:t>1</w:t>
      </w:r>
      <w:r w:rsidR="00F608E7" w:rsidRPr="007F409E">
        <w:rPr>
          <w:rFonts w:eastAsia="Times New Roman" w:cs="Times New Roman"/>
          <w:szCs w:val="28"/>
          <w:lang w:eastAsia="ru-RU"/>
        </w:rPr>
        <w:t>.</w:t>
      </w:r>
      <w:r w:rsidR="00784462">
        <w:rPr>
          <w:rFonts w:eastAsia="Times New Roman" w:cs="Times New Roman"/>
          <w:szCs w:val="28"/>
          <w:lang w:eastAsia="ru-RU"/>
        </w:rPr>
        <w:t>6</w:t>
      </w:r>
      <w:r w:rsidR="007F5223">
        <w:rPr>
          <w:rFonts w:eastAsia="Times New Roman" w:cs="Times New Roman"/>
          <w:szCs w:val="28"/>
          <w:lang w:eastAsia="ru-RU"/>
        </w:rPr>
        <w:t>.</w:t>
      </w:r>
      <w:r w:rsidR="00F608E7" w:rsidRPr="007F409E">
        <w:rPr>
          <w:rFonts w:eastAsia="Times New Roman" w:cs="Times New Roman"/>
          <w:szCs w:val="28"/>
          <w:lang w:eastAsia="ru-RU"/>
        </w:rPr>
        <w:t xml:space="preserve"> </w:t>
      </w:r>
      <w:r w:rsidR="00784462">
        <w:t>Документ (сведения), подтверждающий (подтверждающие) совместное проживание по постоянному месту жительства гражданина и детей</w:t>
      </w:r>
      <w:r w:rsidR="00A76328" w:rsidRPr="00C531AD">
        <w:rPr>
          <w:rFonts w:eastAsia="Calibri"/>
          <w:sz w:val="26"/>
          <w:szCs w:val="26"/>
        </w:rPr>
        <w:t>;</w:t>
      </w:r>
    </w:p>
    <w:p w:rsidR="004757EC" w:rsidRPr="00AC70D0" w:rsidRDefault="00F608E7" w:rsidP="003E412C">
      <w:pPr>
        <w:autoSpaceDE w:val="0"/>
        <w:autoSpaceDN w:val="0"/>
        <w:adjustRightInd w:val="0"/>
        <w:spacing w:after="0" w:line="240" w:lineRule="auto"/>
        <w:ind w:firstLine="539"/>
        <w:outlineLvl w:val="0"/>
      </w:pPr>
      <w:r w:rsidRPr="007F409E">
        <w:rPr>
          <w:rFonts w:cs="Times New Roman"/>
          <w:szCs w:val="28"/>
        </w:rPr>
        <w:t>2.6.</w:t>
      </w:r>
      <w:r w:rsidR="007F5223">
        <w:rPr>
          <w:rFonts w:cs="Times New Roman"/>
          <w:szCs w:val="28"/>
        </w:rPr>
        <w:t>1</w:t>
      </w:r>
      <w:r w:rsidRPr="007F409E">
        <w:rPr>
          <w:rFonts w:cs="Times New Roman"/>
          <w:szCs w:val="28"/>
        </w:rPr>
        <w:t>.</w:t>
      </w:r>
      <w:r w:rsidR="00784462">
        <w:rPr>
          <w:rFonts w:cs="Times New Roman"/>
          <w:szCs w:val="28"/>
        </w:rPr>
        <w:t>7</w:t>
      </w:r>
      <w:r w:rsidR="007F5223">
        <w:rPr>
          <w:rFonts w:cs="Times New Roman"/>
          <w:szCs w:val="28"/>
        </w:rPr>
        <w:t>.</w:t>
      </w:r>
      <w:r w:rsidRPr="007F409E">
        <w:rPr>
          <w:rFonts w:cs="Times New Roman"/>
          <w:szCs w:val="28"/>
        </w:rPr>
        <w:t xml:space="preserve"> </w:t>
      </w:r>
      <w:r w:rsidR="00784462">
        <w:t>С</w:t>
      </w:r>
      <w:r w:rsidR="004757EC" w:rsidRPr="00AC70D0">
        <w:t>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</w:p>
    <w:p w:rsidR="00A76328" w:rsidRDefault="00F608E7" w:rsidP="003E412C">
      <w:pPr>
        <w:autoSpaceDE w:val="0"/>
        <w:autoSpaceDN w:val="0"/>
        <w:adjustRightInd w:val="0"/>
        <w:spacing w:after="0" w:line="240" w:lineRule="auto"/>
        <w:rPr>
          <w:rFonts w:eastAsia="Calibri"/>
          <w:sz w:val="26"/>
          <w:szCs w:val="26"/>
        </w:rPr>
      </w:pPr>
      <w:r w:rsidRPr="007F409E">
        <w:rPr>
          <w:rFonts w:cs="Times New Roman"/>
          <w:szCs w:val="28"/>
        </w:rPr>
        <w:t>2.6.</w:t>
      </w:r>
      <w:r w:rsidR="0011263D">
        <w:rPr>
          <w:rFonts w:cs="Times New Roman"/>
          <w:szCs w:val="28"/>
        </w:rPr>
        <w:t>1</w:t>
      </w:r>
      <w:r w:rsidRPr="007F409E">
        <w:rPr>
          <w:rFonts w:cs="Times New Roman"/>
          <w:szCs w:val="28"/>
        </w:rPr>
        <w:t>.</w:t>
      </w:r>
      <w:r w:rsidR="00784462">
        <w:rPr>
          <w:rFonts w:cs="Times New Roman"/>
          <w:szCs w:val="28"/>
        </w:rPr>
        <w:t>8</w:t>
      </w:r>
      <w:r w:rsidR="0011263D">
        <w:rPr>
          <w:rFonts w:cs="Times New Roman"/>
          <w:szCs w:val="28"/>
        </w:rPr>
        <w:t>.</w:t>
      </w:r>
      <w:r w:rsidRPr="007F409E">
        <w:rPr>
          <w:rFonts w:cs="Times New Roman"/>
          <w:szCs w:val="28"/>
        </w:rPr>
        <w:t xml:space="preserve"> </w:t>
      </w:r>
      <w:r w:rsidR="00784462">
        <w:t>Д</w:t>
      </w:r>
      <w:r w:rsidR="004757EC" w:rsidRPr="00AC70D0">
        <w:t>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</w:t>
      </w:r>
      <w:r w:rsidR="00A76328" w:rsidRPr="00C531AD">
        <w:rPr>
          <w:rFonts w:eastAsia="Calibri"/>
          <w:sz w:val="26"/>
          <w:szCs w:val="26"/>
        </w:rPr>
        <w:t>;</w:t>
      </w:r>
    </w:p>
    <w:p w:rsidR="00784462" w:rsidRDefault="00784462" w:rsidP="003E412C">
      <w:pPr>
        <w:autoSpaceDE w:val="0"/>
        <w:autoSpaceDN w:val="0"/>
        <w:adjustRightInd w:val="0"/>
        <w:spacing w:after="0" w:line="24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2.6.1.9. Документ, подтверждающий признание детей в возрасте от 18 до 23 лет </w:t>
      </w:r>
      <w:proofErr w:type="gramStart"/>
      <w:r>
        <w:rPr>
          <w:rFonts w:eastAsia="Calibri"/>
          <w:sz w:val="26"/>
          <w:szCs w:val="26"/>
        </w:rPr>
        <w:t>ограниченными</w:t>
      </w:r>
      <w:proofErr w:type="gramEnd"/>
      <w:r>
        <w:rPr>
          <w:rFonts w:eastAsia="Calibri"/>
          <w:sz w:val="26"/>
          <w:szCs w:val="26"/>
        </w:rPr>
        <w:t xml:space="preserve"> в дееспособности либо недееспособными;</w:t>
      </w:r>
    </w:p>
    <w:p w:rsidR="0011263D" w:rsidRDefault="00A76328" w:rsidP="003E412C">
      <w:pPr>
        <w:autoSpaceDE w:val="0"/>
        <w:autoSpaceDN w:val="0"/>
        <w:adjustRightInd w:val="0"/>
        <w:spacing w:after="0" w:line="24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2.6.</w:t>
      </w:r>
      <w:r w:rsidR="0011263D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  <w:r w:rsidR="00784462">
        <w:rPr>
          <w:rFonts w:eastAsia="Calibri"/>
          <w:sz w:val="26"/>
          <w:szCs w:val="26"/>
        </w:rPr>
        <w:t>10</w:t>
      </w:r>
      <w:r w:rsidR="0011263D">
        <w:rPr>
          <w:rFonts w:eastAsia="Calibri"/>
          <w:sz w:val="26"/>
          <w:szCs w:val="26"/>
        </w:rPr>
        <w:t xml:space="preserve">. </w:t>
      </w:r>
      <w:proofErr w:type="gramStart"/>
      <w:r w:rsidR="00784462">
        <w:t>Д</w:t>
      </w:r>
      <w:r w:rsidR="004757EC" w:rsidRPr="00AC70D0">
        <w:t xml:space="preserve">оговор аренды земельного участка или </w:t>
      </w:r>
      <w:r w:rsidR="00784462" w:rsidRPr="00AC70D0">
        <w:t>право удостоверяющие</w:t>
      </w:r>
      <w:r w:rsidR="004757EC" w:rsidRPr="00AC70D0">
        <w:t xml:space="preserve"> документы на жилой дом (в случае, если гражданин имеет на праве собственности жилой дом или на праве аренды земельный участок, предоставленный до вступления в силу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для осуществления индивидуального жилищного строительства, или для</w:t>
      </w:r>
      <w:proofErr w:type="gramEnd"/>
      <w:r w:rsidR="004757EC" w:rsidRPr="00AC70D0">
        <w:t xml:space="preserve"> ведения личного подсоб</w:t>
      </w:r>
      <w:r w:rsidR="004757EC">
        <w:t xml:space="preserve">ного хозяйства, или для ведения </w:t>
      </w:r>
      <w:r w:rsidR="004757EC" w:rsidRPr="00AC70D0">
        <w:t>дачного хозяйства)</w:t>
      </w:r>
      <w:r w:rsidRPr="00C531AD">
        <w:rPr>
          <w:rFonts w:eastAsia="Calibri"/>
          <w:sz w:val="26"/>
          <w:szCs w:val="26"/>
        </w:rPr>
        <w:t>;</w:t>
      </w:r>
    </w:p>
    <w:p w:rsidR="00784462" w:rsidRDefault="00784462" w:rsidP="003E412C">
      <w:pPr>
        <w:autoSpaceDE w:val="0"/>
        <w:autoSpaceDN w:val="0"/>
        <w:adjustRightInd w:val="0"/>
        <w:spacing w:after="0" w:line="24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2.6.1.11. 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гражданина, его супруги (супруга) и детей.</w:t>
      </w:r>
    </w:p>
    <w:p w:rsidR="0011263D" w:rsidRPr="007F409E" w:rsidRDefault="0011263D" w:rsidP="003E412C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2.6.2. Документы, указанные в подпунктах 2.6.1.1 и 2.6.1.</w:t>
      </w:r>
      <w:r w:rsidR="00CD0E18">
        <w:rPr>
          <w:rFonts w:eastAsia="Times New Roman" w:cs="Times New Roman"/>
          <w:szCs w:val="28"/>
          <w:lang w:eastAsia="ru-RU"/>
        </w:rPr>
        <w:t>10</w:t>
      </w:r>
      <w:r w:rsidRPr="007F409E">
        <w:rPr>
          <w:rFonts w:eastAsia="Times New Roman" w:cs="Times New Roman"/>
          <w:szCs w:val="28"/>
          <w:lang w:eastAsia="ru-RU"/>
        </w:rPr>
        <w:t xml:space="preserve"> пункта 2.6.1 настоящего Административного регламента представляются заявителем самостоятельно.</w:t>
      </w:r>
    </w:p>
    <w:p w:rsidR="0011263D" w:rsidRPr="007F409E" w:rsidRDefault="0011263D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 xml:space="preserve">2.6.3. Документ (его копия или сведения, содержащиеся в нем), указанный в подпункте 2.6.1.2 пункта 2.6.1 настоящего Административного регламента </w:t>
      </w:r>
      <w:r w:rsidRPr="007F409E">
        <w:rPr>
          <w:rFonts w:cs="Times New Roman"/>
          <w:szCs w:val="28"/>
        </w:rPr>
        <w:t xml:space="preserve">запрашивается администрацией в рамках межведомственного </w:t>
      </w:r>
      <w:r w:rsidRPr="007F409E">
        <w:rPr>
          <w:rFonts w:cs="Times New Roman"/>
          <w:szCs w:val="28"/>
        </w:rPr>
        <w:lastRenderedPageBreak/>
        <w:t xml:space="preserve">информационного взаимодействия, если он не был представлен заявителем самостоятельно. </w:t>
      </w:r>
    </w:p>
    <w:p w:rsidR="0011263D" w:rsidRPr="007F409E" w:rsidRDefault="0011263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предоставления государственных и муниципальных услуг (функций) или По</w:t>
      </w:r>
      <w:r w:rsidR="00CD0E18">
        <w:rPr>
          <w:rFonts w:cs="Times New Roman"/>
          <w:szCs w:val="28"/>
        </w:rPr>
        <w:t xml:space="preserve">ртала Кировской области. В этом </w:t>
      </w:r>
      <w:r w:rsidRPr="007F409E">
        <w:rPr>
          <w:rFonts w:cs="Times New Roman"/>
          <w:szCs w:val="28"/>
        </w:rPr>
        <w:t>случае документы подписываются электронной подписью в соответствии с законодательством Российской Федерации.</w:t>
      </w:r>
    </w:p>
    <w:p w:rsidR="0011263D" w:rsidRPr="0011263D" w:rsidRDefault="0011263D" w:rsidP="003E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2.6.5. При предоставлении муниципальной услуги администрация не вправе требовать от заявителя:</w:t>
      </w:r>
    </w:p>
    <w:p w:rsidR="00F608E7" w:rsidRPr="007F409E" w:rsidRDefault="00F608E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608E7" w:rsidRDefault="00F608E7" w:rsidP="003E412C">
      <w:pPr>
        <w:spacing w:after="0" w:line="240" w:lineRule="auto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>представления документов и информации, которые в соответствии с</w:t>
      </w:r>
      <w:r w:rsidR="00F15D6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7F409E">
        <w:rPr>
          <w:rFonts w:cs="Times New Roman"/>
          <w:szCs w:val="28"/>
        </w:rPr>
        <w:t xml:space="preserve"> 27.07.2010 № 210-ФЗ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 w:rsidR="0012072F" w:rsidRPr="007F409E">
        <w:rPr>
          <w:rFonts w:cs="Times New Roman"/>
          <w:szCs w:val="28"/>
        </w:rPr>
        <w:t>»</w:t>
      </w:r>
      <w:r w:rsidR="00B64726">
        <w:rPr>
          <w:rFonts w:cs="Times New Roman"/>
          <w:szCs w:val="28"/>
        </w:rPr>
        <w:t>;</w:t>
      </w:r>
    </w:p>
    <w:p w:rsidR="00B64726" w:rsidRPr="0017793B" w:rsidRDefault="00B64726" w:rsidP="003E412C">
      <w:pPr>
        <w:spacing w:after="0" w:line="240" w:lineRule="auto"/>
        <w:rPr>
          <w:rFonts w:cs="Times New Roman"/>
          <w:szCs w:val="28"/>
        </w:rPr>
      </w:pPr>
      <w:r w:rsidRPr="0017793B">
        <w:rPr>
          <w:rFonts w:cs="Times New Roman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B64726" w:rsidRPr="0017793B" w:rsidRDefault="00B64726" w:rsidP="003E412C">
      <w:pPr>
        <w:spacing w:after="0" w:line="240" w:lineRule="auto"/>
        <w:rPr>
          <w:rFonts w:cs="Times New Roman"/>
          <w:szCs w:val="28"/>
        </w:rPr>
      </w:pPr>
      <w:r w:rsidRPr="0017793B">
        <w:rPr>
          <w:rFonts w:cs="Times New Roman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B64726" w:rsidRPr="0017793B" w:rsidRDefault="00B64726" w:rsidP="003E412C">
      <w:pPr>
        <w:spacing w:after="0" w:line="240" w:lineRule="auto"/>
        <w:rPr>
          <w:rFonts w:cs="Times New Roman"/>
          <w:szCs w:val="28"/>
        </w:rPr>
      </w:pPr>
      <w:r w:rsidRPr="0017793B">
        <w:rPr>
          <w:rFonts w:cs="Times New Roman"/>
          <w:szCs w:val="28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B64726" w:rsidRPr="0017793B" w:rsidRDefault="00B64726" w:rsidP="003E412C">
      <w:pPr>
        <w:spacing w:after="0" w:line="240" w:lineRule="auto"/>
        <w:rPr>
          <w:rFonts w:cs="Times New Roman"/>
          <w:szCs w:val="28"/>
        </w:rPr>
      </w:pPr>
      <w:r w:rsidRPr="0017793B">
        <w:rPr>
          <w:rFonts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B64726" w:rsidRPr="007F409E" w:rsidRDefault="00B64726" w:rsidP="003E412C">
      <w:pPr>
        <w:spacing w:after="0" w:line="240" w:lineRule="auto"/>
        <w:rPr>
          <w:rFonts w:cs="Times New Roman"/>
          <w:szCs w:val="28"/>
        </w:rPr>
      </w:pPr>
      <w:proofErr w:type="gramStart"/>
      <w:r w:rsidRPr="0017793B">
        <w:rPr>
          <w:rFonts w:cs="Times New Roman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 w:rsidRPr="0017793B">
        <w:rPr>
          <w:rFonts w:cs="Times New Roman"/>
          <w:szCs w:val="28"/>
        </w:rPr>
        <w:lastRenderedPageBreak/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</w:t>
      </w:r>
      <w:proofErr w:type="gramEnd"/>
      <w:r w:rsidRPr="0017793B">
        <w:rPr>
          <w:rFonts w:cs="Times New Roman"/>
          <w:szCs w:val="28"/>
        </w:rPr>
        <w:t xml:space="preserve">, </w:t>
      </w:r>
      <w:proofErr w:type="gramStart"/>
      <w:r w:rsidRPr="0017793B">
        <w:rPr>
          <w:rFonts w:cs="Times New Roman"/>
          <w:szCs w:val="28"/>
        </w:rPr>
        <w:t>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</w:t>
      </w:r>
      <w:proofErr w:type="gramEnd"/>
      <w:r w:rsidRPr="0017793B">
        <w:rPr>
          <w:rFonts w:cs="Times New Roman"/>
          <w:szCs w:val="28"/>
        </w:rPr>
        <w:t>», уведомляется заявитель, а также приносятся извинения за доставленные неудобства.</w:t>
      </w:r>
    </w:p>
    <w:p w:rsidR="00F608E7" w:rsidRPr="007F409E" w:rsidRDefault="00F608E7" w:rsidP="003E412C">
      <w:pPr>
        <w:pStyle w:val="2"/>
        <w:spacing w:after="0" w:line="240" w:lineRule="auto"/>
      </w:pPr>
      <w:r w:rsidRPr="007F409E">
        <w:t>2.7.</w:t>
      </w:r>
      <w:r w:rsidRPr="007F409E">
        <w:tab/>
      </w:r>
      <w:r w:rsidR="00170306" w:rsidRPr="007F409E">
        <w:t>Исчерпывающий п</w:t>
      </w:r>
      <w:r w:rsidRPr="007F409E">
        <w:t>еречень оснований для отказа в приеме документов</w:t>
      </w:r>
      <w:r w:rsidR="00B022B8">
        <w:t>.</w:t>
      </w:r>
    </w:p>
    <w:p w:rsidR="00C74948" w:rsidRPr="00C74948" w:rsidRDefault="00F151E1" w:rsidP="003E412C">
      <w:p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bookmarkStart w:id="7" w:name="Par108"/>
      <w:bookmarkEnd w:id="7"/>
      <w:r w:rsidRPr="00C74948">
        <w:rPr>
          <w:rFonts w:cs="Times New Roman"/>
          <w:b/>
          <w:szCs w:val="28"/>
        </w:rPr>
        <w:t xml:space="preserve">2.7.1. </w:t>
      </w:r>
      <w:r w:rsidR="00CD0E18">
        <w:t>В</w:t>
      </w:r>
      <w:r w:rsidR="004757EC" w:rsidRPr="00AC70D0">
        <w:t xml:space="preserve"> письменной (электронной) форме заявления не указаны фамилия</w:t>
      </w:r>
      <w:r w:rsidR="00CD0E18">
        <w:t>, имя, отчество</w:t>
      </w:r>
      <w:r w:rsidR="004757EC" w:rsidRPr="00AC70D0">
        <w:t xml:space="preserve"> заявителя, направившего заявление, и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</w:t>
      </w:r>
      <w:r w:rsidR="00CD0E18">
        <w:t>.</w:t>
      </w:r>
    </w:p>
    <w:p w:rsidR="00C74948" w:rsidRPr="00C74948" w:rsidRDefault="00F151E1" w:rsidP="003E412C">
      <w:p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 w:rsidRPr="00C74948">
        <w:rPr>
          <w:rFonts w:cs="Times New Roman"/>
          <w:b/>
          <w:szCs w:val="28"/>
        </w:rPr>
        <w:t xml:space="preserve">2.7.2. </w:t>
      </w:r>
      <w:r w:rsidR="00CD0E18">
        <w:rPr>
          <w:rFonts w:cs="Times New Roman"/>
          <w:szCs w:val="28"/>
        </w:rPr>
        <w:t>Т</w:t>
      </w:r>
      <w:r w:rsidR="004757EC" w:rsidRPr="004757EC">
        <w:rPr>
          <w:rFonts w:cs="Times New Roman"/>
          <w:szCs w:val="28"/>
        </w:rPr>
        <w:t>екст письменного (в том числе в форме электронного документа) заявления не поддается прочтению</w:t>
      </w:r>
      <w:r w:rsidR="00C74948" w:rsidRPr="00C74948">
        <w:rPr>
          <w:rFonts w:eastAsia="Calibri"/>
          <w:szCs w:val="28"/>
        </w:rPr>
        <w:t>.</w:t>
      </w:r>
    </w:p>
    <w:p w:rsidR="00A7686D" w:rsidRPr="007F409E" w:rsidRDefault="004757EC" w:rsidP="003E412C">
      <w:pPr>
        <w:pStyle w:val="2"/>
        <w:spacing w:after="0" w:line="240" w:lineRule="auto"/>
        <w:ind w:firstLine="0"/>
      </w:pPr>
      <w:r>
        <w:rPr>
          <w:rFonts w:eastAsia="Calibri" w:cstheme="minorBidi"/>
          <w:b w:val="0"/>
        </w:rPr>
        <w:t xml:space="preserve">          </w:t>
      </w:r>
      <w:r w:rsidR="00A7686D" w:rsidRPr="007F409E">
        <w:t>2.</w:t>
      </w:r>
      <w:r w:rsidR="00353CF3" w:rsidRPr="007F409E">
        <w:t>8</w:t>
      </w:r>
      <w:r w:rsidR="00A7686D" w:rsidRPr="007F409E">
        <w:t xml:space="preserve">. </w:t>
      </w:r>
      <w:r w:rsidR="00170306" w:rsidRPr="007F409E">
        <w:t>Исчерпывающий п</w:t>
      </w:r>
      <w:r w:rsidR="00A7686D" w:rsidRPr="007F409E">
        <w:t xml:space="preserve">еречень оснований </w:t>
      </w:r>
      <w:r w:rsidR="00170306" w:rsidRPr="007F409E">
        <w:t xml:space="preserve">для приостановления или </w:t>
      </w:r>
      <w:r w:rsidR="00A7686D" w:rsidRPr="007F409E">
        <w:t>отказа в предоставлении муниципальной услуги</w:t>
      </w:r>
      <w:r w:rsidR="00B022B8">
        <w:t>.</w:t>
      </w:r>
    </w:p>
    <w:p w:rsidR="00CE6053" w:rsidRPr="00CE6053" w:rsidRDefault="00CE6053" w:rsidP="003E412C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 xml:space="preserve">  </w:t>
      </w:r>
      <w:r w:rsidRPr="00CE6053">
        <w:rPr>
          <w:rFonts w:eastAsia="Calibri" w:cs="Times New Roman"/>
          <w:b/>
          <w:szCs w:val="28"/>
          <w:lang w:eastAsia="ru-RU"/>
        </w:rPr>
        <w:t>2.8.1.</w:t>
      </w:r>
      <w:r>
        <w:rPr>
          <w:rFonts w:eastAsia="Calibri" w:cs="Times New Roman"/>
          <w:szCs w:val="28"/>
          <w:lang w:eastAsia="ru-RU"/>
        </w:rPr>
        <w:t xml:space="preserve"> </w:t>
      </w:r>
      <w:r w:rsidR="00CD0E18">
        <w:rPr>
          <w:rFonts w:eastAsia="Calibri" w:cs="Times New Roman"/>
          <w:szCs w:val="28"/>
          <w:lang w:eastAsia="ru-RU"/>
        </w:rPr>
        <w:t>Р</w:t>
      </w:r>
      <w:r w:rsidRPr="00CE6053">
        <w:rPr>
          <w:rFonts w:eastAsia="Calibri" w:cs="Times New Roman"/>
          <w:szCs w:val="28"/>
          <w:lang w:eastAsia="ru-RU"/>
        </w:rPr>
        <w:t>анее принятое в соответствии с Законом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органом местного самоуправления решение о предоставлении земельного участка гражданину в собственность бесплатно при повторном обращени</w:t>
      </w:r>
      <w:r w:rsidR="00CD0E18">
        <w:rPr>
          <w:rFonts w:eastAsia="Calibri" w:cs="Times New Roman"/>
          <w:szCs w:val="28"/>
          <w:lang w:eastAsia="ru-RU"/>
        </w:rPr>
        <w:t>и этого гражданина с заявлением.</w:t>
      </w:r>
      <w:r w:rsidRPr="00CE6053">
        <w:rPr>
          <w:rFonts w:eastAsia="Calibri" w:cs="Times New Roman"/>
          <w:szCs w:val="28"/>
          <w:lang w:eastAsia="ru-RU"/>
        </w:rPr>
        <w:t xml:space="preserve"> </w:t>
      </w:r>
    </w:p>
    <w:p w:rsidR="00CE6053" w:rsidRPr="00CE6053" w:rsidRDefault="00CE6053" w:rsidP="003E41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 w:cs="Times New Roman"/>
          <w:szCs w:val="28"/>
          <w:lang w:eastAsia="ru-RU"/>
        </w:rPr>
      </w:pPr>
      <w:r w:rsidRPr="00CE6053">
        <w:rPr>
          <w:rFonts w:eastAsia="Calibri" w:cs="Times New Roman"/>
          <w:b/>
          <w:szCs w:val="28"/>
          <w:lang w:eastAsia="ru-RU"/>
        </w:rPr>
        <w:t>2.8.2.</w:t>
      </w:r>
      <w:r>
        <w:rPr>
          <w:rFonts w:eastAsia="Calibri" w:cs="Times New Roman"/>
          <w:szCs w:val="28"/>
          <w:lang w:eastAsia="ru-RU"/>
        </w:rPr>
        <w:t xml:space="preserve"> </w:t>
      </w:r>
      <w:r w:rsidR="00CD0E18">
        <w:rPr>
          <w:rFonts w:eastAsia="Calibri" w:cs="Times New Roman"/>
          <w:szCs w:val="28"/>
          <w:lang w:eastAsia="ru-RU"/>
        </w:rPr>
        <w:t>Н</w:t>
      </w:r>
      <w:r w:rsidRPr="00CE6053">
        <w:rPr>
          <w:rFonts w:eastAsia="Calibri" w:cs="Times New Roman"/>
          <w:szCs w:val="28"/>
          <w:lang w:eastAsia="ru-RU"/>
        </w:rPr>
        <w:t>епредставление или представление не в полном объеме документов, указанных в п. 2.6.1 настояще</w:t>
      </w:r>
      <w:r w:rsidR="00CD0E18">
        <w:rPr>
          <w:rFonts w:eastAsia="Calibri" w:cs="Times New Roman"/>
          <w:szCs w:val="28"/>
          <w:lang w:eastAsia="ru-RU"/>
        </w:rPr>
        <w:t>го Административного регламента.</w:t>
      </w:r>
      <w:r w:rsidRPr="00CE6053">
        <w:rPr>
          <w:rFonts w:eastAsia="Calibri" w:cs="Times New Roman"/>
          <w:szCs w:val="28"/>
          <w:lang w:eastAsia="ru-RU"/>
        </w:rPr>
        <w:t xml:space="preserve"> </w:t>
      </w:r>
    </w:p>
    <w:p w:rsidR="00CE6053" w:rsidRPr="00CE6053" w:rsidRDefault="00CE6053" w:rsidP="003E412C">
      <w:pPr>
        <w:shd w:val="clear" w:color="auto" w:fill="FFFFFF"/>
        <w:spacing w:after="0" w:line="240" w:lineRule="auto"/>
        <w:ind w:firstLine="567"/>
        <w:rPr>
          <w:rFonts w:eastAsia="Calibri" w:cs="Times New Roman"/>
          <w:szCs w:val="28"/>
          <w:lang w:eastAsia="ru-RU"/>
        </w:rPr>
      </w:pPr>
      <w:r w:rsidRPr="0081436F">
        <w:rPr>
          <w:rFonts w:eastAsia="Calibri" w:cs="Times New Roman"/>
          <w:b/>
          <w:szCs w:val="28"/>
          <w:lang w:eastAsia="ru-RU"/>
        </w:rPr>
        <w:t>2.8.3.</w:t>
      </w:r>
      <w:r>
        <w:rPr>
          <w:rFonts w:eastAsia="Calibri" w:cs="Times New Roman"/>
          <w:szCs w:val="28"/>
          <w:lang w:eastAsia="ru-RU"/>
        </w:rPr>
        <w:t xml:space="preserve"> </w:t>
      </w:r>
      <w:r w:rsidR="00CD0E18">
        <w:rPr>
          <w:rFonts w:eastAsia="Calibri" w:cs="Times New Roman"/>
          <w:szCs w:val="28"/>
          <w:lang w:eastAsia="ru-RU"/>
        </w:rPr>
        <w:t>Н</w:t>
      </w:r>
      <w:r w:rsidRPr="00CE6053">
        <w:rPr>
          <w:rFonts w:eastAsia="Calibri" w:cs="Times New Roman"/>
          <w:szCs w:val="28"/>
          <w:lang w:eastAsia="ru-RU"/>
        </w:rPr>
        <w:t>есоответствие заявителя требованиям и условиям, указанным в статье 1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области».</w:t>
      </w:r>
    </w:p>
    <w:p w:rsidR="00A7686D" w:rsidRPr="007F409E" w:rsidRDefault="00A7686D" w:rsidP="003E412C">
      <w:pPr>
        <w:pStyle w:val="2"/>
        <w:spacing w:after="0" w:line="240" w:lineRule="auto"/>
      </w:pPr>
      <w:r w:rsidRPr="007F409E">
        <w:t>2.</w:t>
      </w:r>
      <w:r w:rsidR="00353CF3" w:rsidRPr="007F409E">
        <w:t>9</w:t>
      </w:r>
      <w:r w:rsidRPr="007F409E">
        <w:t>. Перечень услуг, которые являются необходимыми и</w:t>
      </w:r>
      <w:r w:rsidR="00F15D6C" w:rsidRPr="007F409E">
        <w:t> </w:t>
      </w:r>
      <w:r w:rsidRPr="007F409E">
        <w:t>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B022B8">
        <w:t>.</w:t>
      </w:r>
    </w:p>
    <w:p w:rsidR="00A7686D" w:rsidRPr="007F409E" w:rsidRDefault="00A7686D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Услуги, которые являются необходимыми и обязательными для</w:t>
      </w:r>
      <w:r w:rsidR="00F15D6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услуги отсутствуют.</w:t>
      </w:r>
    </w:p>
    <w:p w:rsidR="00A7686D" w:rsidRPr="007F409E" w:rsidRDefault="00A7686D" w:rsidP="003E412C">
      <w:pPr>
        <w:pStyle w:val="2"/>
        <w:spacing w:after="0" w:line="240" w:lineRule="auto"/>
      </w:pPr>
      <w:r w:rsidRPr="007F409E">
        <w:lastRenderedPageBreak/>
        <w:t>2.1</w:t>
      </w:r>
      <w:r w:rsidR="00353CF3" w:rsidRPr="007F409E">
        <w:t>0</w:t>
      </w:r>
      <w:r w:rsidRPr="007F409E">
        <w:t>. Размер платы, взимаемой за предоставление муниципальной услуги</w:t>
      </w:r>
      <w:r w:rsidR="00B022B8">
        <w:t>.</w:t>
      </w:r>
      <w:r w:rsidRPr="007F409E">
        <w:t xml:space="preserve"> </w:t>
      </w:r>
    </w:p>
    <w:p w:rsidR="00A7686D" w:rsidRPr="007F409E" w:rsidRDefault="00A7686D" w:rsidP="003E412C">
      <w:pPr>
        <w:suppressAutoHyphens/>
        <w:autoSpaceDE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Предоставление муниципальной услуги осуществляется на</w:t>
      </w:r>
      <w:r w:rsidR="00F15D6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бесплатной основе.</w:t>
      </w:r>
    </w:p>
    <w:p w:rsidR="00A7686D" w:rsidRPr="007F409E" w:rsidRDefault="00A7686D" w:rsidP="003E412C">
      <w:pPr>
        <w:pStyle w:val="2"/>
        <w:spacing w:after="0" w:line="240" w:lineRule="auto"/>
      </w:pPr>
      <w:r w:rsidRPr="007F409E">
        <w:t>2.1</w:t>
      </w:r>
      <w:r w:rsidR="00353CF3" w:rsidRPr="007F409E">
        <w:t>1</w:t>
      </w:r>
      <w:r w:rsidRPr="007F409E">
        <w:t>.</w:t>
      </w:r>
      <w:r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B022B8">
        <w:t>.</w:t>
      </w:r>
    </w:p>
    <w:p w:rsidR="00A7686D" w:rsidRPr="007F409E" w:rsidRDefault="00A7686D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A7686D" w:rsidRPr="007F409E" w:rsidRDefault="00A7686D" w:rsidP="003E412C">
      <w:pPr>
        <w:pStyle w:val="2"/>
        <w:spacing w:after="0" w:line="240" w:lineRule="auto"/>
      </w:pPr>
      <w:r w:rsidRPr="007F409E">
        <w:t>2.1</w:t>
      </w:r>
      <w:r w:rsidR="00353CF3" w:rsidRPr="007F409E">
        <w:t>2</w:t>
      </w:r>
      <w:r w:rsidRPr="007F409E">
        <w:t>. Срок и порядок регистрации заявления о предоставлении муниципальной услуги, в том числе в электронной форме</w:t>
      </w:r>
      <w:r w:rsidR="00B022B8">
        <w:t>.</w:t>
      </w:r>
    </w:p>
    <w:p w:rsidR="00A7686D" w:rsidRPr="007F409E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</w:t>
      </w:r>
      <w:r w:rsidR="00F7264E" w:rsidRPr="007F409E">
        <w:rPr>
          <w:rFonts w:cs="Times New Roman"/>
          <w:szCs w:val="28"/>
        </w:rPr>
        <w:t xml:space="preserve">теля в течение </w:t>
      </w:r>
      <w:r w:rsidR="00D53EF2">
        <w:rPr>
          <w:rFonts w:cs="Times New Roman"/>
          <w:szCs w:val="28"/>
        </w:rPr>
        <w:t>20 минут</w:t>
      </w:r>
      <w:r w:rsidR="00F7264E" w:rsidRPr="007F409E">
        <w:rPr>
          <w:rFonts w:cs="Times New Roman"/>
          <w:szCs w:val="28"/>
        </w:rPr>
        <w:t>.</w:t>
      </w:r>
    </w:p>
    <w:p w:rsidR="00A7686D" w:rsidRPr="007F409E" w:rsidRDefault="00A7686D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</w:t>
      </w:r>
      <w:r w:rsidR="00AF5CC4"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 Кировской области</w:t>
      </w:r>
      <w:r w:rsidRPr="007F409E">
        <w:rPr>
          <w:rFonts w:cs="Times New Roman"/>
          <w:szCs w:val="28"/>
        </w:rPr>
        <w:t xml:space="preserve">, подлежит обязательной регистрации в </w:t>
      </w:r>
      <w:r w:rsidRPr="00D53EF2">
        <w:rPr>
          <w:rFonts w:cs="Times New Roman"/>
          <w:szCs w:val="28"/>
        </w:rPr>
        <w:t xml:space="preserve">течение </w:t>
      </w:r>
      <w:r w:rsidR="00D53EF2" w:rsidRPr="00D53EF2">
        <w:rPr>
          <w:rFonts w:cs="Times New Roman"/>
          <w:szCs w:val="28"/>
        </w:rPr>
        <w:t xml:space="preserve">1 дня </w:t>
      </w:r>
      <w:r w:rsidRPr="00D53EF2">
        <w:rPr>
          <w:rFonts w:cs="Times New Roman"/>
          <w:szCs w:val="28"/>
        </w:rPr>
        <w:t>с</w:t>
      </w:r>
      <w:r w:rsidRPr="007F409E">
        <w:rPr>
          <w:rFonts w:cs="Times New Roman"/>
          <w:szCs w:val="28"/>
        </w:rPr>
        <w:t xml:space="preserve"> момента поступления его в администра</w:t>
      </w:r>
      <w:r w:rsidR="00F7264E" w:rsidRPr="007F409E">
        <w:rPr>
          <w:rFonts w:cs="Times New Roman"/>
          <w:szCs w:val="28"/>
        </w:rPr>
        <w:t>цию.</w:t>
      </w:r>
    </w:p>
    <w:p w:rsidR="00A7686D" w:rsidRPr="007F409E" w:rsidRDefault="00A7686D" w:rsidP="003E412C">
      <w:pPr>
        <w:pStyle w:val="2"/>
        <w:spacing w:after="0" w:line="240" w:lineRule="auto"/>
      </w:pPr>
      <w:r w:rsidRPr="007F409E">
        <w:t>2.1</w:t>
      </w:r>
      <w:r w:rsidR="00353CF3" w:rsidRPr="007F409E">
        <w:t>3</w:t>
      </w:r>
      <w:r w:rsidRPr="007F409E">
        <w:t>. Требования к помещениям</w:t>
      </w:r>
      <w:r w:rsidR="00170306" w:rsidRPr="007F409E">
        <w:t>,</w:t>
      </w:r>
      <w:r w:rsidRPr="007F409E">
        <w:t xml:space="preserve"> </w:t>
      </w:r>
      <w:r w:rsidR="00170306" w:rsidRPr="007F409E">
        <w:t xml:space="preserve">в </w:t>
      </w:r>
      <w:proofErr w:type="gramStart"/>
      <w:r w:rsidR="00170306" w:rsidRPr="007F409E">
        <w:t>которой</w:t>
      </w:r>
      <w:proofErr w:type="gramEnd"/>
      <w:r w:rsidR="00170306" w:rsidRPr="007F409E">
        <w:t xml:space="preserve"> </w:t>
      </w:r>
      <w:r w:rsidRPr="007F409E">
        <w:t>предоставл</w:t>
      </w:r>
      <w:r w:rsidR="00170306" w:rsidRPr="007F409E">
        <w:t>яется</w:t>
      </w:r>
      <w:r w:rsidRPr="007F409E">
        <w:t xml:space="preserve"> муниципальн</w:t>
      </w:r>
      <w:r w:rsidR="00170306" w:rsidRPr="007F409E">
        <w:t>ая</w:t>
      </w:r>
      <w:r w:rsidRPr="007F409E">
        <w:t xml:space="preserve"> услуг</w:t>
      </w:r>
      <w:r w:rsidR="00170306" w:rsidRPr="007F409E">
        <w:t>а</w:t>
      </w:r>
      <w:r w:rsidR="00B022B8">
        <w:t>.</w:t>
      </w:r>
    </w:p>
    <w:p w:rsidR="00A7686D" w:rsidRPr="007F409E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A7686D" w:rsidRPr="007F409E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B4781" w:rsidRPr="007F409E" w:rsidRDefault="003B4781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2.13.3. </w:t>
      </w:r>
      <w:proofErr w:type="gramStart"/>
      <w:r w:rsidRPr="007F409E">
        <w:rPr>
          <w:rFonts w:cs="Times New Roman"/>
          <w:szCs w:val="28"/>
        </w:rPr>
        <w:t xml:space="preserve"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45454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 (использованию объектов) наравне с д</w:t>
      </w:r>
      <w:r w:rsidR="00CD1FDF">
        <w:rPr>
          <w:rFonts w:cs="Times New Roman"/>
          <w:szCs w:val="28"/>
        </w:rPr>
        <w:t xml:space="preserve">ругими лицами, в соответствии с </w:t>
      </w:r>
      <w:r w:rsidRPr="007F409E">
        <w:rPr>
          <w:rFonts w:cs="Times New Roman"/>
          <w:szCs w:val="28"/>
        </w:rPr>
        <w:t>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7F409E">
        <w:rPr>
          <w:rFonts w:cs="Times New Roman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7686D" w:rsidRPr="007F409E" w:rsidRDefault="00A7686D" w:rsidP="003E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2.1</w:t>
      </w:r>
      <w:r w:rsidR="00353CF3" w:rsidRPr="007F409E">
        <w:rPr>
          <w:rFonts w:ascii="Times New Roman" w:hAnsi="Times New Roman" w:cs="Times New Roman"/>
          <w:sz w:val="28"/>
          <w:szCs w:val="28"/>
        </w:rPr>
        <w:t>3</w:t>
      </w:r>
      <w:r w:rsidRPr="007F409E">
        <w:rPr>
          <w:rFonts w:ascii="Times New Roman" w:hAnsi="Times New Roman" w:cs="Times New Roman"/>
          <w:sz w:val="28"/>
          <w:szCs w:val="28"/>
        </w:rPr>
        <w:t>.</w:t>
      </w:r>
      <w:r w:rsidR="003B4781" w:rsidRPr="007F409E">
        <w:rPr>
          <w:rFonts w:ascii="Times New Roman" w:hAnsi="Times New Roman" w:cs="Times New Roman"/>
          <w:sz w:val="28"/>
          <w:szCs w:val="28"/>
        </w:rPr>
        <w:t>4</w:t>
      </w:r>
      <w:r w:rsidRPr="007F409E">
        <w:rPr>
          <w:rFonts w:ascii="Times New Roman" w:hAnsi="Times New Roman" w:cs="Times New Roman"/>
          <w:sz w:val="28"/>
          <w:szCs w:val="28"/>
        </w:rPr>
        <w:t>. Места для информирования должны быть оборудованы информационными стендами, содержащими следующую информацию:</w:t>
      </w:r>
    </w:p>
    <w:p w:rsidR="00A7686D" w:rsidRPr="007F409E" w:rsidRDefault="00A7686D" w:rsidP="003E412C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адреса электронной почты.</w:t>
      </w:r>
    </w:p>
    <w:p w:rsidR="00A7686D" w:rsidRPr="007F409E" w:rsidRDefault="00A7686D" w:rsidP="003E412C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A7686D" w:rsidRPr="007F409E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A7686D" w:rsidRPr="007F409E" w:rsidRDefault="00A7686D" w:rsidP="003E412C">
      <w:pPr>
        <w:pStyle w:val="11"/>
        <w:spacing w:line="240" w:lineRule="auto"/>
        <w:ind w:firstLine="709"/>
      </w:pPr>
      <w:r w:rsidRPr="007F409E">
        <w:lastRenderedPageBreak/>
        <w:t>порядок обжалования решений, действий (бездействия) администрации, ее должностных лиц, либо муниципальных служащих;</w:t>
      </w:r>
    </w:p>
    <w:p w:rsidR="00A7686D" w:rsidRPr="007F409E" w:rsidRDefault="00A7686D" w:rsidP="003E412C">
      <w:pPr>
        <w:pStyle w:val="11"/>
        <w:spacing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A7686D" w:rsidRPr="007F409E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</w:t>
      </w:r>
      <w:r w:rsidR="003B4781" w:rsidRPr="007F409E">
        <w:rPr>
          <w:rFonts w:cs="Times New Roman"/>
          <w:szCs w:val="28"/>
        </w:rPr>
        <w:t>5</w:t>
      </w:r>
      <w:r w:rsidRPr="007F409E">
        <w:rPr>
          <w:rFonts w:cs="Times New Roman"/>
          <w:szCs w:val="28"/>
        </w:rPr>
        <w:t>. Кабинеты (кабинки) приема заявителей должны быть оборудованы информационными табличками с указанием:</w:t>
      </w:r>
    </w:p>
    <w:p w:rsidR="00A7686D" w:rsidRPr="007F409E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A7686D" w:rsidRPr="007F409E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A7686D" w:rsidRPr="007F409E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A7686D" w:rsidRPr="007F409E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</w:t>
      </w:r>
      <w:r w:rsidR="003B4781" w:rsidRPr="007F409E">
        <w:rPr>
          <w:rFonts w:cs="Times New Roman"/>
          <w:szCs w:val="28"/>
        </w:rPr>
        <w:t>6</w:t>
      </w:r>
      <w:r w:rsidRPr="007F409E">
        <w:rPr>
          <w:rFonts w:cs="Times New Roman"/>
          <w:szCs w:val="28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7686D" w:rsidRPr="007F409E" w:rsidRDefault="00A7686D" w:rsidP="003E412C">
      <w:pPr>
        <w:pStyle w:val="2"/>
        <w:spacing w:after="0" w:line="240" w:lineRule="auto"/>
      </w:pPr>
      <w:r w:rsidRPr="007F409E">
        <w:t>2.1</w:t>
      </w:r>
      <w:r w:rsidR="00226E17" w:rsidRPr="007F409E">
        <w:t>4</w:t>
      </w:r>
      <w:r w:rsidRPr="007F409E">
        <w:t>. Показатели доступности и качества муниципальной услуги</w:t>
      </w:r>
      <w:r w:rsidR="00B022B8">
        <w:t>.</w:t>
      </w:r>
    </w:p>
    <w:p w:rsidR="00A7686D" w:rsidRPr="007F409E" w:rsidRDefault="00A7686D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A7686D" w:rsidRPr="007F409E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A7686D" w:rsidRPr="007F409E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A7686D" w:rsidRDefault="00A7686D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</w:t>
      </w:r>
      <w:r w:rsidR="00AF5CC4" w:rsidRPr="007F409E">
        <w:rPr>
          <w:rFonts w:cs="Times New Roman"/>
          <w:szCs w:val="28"/>
        </w:rPr>
        <w:t xml:space="preserve"> государственных и муниципальных услуг (функций)</w:t>
      </w:r>
      <w:r w:rsidRPr="007F409E">
        <w:rPr>
          <w:rFonts w:cs="Times New Roman"/>
          <w:szCs w:val="28"/>
        </w:rPr>
        <w:t xml:space="preserve">,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="00975030">
        <w:rPr>
          <w:rFonts w:cs="Times New Roman"/>
          <w:szCs w:val="28"/>
        </w:rPr>
        <w:t>;</w:t>
      </w:r>
    </w:p>
    <w:p w:rsidR="00975030" w:rsidRDefault="00975030" w:rsidP="003E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24.11.1995 № 181-ФЗ «О социальной защите инвалидов в Российской Федерации»;</w:t>
      </w:r>
    </w:p>
    <w:p w:rsidR="00975030" w:rsidRPr="007F409E" w:rsidRDefault="0097503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  (в случае, если отсутствует муниципальный правовой акт об утверждении перечня муниципальных услуг, </w:t>
      </w:r>
      <w:r>
        <w:rPr>
          <w:rFonts w:cs="Times New Roman"/>
          <w:iCs/>
          <w:szCs w:val="28"/>
        </w:rPr>
        <w:t>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осуществляется).</w:t>
      </w:r>
    </w:p>
    <w:p w:rsidR="00A7686D" w:rsidRPr="007F409E" w:rsidRDefault="00A7686D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A7686D" w:rsidRPr="007F409E" w:rsidRDefault="00A7686D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A7686D" w:rsidRPr="007F409E" w:rsidRDefault="00A7686D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отсутствие поданных в установленном порядке </w:t>
      </w:r>
      <w:r w:rsidR="00E11492" w:rsidRPr="007F409E">
        <w:rPr>
          <w:rFonts w:cs="Times New Roman"/>
          <w:szCs w:val="28"/>
        </w:rPr>
        <w:t>и</w:t>
      </w:r>
      <w:r w:rsidRPr="007F409E">
        <w:rPr>
          <w:rFonts w:cs="Times New Roman"/>
          <w:szCs w:val="28"/>
        </w:rPr>
        <w:t xml:space="preserve">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A7686D" w:rsidRPr="007F409E" w:rsidRDefault="00A7686D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 xml:space="preserve"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 w:rsidRPr="007F409E">
        <w:rPr>
          <w:rFonts w:cs="Times New Roman"/>
          <w:szCs w:val="28"/>
        </w:rPr>
        <w:lastRenderedPageBreak/>
        <w:t>Администрацию), а также при получении результата предо</w:t>
      </w:r>
      <w:r w:rsidR="00A33DF4" w:rsidRPr="007F409E">
        <w:rPr>
          <w:rFonts w:cs="Times New Roman"/>
          <w:szCs w:val="28"/>
        </w:rPr>
        <w:t>ставления муниципальной услуги.</w:t>
      </w:r>
    </w:p>
    <w:p w:rsidR="00A33DF4" w:rsidRPr="007F409E" w:rsidRDefault="00A33DF4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2.14.4. Получение муниципальной услуги по экстерриториальному принципу невозможно.</w:t>
      </w:r>
    </w:p>
    <w:p w:rsidR="00A33DF4" w:rsidRPr="007F409E" w:rsidRDefault="00A33DF4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A7686D" w:rsidRPr="007F409E" w:rsidRDefault="00A7686D" w:rsidP="003E412C">
      <w:pPr>
        <w:pStyle w:val="2"/>
        <w:spacing w:after="0" w:line="240" w:lineRule="auto"/>
      </w:pPr>
      <w:r w:rsidRPr="007F409E">
        <w:t>2.1</w:t>
      </w:r>
      <w:r w:rsidR="00226E17" w:rsidRPr="007F409E">
        <w:t>5</w:t>
      </w:r>
      <w:r w:rsidRPr="007F409E">
        <w:t xml:space="preserve">. </w:t>
      </w:r>
      <w:r w:rsidR="007D229A" w:rsidRPr="007F409E">
        <w:t>О</w:t>
      </w:r>
      <w:r w:rsidRPr="007F409E">
        <w:t>собенности предоставления муниципальной услуги в</w:t>
      </w:r>
      <w:r w:rsidR="007D229A" w:rsidRPr="007F409E">
        <w:t> многофункциональном центре</w:t>
      </w:r>
      <w:r w:rsidR="00B022B8">
        <w:t>.</w:t>
      </w:r>
    </w:p>
    <w:p w:rsidR="00A7686D" w:rsidRPr="007F409E" w:rsidRDefault="00A7686D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A049DF" w:rsidRPr="007F409E" w:rsidRDefault="00A049DF" w:rsidP="003E412C">
      <w:pPr>
        <w:pStyle w:val="2"/>
        <w:spacing w:after="0" w:line="240" w:lineRule="auto"/>
      </w:pPr>
      <w:r w:rsidRPr="007F409E">
        <w:t xml:space="preserve">2.16. Особенности </w:t>
      </w:r>
      <w:r w:rsidR="00170306" w:rsidRPr="007F409E">
        <w:t xml:space="preserve">предоставления муниципальной услуги </w:t>
      </w:r>
      <w:r w:rsidRPr="007F409E">
        <w:t>в</w:t>
      </w:r>
      <w:r w:rsidR="00170306" w:rsidRPr="007F409E">
        <w:t> </w:t>
      </w:r>
      <w:r w:rsidRPr="007F409E">
        <w:t>электронной форме</w:t>
      </w:r>
      <w:r w:rsidR="00B022B8">
        <w:t>.</w:t>
      </w:r>
    </w:p>
    <w:p w:rsidR="007D229A" w:rsidRPr="007F409E" w:rsidRDefault="007D229A" w:rsidP="003E412C">
      <w:pPr>
        <w:spacing w:after="0" w:line="240" w:lineRule="auto"/>
      </w:pPr>
      <w:r w:rsidRPr="007F409E">
        <w:t>2.16.1. Особенности предоставления муниципальной услуги в электронной форме:</w:t>
      </w:r>
    </w:p>
    <w:p w:rsidR="007D229A" w:rsidRPr="007F409E" w:rsidRDefault="007D229A" w:rsidP="003E412C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</w:t>
      </w:r>
      <w:r w:rsidR="00CD1FDF">
        <w:t>ций), Портале Кировской области;</w:t>
      </w:r>
    </w:p>
    <w:p w:rsidR="007D229A" w:rsidRPr="007F409E" w:rsidRDefault="007D229A" w:rsidP="003E412C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7D229A" w:rsidRPr="007F409E" w:rsidRDefault="007D229A" w:rsidP="003E412C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7D229A" w:rsidRPr="007F409E" w:rsidRDefault="007D229A" w:rsidP="003E412C">
      <w:pPr>
        <w:spacing w:after="0" w:line="240" w:lineRule="auto"/>
      </w:pPr>
      <w:r w:rsidRPr="007F409E"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7F409E">
        <w:t>области мониторинга хода предоставления муниципальной услуги</w:t>
      </w:r>
      <w:proofErr w:type="gramEnd"/>
      <w:r w:rsidRPr="007F409E">
        <w:t xml:space="preserve"> через «Личный кабинет пользователя»;</w:t>
      </w:r>
    </w:p>
    <w:p w:rsidR="007D229A" w:rsidRPr="007F409E" w:rsidRDefault="007D229A" w:rsidP="003E412C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A049DF" w:rsidRPr="004B72E5" w:rsidRDefault="00A049DF" w:rsidP="003E412C">
      <w:pPr>
        <w:spacing w:after="0" w:line="240" w:lineRule="auto"/>
        <w:rPr>
          <w:rFonts w:cs="Times New Roman"/>
          <w:szCs w:val="28"/>
        </w:rPr>
      </w:pPr>
      <w:r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45724B" w:rsidRPr="004B72E5" w:rsidRDefault="0045724B" w:rsidP="003E412C">
      <w:pPr>
        <w:spacing w:after="0" w:line="240" w:lineRule="auto"/>
      </w:pPr>
      <w:bookmarkStart w:id="8" w:name="Par188"/>
      <w:bookmarkEnd w:id="8"/>
      <w:r w:rsidRPr="004B72E5">
        <w:t xml:space="preserve">для физических лиц: простая электронная подпись либо усиленная </w:t>
      </w:r>
      <w:r w:rsidR="004B72E5" w:rsidRPr="004B72E5">
        <w:t>не</w:t>
      </w:r>
      <w:r w:rsidRPr="004B72E5">
        <w:t>квалифицированная подпись;</w:t>
      </w:r>
    </w:p>
    <w:p w:rsidR="00A049DF" w:rsidRPr="007F409E" w:rsidRDefault="0045724B" w:rsidP="003E412C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F9459B" w:rsidRPr="007F409E" w:rsidRDefault="00F9459B" w:rsidP="003E412C">
      <w:pPr>
        <w:pStyle w:val="1"/>
        <w:spacing w:after="0" w:line="240" w:lineRule="auto"/>
      </w:pPr>
      <w:r w:rsidRPr="007F409E">
        <w:lastRenderedPageBreak/>
        <w:t>3. Состав, последовательность и сроки выполнения</w:t>
      </w:r>
      <w:r w:rsidR="00F33ED2" w:rsidRPr="007F409E">
        <w:t xml:space="preserve"> </w:t>
      </w:r>
      <w:r w:rsidRPr="007F409E">
        <w:t>административных процедур, требования к порядку</w:t>
      </w:r>
      <w:r w:rsidR="00F33ED2" w:rsidRPr="007F409E">
        <w:t xml:space="preserve"> </w:t>
      </w:r>
      <w:r w:rsidRPr="007F409E">
        <w:t>их выполнения, в</w:t>
      </w:r>
      <w:r w:rsidR="00A93E62" w:rsidRPr="007F409E">
        <w:t> </w:t>
      </w:r>
      <w:r w:rsidRPr="007F409E">
        <w:t>том числе особенности выполнения</w:t>
      </w:r>
      <w:r w:rsidR="00F33ED2" w:rsidRPr="007F409E">
        <w:t xml:space="preserve"> </w:t>
      </w:r>
      <w:r w:rsidRPr="007F409E">
        <w:t>административных процедур в</w:t>
      </w:r>
      <w:r w:rsidR="00A93E62" w:rsidRPr="007F409E">
        <w:t> </w:t>
      </w:r>
      <w:r w:rsidRPr="007F409E">
        <w:t>электронной форме,</w:t>
      </w:r>
      <w:r w:rsidR="00F33ED2" w:rsidRPr="007F409E">
        <w:t xml:space="preserve"> </w:t>
      </w:r>
      <w:r w:rsidRPr="007F409E">
        <w:t>а также особенности выполнения административных</w:t>
      </w:r>
      <w:r w:rsidR="00F33ED2" w:rsidRPr="007F409E">
        <w:t xml:space="preserve"> </w:t>
      </w:r>
      <w:r w:rsidRPr="007F409E">
        <w:t>процедур в многофункциональных центрах</w:t>
      </w:r>
      <w:r w:rsidR="00B022B8">
        <w:t>.</w:t>
      </w:r>
    </w:p>
    <w:p w:rsidR="00E3117B" w:rsidRPr="007F409E" w:rsidRDefault="00E3117B" w:rsidP="003E412C">
      <w:pPr>
        <w:pStyle w:val="2"/>
        <w:spacing w:after="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  <w:r w:rsidR="00B022B8">
        <w:t>.</w:t>
      </w:r>
    </w:p>
    <w:p w:rsidR="00F9459B" w:rsidRPr="007F409E" w:rsidRDefault="00F9459B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9459B" w:rsidRPr="007F409E" w:rsidRDefault="00F9459B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226E17" w:rsidRPr="007F409E" w:rsidRDefault="00226E1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AB73BB" w:rsidRPr="00AC70D0" w:rsidRDefault="00CD1FDF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>
        <w:t xml:space="preserve">  </w:t>
      </w:r>
      <w:r w:rsidR="00226E17" w:rsidRPr="007F409E">
        <w:t>описание последовательности действий при рассмотрении заявления и представленных документов</w:t>
      </w:r>
      <w:r w:rsidR="00F24365" w:rsidRPr="007F409E">
        <w:t>,</w:t>
      </w:r>
      <w:r w:rsidR="00226E17" w:rsidRPr="007F409E">
        <w:t xml:space="preserve"> </w:t>
      </w:r>
      <w:r w:rsidR="00F24365" w:rsidRPr="007F409E">
        <w:t>в целях п</w:t>
      </w:r>
      <w:r w:rsidR="00226E17" w:rsidRPr="007F409E">
        <w:t>риняти</w:t>
      </w:r>
      <w:r w:rsidR="00F24365" w:rsidRPr="007F409E">
        <w:t>я</w:t>
      </w:r>
      <w:r w:rsidR="00226E17" w:rsidRPr="007F409E">
        <w:t xml:space="preserve"> </w:t>
      </w:r>
      <w:r w:rsidR="00AB73BB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приема-передачи земельного участка;</w:t>
      </w:r>
    </w:p>
    <w:p w:rsidR="003B3BFE" w:rsidRPr="007F409E" w:rsidRDefault="00AB73BB" w:rsidP="003E412C">
      <w:pPr>
        <w:spacing w:after="0" w:line="240" w:lineRule="auto"/>
        <w:rPr>
          <w:rFonts w:cs="Times New Roman"/>
          <w:szCs w:val="28"/>
        </w:rPr>
      </w:pPr>
      <w:r w:rsidRPr="00AC70D0">
        <w:t>отказ в предоставлении земельного участка в собственность бесплатно</w:t>
      </w:r>
      <w:r>
        <w:t xml:space="preserve">, </w:t>
      </w:r>
      <w:r w:rsidR="0019720B" w:rsidRPr="0019720B">
        <w:rPr>
          <w:rFonts w:cs="Times New Roman"/>
          <w:szCs w:val="28"/>
        </w:rPr>
        <w:t>уведомлени</w:t>
      </w:r>
      <w:r w:rsidR="0019720B">
        <w:rPr>
          <w:rFonts w:cs="Times New Roman"/>
          <w:szCs w:val="28"/>
        </w:rPr>
        <w:t>е</w:t>
      </w:r>
      <w:r w:rsidR="0019720B"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="00434590" w:rsidRPr="007F409E">
        <w:rPr>
          <w:rFonts w:cs="Times New Roman"/>
          <w:szCs w:val="28"/>
        </w:rPr>
        <w:t>.</w:t>
      </w:r>
    </w:p>
    <w:p w:rsidR="00434590" w:rsidRPr="007F409E" w:rsidRDefault="00434590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7E314B" w:rsidRPr="007F409E" w:rsidRDefault="007E314B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7E314B" w:rsidRPr="007F409E" w:rsidRDefault="007E314B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AB73BB" w:rsidRPr="00AC70D0" w:rsidRDefault="00CD1FDF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>
        <w:t xml:space="preserve">  </w:t>
      </w:r>
      <w:r w:rsidR="007E314B" w:rsidRPr="007F409E">
        <w:t xml:space="preserve">описание последовательности действий при рассмотрении заявления и представленных документов, в целях принятия </w:t>
      </w:r>
      <w:r w:rsidR="00AB73BB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приема-передачи земельного участка;</w:t>
      </w:r>
    </w:p>
    <w:p w:rsidR="00AB73BB" w:rsidRDefault="00AB73BB" w:rsidP="003E412C">
      <w:pPr>
        <w:autoSpaceDE w:val="0"/>
        <w:autoSpaceDN w:val="0"/>
        <w:adjustRightInd w:val="0"/>
        <w:spacing w:after="0" w:line="240" w:lineRule="auto"/>
        <w:outlineLvl w:val="2"/>
      </w:pPr>
      <w:r w:rsidRPr="00AC70D0">
        <w:t>отказ в предоставлении земельного участка в собственность бесплатно</w:t>
      </w:r>
      <w:r w:rsidR="00CD1FDF">
        <w:t>;</w:t>
      </w:r>
      <w:r>
        <w:t xml:space="preserve"> </w:t>
      </w:r>
    </w:p>
    <w:p w:rsidR="0019720B" w:rsidRDefault="00F20AEE" w:rsidP="003E412C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Pr="007F409E">
        <w:rPr>
          <w:rFonts w:cs="Times New Roman"/>
          <w:szCs w:val="28"/>
        </w:rPr>
        <w:t xml:space="preserve"> и выдач</w:t>
      </w:r>
      <w:r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 xml:space="preserve"> документов</w:t>
      </w:r>
      <w:r w:rsidR="0019720B" w:rsidRPr="007F409E">
        <w:rPr>
          <w:rFonts w:cs="Times New Roman"/>
          <w:szCs w:val="28"/>
        </w:rPr>
        <w:t>.</w:t>
      </w:r>
    </w:p>
    <w:p w:rsidR="00434590" w:rsidRPr="007F409E" w:rsidRDefault="00434590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7E314B" w:rsidRPr="007F409E" w:rsidRDefault="007E314B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7E314B" w:rsidRPr="007F409E" w:rsidRDefault="0019720B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E3117B" w:rsidRPr="007F409E" w:rsidRDefault="00E3117B" w:rsidP="003E412C">
      <w:pPr>
        <w:pStyle w:val="2"/>
        <w:spacing w:after="0" w:line="240" w:lineRule="auto"/>
      </w:pPr>
      <w:r w:rsidRPr="007F409E">
        <w:t>3.2.</w:t>
      </w:r>
      <w:r w:rsidRPr="007F409E">
        <w:tab/>
        <w:t xml:space="preserve">Описание последовательности действий при приеме и регистрации </w:t>
      </w:r>
      <w:r w:rsidR="001E673C">
        <w:t>заявления</w:t>
      </w:r>
      <w:r w:rsidR="00B022B8">
        <w:t>.</w:t>
      </w:r>
    </w:p>
    <w:p w:rsidR="001E673C" w:rsidRDefault="001E673C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>регистрации заявления является обращение заявителя с заявлением 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предъявлением.</w:t>
      </w:r>
    </w:p>
    <w:p w:rsidR="00E11EB5" w:rsidRPr="007F409E" w:rsidRDefault="00E11EB5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 w:rsidR="00876B26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E11EB5" w:rsidRPr="007F409E" w:rsidRDefault="00E11EB5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1E673C" w:rsidRPr="001E673C" w:rsidRDefault="001E673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lastRenderedPageBreak/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</w:t>
      </w:r>
      <w:r>
        <w:rPr>
          <w:rFonts w:cs="Times New Roman"/>
          <w:szCs w:val="28"/>
        </w:rPr>
        <w:t>А</w:t>
      </w:r>
      <w:r w:rsidRPr="001E673C">
        <w:rPr>
          <w:rFonts w:cs="Times New Roman"/>
          <w:szCs w:val="28"/>
        </w:rPr>
        <w:t>дминистративного регламента.</w:t>
      </w:r>
    </w:p>
    <w:p w:rsidR="00876B26" w:rsidRDefault="001E673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 w:rsidR="00876B26">
        <w:rPr>
          <w:rFonts w:cs="Times New Roman"/>
          <w:szCs w:val="28"/>
        </w:rPr>
        <w:t>:</w:t>
      </w:r>
    </w:p>
    <w:p w:rsidR="00876B26" w:rsidRDefault="001E673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регистрирует </w:t>
      </w:r>
      <w:r w:rsidR="00876B26" w:rsidRPr="001E673C">
        <w:rPr>
          <w:rFonts w:cs="Times New Roman"/>
          <w:szCs w:val="28"/>
        </w:rPr>
        <w:t xml:space="preserve">в установленном порядке </w:t>
      </w:r>
      <w:r w:rsidR="00876B26">
        <w:rPr>
          <w:rFonts w:cs="Times New Roman"/>
          <w:szCs w:val="28"/>
        </w:rPr>
        <w:t>поступившие документы;</w:t>
      </w:r>
    </w:p>
    <w:p w:rsidR="00876B26" w:rsidRDefault="00876B26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1E673C" w:rsidRPr="001E673C" w:rsidRDefault="001E673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 w:rsidR="00876B26">
        <w:rPr>
          <w:rFonts w:cs="Times New Roman"/>
          <w:szCs w:val="28"/>
        </w:rPr>
        <w:t>документы на рассмотрение специалистом, ответственным за предоставление муниципальной услуги</w:t>
      </w:r>
      <w:r w:rsidR="005F16DE">
        <w:rPr>
          <w:rFonts w:cs="Times New Roman"/>
          <w:szCs w:val="28"/>
        </w:rPr>
        <w:t>.</w:t>
      </w:r>
    </w:p>
    <w:p w:rsidR="001E673C" w:rsidRPr="001E673C" w:rsidRDefault="001E673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353CF3" w:rsidRPr="007F409E" w:rsidRDefault="001E673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E3117B" w:rsidRPr="007F409E" w:rsidRDefault="00E3117B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06F41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 xml:space="preserve"> дн</w:t>
      </w:r>
      <w:r w:rsidR="00226E17" w:rsidRPr="007F409E">
        <w:rPr>
          <w:rFonts w:cs="Times New Roman"/>
          <w:szCs w:val="28"/>
        </w:rPr>
        <w:t>ей</w:t>
      </w:r>
      <w:r w:rsidR="00F7264E" w:rsidRPr="007F409E">
        <w:rPr>
          <w:rFonts w:cs="Times New Roman"/>
          <w:szCs w:val="28"/>
        </w:rPr>
        <w:t>.</w:t>
      </w:r>
    </w:p>
    <w:p w:rsidR="00226E17" w:rsidRPr="007F409E" w:rsidRDefault="00226E17" w:rsidP="003E412C">
      <w:pPr>
        <w:pStyle w:val="2"/>
        <w:spacing w:after="0" w:line="240" w:lineRule="auto"/>
      </w:pPr>
      <w:r w:rsidRPr="007F409E">
        <w:t>3.3.</w:t>
      </w:r>
      <w:r w:rsidRPr="007F409E">
        <w:tab/>
        <w:t xml:space="preserve">Описание последовательности действий при </w:t>
      </w:r>
      <w:r w:rsidRPr="007F409E">
        <w:rPr>
          <w:lang w:eastAsia="ru-RU"/>
        </w:rPr>
        <w:t>формировании и направлении межведомственных запросов</w:t>
      </w:r>
      <w:r w:rsidR="00B022B8">
        <w:rPr>
          <w:lang w:eastAsia="ru-RU"/>
        </w:rPr>
        <w:t>.</w:t>
      </w:r>
    </w:p>
    <w:p w:rsidR="00226E17" w:rsidRPr="007F409E" w:rsidRDefault="00226E1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 для начала административной процедуры является поступление зарегистрированного в установленном порядке заявления и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документов специалисту, ответственному за предоставление муниципальной услуги. </w:t>
      </w:r>
    </w:p>
    <w:p w:rsidR="00226E17" w:rsidRPr="007F409E" w:rsidRDefault="00226E1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</w:t>
      </w:r>
      <w:r w:rsidRPr="00AB73BB">
        <w:rPr>
          <w:rFonts w:cs="Times New Roman"/>
          <w:b/>
          <w:szCs w:val="28"/>
        </w:rPr>
        <w:t>взаимодействия</w:t>
      </w:r>
      <w:r w:rsidRPr="007F409E">
        <w:rPr>
          <w:rFonts w:cs="Times New Roman"/>
          <w:szCs w:val="28"/>
        </w:rPr>
        <w:t xml:space="preserve"> осуществляет подготовку и направление запросов о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предоставление документов и сведений, необходимых для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услуги, предусмотренных подпункт</w:t>
      </w:r>
      <w:r w:rsidR="00AD19B3" w:rsidRPr="007F409E">
        <w:rPr>
          <w:rFonts w:cs="Times New Roman"/>
          <w:szCs w:val="28"/>
        </w:rPr>
        <w:t>ом</w:t>
      </w:r>
      <w:r w:rsidRPr="007F409E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 пункта 2.6.1 настоящего Административного регламента</w:t>
      </w:r>
      <w:r w:rsidRPr="007F409E">
        <w:rPr>
          <w:rFonts w:cs="Times New Roman"/>
          <w:szCs w:val="28"/>
        </w:rPr>
        <w:t xml:space="preserve"> (в случае, если указанны</w:t>
      </w:r>
      <w:r w:rsidR="00A5664D" w:rsidRPr="007F409E">
        <w:rPr>
          <w:rFonts w:cs="Times New Roman"/>
          <w:szCs w:val="28"/>
        </w:rPr>
        <w:t>й документ не представлен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226E17" w:rsidRPr="007F409E" w:rsidRDefault="00226E1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может превышать </w:t>
      </w:r>
      <w:r w:rsidR="00D53EF2">
        <w:rPr>
          <w:rFonts w:cs="Times New Roman"/>
          <w:szCs w:val="28"/>
        </w:rPr>
        <w:t>5</w:t>
      </w:r>
      <w:r w:rsidR="00406F41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дней.</w:t>
      </w:r>
    </w:p>
    <w:p w:rsidR="00AB73BB" w:rsidRPr="00AB73BB" w:rsidRDefault="00226E17" w:rsidP="003E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</w:rPr>
      </w:pPr>
      <w:r w:rsidRPr="00AB73BB">
        <w:rPr>
          <w:rStyle w:val="20"/>
        </w:rPr>
        <w:t xml:space="preserve">3.4. </w:t>
      </w:r>
      <w:proofErr w:type="gramStart"/>
      <w:r w:rsidRPr="00AB73BB">
        <w:rPr>
          <w:rStyle w:val="20"/>
        </w:rPr>
        <w:t xml:space="preserve">Описание последовательности действий при рассмотрении заявления и представленных документов </w:t>
      </w:r>
      <w:r w:rsidR="00F24365" w:rsidRPr="00AB73BB">
        <w:rPr>
          <w:rStyle w:val="20"/>
        </w:rPr>
        <w:t xml:space="preserve">в целях принятия </w:t>
      </w:r>
      <w:r w:rsidR="00AB73BB" w:rsidRPr="00AB73BB">
        <w:rPr>
          <w:rFonts w:eastAsia="Times New Roman"/>
          <w:b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AB73BB">
        <w:rPr>
          <w:rFonts w:eastAsia="Times New Roman"/>
          <w:b/>
        </w:rPr>
        <w:t xml:space="preserve">ема-передачи земельного участка либо </w:t>
      </w:r>
      <w:r w:rsidR="00AB73BB" w:rsidRPr="00AB73BB">
        <w:rPr>
          <w:b/>
        </w:rPr>
        <w:t>отказ в предоставлении земельного уч</w:t>
      </w:r>
      <w:r w:rsidR="00B022B8">
        <w:rPr>
          <w:b/>
        </w:rPr>
        <w:t>астка в собственность бесплатно.</w:t>
      </w:r>
      <w:r w:rsidR="00AB73BB" w:rsidRPr="00AB73BB">
        <w:rPr>
          <w:b/>
        </w:rPr>
        <w:t xml:space="preserve"> </w:t>
      </w:r>
      <w:proofErr w:type="gramEnd"/>
    </w:p>
    <w:p w:rsidR="00226E17" w:rsidRPr="007F409E" w:rsidRDefault="00226E17" w:rsidP="003E412C">
      <w:pPr>
        <w:pStyle w:val="2"/>
        <w:spacing w:after="0" w:line="240" w:lineRule="auto"/>
        <w:rPr>
          <w:rFonts w:cs="Times New Roman"/>
        </w:rPr>
      </w:pPr>
      <w:r w:rsidRPr="007F409E">
        <w:rPr>
          <w:rFonts w:cs="Times New Roman"/>
        </w:rPr>
        <w:lastRenderedPageBreak/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226E17" w:rsidRPr="007F409E" w:rsidRDefault="00226E17" w:rsidP="003E412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>, не может являться основанием для</w:t>
      </w:r>
      <w:r w:rsidR="008000F1">
        <w:rPr>
          <w:rFonts w:eastAsia="Times New Roman" w:cs="Times New Roman"/>
          <w:szCs w:val="28"/>
          <w:lang w:eastAsia="ru-RU"/>
        </w:rPr>
        <w:t> </w:t>
      </w:r>
      <w:r w:rsidRPr="007F409E">
        <w:rPr>
          <w:rFonts w:eastAsia="Times New Roman" w:cs="Times New Roman"/>
          <w:szCs w:val="28"/>
          <w:lang w:eastAsia="ru-RU"/>
        </w:rPr>
        <w:t xml:space="preserve">отказа в </w:t>
      </w:r>
      <w:r w:rsidR="00E11492" w:rsidRPr="007F409E">
        <w:rPr>
          <w:rFonts w:eastAsia="Times New Roman" w:cs="Times New Roman"/>
          <w:szCs w:val="28"/>
          <w:lang w:eastAsia="ru-RU"/>
        </w:rPr>
        <w:t>предоставлении муниципальной услуги</w:t>
      </w:r>
      <w:r w:rsidRPr="007F409E">
        <w:rPr>
          <w:rFonts w:eastAsia="Times New Roman" w:cs="Times New Roman"/>
          <w:szCs w:val="28"/>
          <w:lang w:eastAsia="ru-RU"/>
        </w:rPr>
        <w:t xml:space="preserve">. </w:t>
      </w:r>
    </w:p>
    <w:p w:rsidR="00226E17" w:rsidRPr="007F409E" w:rsidRDefault="00B0075A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</w:t>
      </w:r>
      <w:r w:rsidR="00226E17" w:rsidRPr="007F409E">
        <w:rPr>
          <w:rFonts w:cs="Times New Roman"/>
          <w:szCs w:val="28"/>
        </w:rPr>
        <w:t xml:space="preserve">пециалист, ответственный за предоставление муниципальной услуги </w:t>
      </w:r>
      <w:r w:rsidR="00E11492" w:rsidRPr="007F409E">
        <w:rPr>
          <w:rFonts w:cs="Times New Roman"/>
          <w:szCs w:val="28"/>
        </w:rPr>
        <w:t xml:space="preserve">осуществляет подготовку проекта решения </w:t>
      </w:r>
      <w:r w:rsidR="00E11492" w:rsidRPr="007F409E">
        <w:rPr>
          <w:rFonts w:cs="Times New Roman"/>
          <w:szCs w:val="28"/>
          <w:lang w:eastAsia="ru-RU"/>
        </w:rPr>
        <w:t xml:space="preserve">о </w:t>
      </w:r>
      <w:r w:rsidR="00752CD1" w:rsidRPr="00752CD1">
        <w:rPr>
          <w:rFonts w:eastAsia="Calibri"/>
          <w:sz w:val="26"/>
          <w:szCs w:val="26"/>
        </w:rPr>
        <w:t>предоставлении земельного участка</w:t>
      </w:r>
      <w:r w:rsidR="00FE2297" w:rsidRPr="00752CD1">
        <w:rPr>
          <w:rFonts w:cs="Times New Roman"/>
          <w:szCs w:val="28"/>
          <w:lang w:eastAsia="ru-RU"/>
        </w:rPr>
        <w:t xml:space="preserve"> </w:t>
      </w:r>
      <w:r w:rsidR="00E11492" w:rsidRPr="007F409E">
        <w:rPr>
          <w:rFonts w:cs="Times New Roman"/>
          <w:szCs w:val="28"/>
        </w:rPr>
        <w:t>и направляет на согласование и</w:t>
      </w:r>
      <w:r w:rsidR="008000F1">
        <w:rPr>
          <w:rFonts w:cs="Times New Roman"/>
          <w:szCs w:val="28"/>
        </w:rPr>
        <w:t> </w:t>
      </w:r>
      <w:r w:rsidR="00E11492" w:rsidRPr="007F409E">
        <w:rPr>
          <w:rFonts w:cs="Times New Roman"/>
          <w:szCs w:val="28"/>
        </w:rPr>
        <w:t>утверждение в соответствии с установленным порядком</w:t>
      </w:r>
      <w:r w:rsidR="00226E17" w:rsidRPr="007F409E">
        <w:rPr>
          <w:rFonts w:cs="Times New Roman"/>
          <w:szCs w:val="28"/>
        </w:rPr>
        <w:t>.</w:t>
      </w:r>
    </w:p>
    <w:p w:rsidR="00F24365" w:rsidRPr="007F409E" w:rsidRDefault="00F24365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</w:t>
      </w:r>
      <w:r w:rsidR="00752CD1">
        <w:rPr>
          <w:rFonts w:cs="Times New Roman"/>
          <w:szCs w:val="28"/>
        </w:rPr>
        <w:t>предоставлении муниципальной услуги</w:t>
      </w:r>
      <w:r w:rsidRPr="007F409E">
        <w:rPr>
          <w:rFonts w:cs="Times New Roman"/>
          <w:szCs w:val="28"/>
        </w:rPr>
        <w:t xml:space="preserve"> в границах муниципального образования </w:t>
      </w:r>
      <w:proofErr w:type="spellStart"/>
      <w:r w:rsidR="00D53EF2">
        <w:rPr>
          <w:rFonts w:cs="Times New Roman"/>
          <w:szCs w:val="28"/>
        </w:rPr>
        <w:t>Юрьянского</w:t>
      </w:r>
      <w:proofErr w:type="spellEnd"/>
      <w:r w:rsidR="00D53EF2">
        <w:rPr>
          <w:rFonts w:cs="Times New Roman"/>
          <w:szCs w:val="28"/>
        </w:rPr>
        <w:t xml:space="preserve"> района</w:t>
      </w:r>
      <w:r w:rsidRPr="007F409E">
        <w:rPr>
          <w:rFonts w:cs="Times New Roman"/>
          <w:szCs w:val="28"/>
        </w:rPr>
        <w:t xml:space="preserve"> 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</w:t>
      </w:r>
      <w:proofErr w:type="gramEnd"/>
    </w:p>
    <w:p w:rsidR="006A3FD8" w:rsidRPr="00AB73BB" w:rsidRDefault="00AB73BB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>
        <w:rPr>
          <w:rFonts w:eastAsia="Times New Roman"/>
        </w:rPr>
        <w:t>Р</w:t>
      </w:r>
      <w:r w:rsidRPr="00AC70D0">
        <w:rPr>
          <w:rFonts w:eastAsia="Times New Roman"/>
        </w:rPr>
        <w:t>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>
        <w:rPr>
          <w:rFonts w:eastAsia="Times New Roman"/>
        </w:rPr>
        <w:t xml:space="preserve">ема-передачи земельного участка либо </w:t>
      </w:r>
      <w:r w:rsidRPr="00AC70D0">
        <w:t>отказ в предоставлении земельного участка в собственность бесплатно</w:t>
      </w:r>
      <w:r w:rsidR="003B088F" w:rsidRPr="00AB73BB">
        <w:rPr>
          <w:bCs/>
          <w:szCs w:val="28"/>
        </w:rPr>
        <w:t xml:space="preserve">, </w:t>
      </w:r>
      <w:r w:rsidR="006A3FD8" w:rsidRPr="00AB73BB">
        <w:rPr>
          <w:rFonts w:cs="Times New Roman"/>
          <w:szCs w:val="28"/>
          <w:lang w:eastAsia="ru-RU"/>
        </w:rPr>
        <w:t>после подписи уполномоченного должностного лица направляется на регистрацию в установленном порядке.</w:t>
      </w:r>
    </w:p>
    <w:p w:rsidR="0043267A" w:rsidRPr="00AB73BB" w:rsidRDefault="0043267A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Результатом выполнения административной процедуры является принятие Администрацией </w:t>
      </w:r>
      <w:r w:rsidR="00AB73BB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AB73BB">
        <w:rPr>
          <w:rFonts w:eastAsia="Times New Roman"/>
        </w:rPr>
        <w:t xml:space="preserve">ема-передачи земельного участка либо </w:t>
      </w:r>
      <w:r w:rsidR="00AB73BB" w:rsidRPr="00AC70D0">
        <w:t>отказ в предоставлении земельного участка в собственность бесплатно</w:t>
      </w:r>
      <w:r w:rsidR="00AB73BB">
        <w:t xml:space="preserve">, </w:t>
      </w:r>
      <w:r w:rsidRPr="007F409E">
        <w:rPr>
          <w:rFonts w:cs="Times New Roman"/>
          <w:szCs w:val="28"/>
          <w:lang w:eastAsia="ru-RU"/>
        </w:rPr>
        <w:t>с указанием причин принятого решения.</w:t>
      </w:r>
      <w:proofErr w:type="gramEnd"/>
    </w:p>
    <w:p w:rsidR="00C81910" w:rsidRPr="00AB73BB" w:rsidRDefault="00C81910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proofErr w:type="gramStart"/>
      <w:r>
        <w:t xml:space="preserve">После подписания уполномоченным должностным лицом </w:t>
      </w:r>
      <w:r w:rsidR="00AB73BB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AB73BB">
        <w:rPr>
          <w:rFonts w:eastAsia="Times New Roman"/>
        </w:rPr>
        <w:t xml:space="preserve">ема-передачи земельного участка либо </w:t>
      </w:r>
      <w:r w:rsidR="00AB73BB" w:rsidRPr="00AC70D0">
        <w:t>отказ в предоставлении земельного участка в собственность бесплатно</w:t>
      </w:r>
      <w:r w:rsidR="00AB73BB">
        <w:t xml:space="preserve">, </w:t>
      </w:r>
      <w:r w:rsidR="00AB73BB">
        <w:rPr>
          <w:rFonts w:eastAsia="Times New Roman"/>
        </w:rPr>
        <w:t xml:space="preserve"> </w:t>
      </w:r>
      <w:r>
        <w:t>и его регистрации документы направляются специалисту, ответственному за предоставление муниципальной услуги.</w:t>
      </w:r>
      <w:proofErr w:type="gramEnd"/>
    </w:p>
    <w:p w:rsidR="00226E17" w:rsidRPr="007F409E" w:rsidRDefault="00226E1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3B088F">
        <w:rPr>
          <w:rFonts w:cs="Times New Roman"/>
          <w:szCs w:val="28"/>
        </w:rPr>
        <w:t xml:space="preserve">й процедуры не может превышать </w:t>
      </w:r>
      <w:r w:rsidR="00406F41">
        <w:rPr>
          <w:rFonts w:cs="Times New Roman"/>
          <w:szCs w:val="28"/>
        </w:rPr>
        <w:t>10</w:t>
      </w:r>
      <w:r w:rsidRPr="007F409E">
        <w:rPr>
          <w:rFonts w:cs="Times New Roman"/>
          <w:szCs w:val="28"/>
        </w:rPr>
        <w:t xml:space="preserve"> дней.</w:t>
      </w:r>
    </w:p>
    <w:p w:rsidR="006A3FD8" w:rsidRDefault="00226E17" w:rsidP="003E412C">
      <w:pPr>
        <w:pStyle w:val="2"/>
        <w:spacing w:after="0" w:line="240" w:lineRule="auto"/>
      </w:pPr>
      <w:r w:rsidRPr="007F409E">
        <w:lastRenderedPageBreak/>
        <w:t>3.5.</w:t>
      </w:r>
      <w:r w:rsidRPr="007F409E">
        <w:tab/>
      </w:r>
      <w:r w:rsidR="006A3FD8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B022B8">
        <w:t>.</w:t>
      </w:r>
    </w:p>
    <w:p w:rsidR="00C81910" w:rsidRDefault="00C81910" w:rsidP="003E412C">
      <w:pPr>
        <w:spacing w:after="0" w:line="240" w:lineRule="auto"/>
      </w:pPr>
      <w: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A3FD8" w:rsidRDefault="006A3FD8" w:rsidP="003E412C">
      <w:pPr>
        <w:spacing w:after="0" w:line="240" w:lineRule="auto"/>
      </w:pPr>
      <w: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A3FD8" w:rsidRDefault="006A3FD8" w:rsidP="003E412C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A3FD8" w:rsidRDefault="006A3FD8" w:rsidP="003E412C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976B19">
        <w:rPr>
          <w:rFonts w:cs="Times New Roman"/>
          <w:szCs w:val="28"/>
        </w:rPr>
        <w:t>1</w:t>
      </w:r>
      <w:r w:rsidR="00752CD1">
        <w:rPr>
          <w:rFonts w:cs="Times New Roman"/>
          <w:szCs w:val="28"/>
        </w:rPr>
        <w:t xml:space="preserve">0 </w:t>
      </w:r>
      <w:r>
        <w:rPr>
          <w:rFonts w:cs="Times New Roman"/>
          <w:szCs w:val="28"/>
        </w:rPr>
        <w:t xml:space="preserve">дней,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B42BF" w:rsidRPr="006B42BF" w:rsidRDefault="006A3FD8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proofErr w:type="gramStart"/>
      <w: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два экземпляра решения органа местного самоуправления </w:t>
      </w:r>
      <w:r w:rsidR="006B42BF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6B42BF">
        <w:rPr>
          <w:rFonts w:eastAsia="Times New Roman"/>
        </w:rPr>
        <w:t xml:space="preserve">ема-передачи земельного участка либо </w:t>
      </w:r>
      <w:r w:rsidR="006B42BF" w:rsidRPr="00AC70D0">
        <w:t>отказ в предоставлении земельного участка в собственность бесплатно</w:t>
      </w:r>
      <w:r w:rsidR="006B42BF">
        <w:t xml:space="preserve">, </w:t>
      </w:r>
      <w:proofErr w:type="gramEnd"/>
    </w:p>
    <w:p w:rsidR="006B42BF" w:rsidRPr="006B42BF" w:rsidRDefault="0043267A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 w:rsidRPr="00752CD1">
        <w:rPr>
          <w:szCs w:val="28"/>
        </w:rPr>
        <w:t xml:space="preserve">Результатом административной процедуры является получение заявителем </w:t>
      </w:r>
      <w:r w:rsidR="006B42BF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6B42BF">
        <w:rPr>
          <w:rFonts w:eastAsia="Times New Roman"/>
        </w:rPr>
        <w:t xml:space="preserve">ема-передачи земельного участка либо </w:t>
      </w:r>
      <w:r w:rsidR="006B42BF" w:rsidRPr="00AC70D0">
        <w:t>отказ в предоставлении земельного участка в собственность бесплатно</w:t>
      </w:r>
      <w:r w:rsidR="006B42BF">
        <w:t xml:space="preserve">, </w:t>
      </w:r>
    </w:p>
    <w:p w:rsidR="006A3FD8" w:rsidRDefault="006A3FD8" w:rsidP="003E412C">
      <w:pPr>
        <w:spacing w:after="0" w:line="240" w:lineRule="auto"/>
      </w:pPr>
      <w:r>
        <w:t xml:space="preserve">Период </w:t>
      </w:r>
      <w:proofErr w:type="gramStart"/>
      <w:r>
        <w:t>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</w:t>
      </w:r>
      <w:proofErr w:type="gramEnd"/>
      <w:r>
        <w:t xml:space="preserve"> предоставления муниципальной услуги не включается в срок, установленный подразделом 2.4 раздела 2 административного регламента.</w:t>
      </w:r>
    </w:p>
    <w:p w:rsidR="003F0B69" w:rsidRPr="007F409E" w:rsidRDefault="003F0B69" w:rsidP="003E412C">
      <w:pPr>
        <w:pStyle w:val="2"/>
        <w:spacing w:after="0" w:line="240" w:lineRule="auto"/>
      </w:pPr>
      <w:r w:rsidRPr="007F409E">
        <w:t xml:space="preserve">3.6. </w:t>
      </w:r>
      <w:r w:rsidR="00A02022" w:rsidRPr="007F409E">
        <w:t>Порядок</w:t>
      </w:r>
      <w:r w:rsidRPr="007F409E">
        <w:t xml:space="preserve"> </w:t>
      </w:r>
      <w:r w:rsidR="00A02022" w:rsidRPr="007F409E">
        <w:t>осуществления</w:t>
      </w:r>
      <w:r w:rsidRPr="007F409E">
        <w:t xml:space="preserve"> административных процедур </w:t>
      </w:r>
      <w:r w:rsidR="001825EF" w:rsidRPr="007F409E">
        <w:t xml:space="preserve">(действий) </w:t>
      </w:r>
      <w:r w:rsidRPr="007F409E">
        <w:t>в</w:t>
      </w:r>
      <w:r w:rsidR="00715423" w:rsidRPr="007F409E">
        <w:t> </w:t>
      </w:r>
      <w:r w:rsidRPr="007F409E">
        <w:t>электронной форме</w:t>
      </w:r>
      <w:r w:rsidR="00683E26" w:rsidRPr="007F409E">
        <w:t>, в том числе с использованием Единого портала государственных и муниципальных услуг (функций) и Портала Кировской области</w:t>
      </w:r>
      <w:r w:rsidR="00B022B8">
        <w:t>.</w:t>
      </w:r>
    </w:p>
    <w:p w:rsidR="00DF4EE6" w:rsidRPr="007F409E" w:rsidRDefault="00DF4EE6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 w:rsidR="00CD09CC"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FE2297" w:rsidRDefault="00FE229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CD09CC" w:rsidRDefault="00CD09C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 w:rsidR="00DD31D8"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122718" w:rsidRDefault="007851D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</w:t>
      </w:r>
      <w:r w:rsidR="00122718" w:rsidRPr="002A51B1">
        <w:rPr>
          <w:rFonts w:cs="Times New Roman"/>
          <w:szCs w:val="28"/>
        </w:rPr>
        <w:t>аявлени</w:t>
      </w:r>
      <w:r w:rsidRPr="002A51B1">
        <w:rPr>
          <w:rFonts w:cs="Times New Roman"/>
          <w:szCs w:val="28"/>
        </w:rPr>
        <w:t>я</w:t>
      </w:r>
      <w:r w:rsidR="00122718" w:rsidRPr="002A51B1">
        <w:rPr>
          <w:rFonts w:cs="Times New Roman"/>
          <w:szCs w:val="28"/>
        </w:rPr>
        <w:t xml:space="preserve"> и документ</w:t>
      </w:r>
      <w:r w:rsidR="00735266" w:rsidRPr="002A51B1">
        <w:rPr>
          <w:rFonts w:cs="Times New Roman"/>
          <w:szCs w:val="28"/>
        </w:rPr>
        <w:t>ов</w:t>
      </w:r>
      <w:r w:rsidR="00122718" w:rsidRPr="002A51B1">
        <w:rPr>
          <w:rFonts w:cs="Times New Roman"/>
          <w:szCs w:val="28"/>
        </w:rPr>
        <w:t xml:space="preserve">, через Единый портал государственных и муниципальных услуг (функций) или Портал Кировской области, </w:t>
      </w:r>
      <w:r w:rsidRPr="002A51B1">
        <w:rPr>
          <w:rFonts w:cs="Times New Roman"/>
          <w:szCs w:val="28"/>
        </w:rPr>
        <w:t>по</w:t>
      </w:r>
      <w:r w:rsidR="00735266" w:rsidRPr="002A51B1">
        <w:rPr>
          <w:rFonts w:cs="Times New Roman"/>
          <w:szCs w:val="28"/>
        </w:rPr>
        <w:t>д</w:t>
      </w:r>
      <w:r w:rsidRPr="002A51B1">
        <w:rPr>
          <w:rFonts w:cs="Times New Roman"/>
          <w:szCs w:val="28"/>
        </w:rPr>
        <w:t>писывать такие заявление и документы электронной цифровой подписью не требуется</w:t>
      </w:r>
      <w:r w:rsidR="00AB64C0" w:rsidRPr="002A51B1">
        <w:rPr>
          <w:rFonts w:cs="Times New Roman"/>
          <w:szCs w:val="28"/>
        </w:rPr>
        <w:t>.</w:t>
      </w:r>
    </w:p>
    <w:p w:rsidR="00CD09CC" w:rsidRPr="007F409E" w:rsidRDefault="00CD09CC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FE2297" w:rsidRPr="007F409E" w:rsidRDefault="00FE229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</w:p>
    <w:p w:rsidR="003F0B69" w:rsidRPr="007F409E" w:rsidRDefault="003F0B69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</w:t>
      </w:r>
      <w:r w:rsidR="00715423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электронной форме является поступление в систему внутреннего электронного документооборота администрации запроса на</w:t>
      </w:r>
      <w:r w:rsidR="00715423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предоставление муниципальной услуги из </w:t>
      </w:r>
      <w:r w:rsidR="00DA5215" w:rsidRPr="007F409E">
        <w:rPr>
          <w:rFonts w:cs="Times New Roman"/>
          <w:szCs w:val="28"/>
        </w:rPr>
        <w:t xml:space="preserve">Единого портала </w:t>
      </w:r>
      <w:r w:rsidR="00D53919"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либо из</w:t>
      </w:r>
      <w:r w:rsidR="00D53919" w:rsidRPr="007F409E">
        <w:rPr>
          <w:rFonts w:cs="Times New Roman"/>
          <w:szCs w:val="28"/>
        </w:rPr>
        <w:t xml:space="preserve"> Портала Кировской области</w:t>
      </w:r>
      <w:r w:rsidRPr="007F409E">
        <w:rPr>
          <w:rFonts w:cs="Times New Roman"/>
          <w:szCs w:val="28"/>
        </w:rPr>
        <w:t>.</w:t>
      </w:r>
    </w:p>
    <w:p w:rsidR="00A86092" w:rsidRPr="007F409E" w:rsidRDefault="00A86092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превышать</w:t>
      </w:r>
      <w:r w:rsidR="00317853">
        <w:rPr>
          <w:rFonts w:cs="Times New Roman"/>
          <w:szCs w:val="28"/>
        </w:rPr>
        <w:t xml:space="preserve"> 10</w:t>
      </w:r>
      <w:r w:rsidRPr="007F409E">
        <w:rPr>
          <w:rFonts w:cs="Times New Roman"/>
          <w:szCs w:val="28"/>
        </w:rPr>
        <w:t xml:space="preserve"> </w:t>
      </w:r>
      <w:r w:rsidR="00317853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дней.</w:t>
      </w:r>
    </w:p>
    <w:p w:rsidR="00FE2297" w:rsidRPr="007F409E" w:rsidRDefault="00FE229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CD09CC" w:rsidRPr="007F409E" w:rsidRDefault="00CD09C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CD09CC" w:rsidRPr="007F409E" w:rsidRDefault="00CD09C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</w:t>
      </w:r>
      <w:r w:rsidRPr="007F409E">
        <w:rPr>
          <w:rFonts w:eastAsia="Times New Roman" w:cs="Times New Roman"/>
          <w:szCs w:val="28"/>
          <w:lang w:eastAsia="ru-RU"/>
        </w:rPr>
        <w:t>2.6.1.2 пункта 2.6.1 настоящего Административного регламента</w:t>
      </w:r>
      <w:r w:rsidRPr="007F409E">
        <w:rPr>
          <w:rFonts w:cs="Times New Roman"/>
          <w:szCs w:val="28"/>
        </w:rPr>
        <w:t xml:space="preserve"> (в случае, если указанный документ не представлен заявителем самостоятельно). </w:t>
      </w:r>
    </w:p>
    <w:p w:rsidR="00CD09CC" w:rsidRDefault="00CD09C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превышать</w:t>
      </w:r>
      <w:r w:rsidR="00317853">
        <w:rPr>
          <w:rFonts w:cs="Times New Roman"/>
          <w:szCs w:val="28"/>
        </w:rPr>
        <w:t xml:space="preserve"> 10</w:t>
      </w:r>
      <w:r w:rsidRPr="007F409E">
        <w:rPr>
          <w:rFonts w:cs="Times New Roman"/>
          <w:szCs w:val="28"/>
        </w:rPr>
        <w:t xml:space="preserve"> дней.</w:t>
      </w:r>
    </w:p>
    <w:p w:rsidR="006B42BF" w:rsidRPr="006B42BF" w:rsidRDefault="00CD1FDF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>
        <w:rPr>
          <w:rFonts w:cs="Times New Roman"/>
          <w:szCs w:val="28"/>
        </w:rPr>
        <w:lastRenderedPageBreak/>
        <w:t xml:space="preserve">  </w:t>
      </w:r>
      <w:r w:rsidR="00FE2297" w:rsidRPr="007F409E">
        <w:rPr>
          <w:rFonts w:cs="Times New Roman"/>
          <w:szCs w:val="28"/>
        </w:rPr>
        <w:t>3.6.</w:t>
      </w:r>
      <w:r w:rsidR="00FE2297" w:rsidRPr="00317853">
        <w:rPr>
          <w:rFonts w:cs="Times New Roman"/>
          <w:szCs w:val="28"/>
        </w:rPr>
        <w:t xml:space="preserve">3. Последовательность действий при рассмотрении заявления и представленных документов в целях принятия </w:t>
      </w:r>
      <w:r w:rsidR="006B42BF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6B42BF">
        <w:rPr>
          <w:rFonts w:eastAsia="Times New Roman"/>
        </w:rPr>
        <w:t xml:space="preserve">ема-передачи земельного участка либо </w:t>
      </w:r>
      <w:r w:rsidR="006B42BF" w:rsidRPr="00AC70D0">
        <w:t>отказ в предоставлении земельного участка в собственность бесплатно</w:t>
      </w:r>
      <w:r w:rsidR="006B42BF">
        <w:t>.</w:t>
      </w:r>
    </w:p>
    <w:p w:rsidR="00CD09CC" w:rsidRPr="007F409E" w:rsidRDefault="00CD09C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CD09CC" w:rsidRPr="007F409E" w:rsidRDefault="00CD09C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CD09CC" w:rsidRPr="007F409E" w:rsidRDefault="00CD09CC" w:rsidP="003E412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CD09CC" w:rsidRPr="006B42BF" w:rsidRDefault="00CD1FDF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>
        <w:rPr>
          <w:rFonts w:cs="Times New Roman"/>
          <w:szCs w:val="28"/>
        </w:rPr>
        <w:t xml:space="preserve">  </w:t>
      </w:r>
      <w:proofErr w:type="gramStart"/>
      <w:r w:rsidR="00CD09CC" w:rsidRPr="00317853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подготовку проекта </w:t>
      </w:r>
      <w:r w:rsidR="006B42BF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6B42BF">
        <w:rPr>
          <w:rFonts w:eastAsia="Times New Roman"/>
        </w:rPr>
        <w:t>ема-передачи земельного участка,</w:t>
      </w:r>
      <w:r w:rsidR="00317853" w:rsidRPr="00317853">
        <w:rPr>
          <w:bCs/>
          <w:szCs w:val="28"/>
        </w:rPr>
        <w:t xml:space="preserve"> в безвозмездное пользование</w:t>
      </w:r>
      <w:r w:rsidR="00317853" w:rsidRPr="00317853">
        <w:rPr>
          <w:rFonts w:cs="Times New Roman"/>
          <w:szCs w:val="28"/>
        </w:rPr>
        <w:t xml:space="preserve"> </w:t>
      </w:r>
      <w:r w:rsidR="00CD09CC" w:rsidRPr="00317853">
        <w:rPr>
          <w:rFonts w:cs="Times New Roman"/>
          <w:szCs w:val="28"/>
        </w:rPr>
        <w:t>и направляет на согласование и утверждение в соответствии с установленным порядком.</w:t>
      </w:r>
      <w:proofErr w:type="gramEnd"/>
    </w:p>
    <w:p w:rsidR="00CD09CC" w:rsidRPr="007F409E" w:rsidRDefault="00CD09C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</w:t>
      </w:r>
      <w:r w:rsidR="00317853">
        <w:rPr>
          <w:rFonts w:cs="Times New Roman"/>
          <w:szCs w:val="28"/>
        </w:rPr>
        <w:t>предоставлении муниципальной услуги на т</w:t>
      </w:r>
      <w:r w:rsidRPr="007F409E">
        <w:rPr>
          <w:rFonts w:cs="Times New Roman"/>
          <w:szCs w:val="28"/>
        </w:rPr>
        <w:t>ерритории</w:t>
      </w:r>
      <w:r w:rsidR="00317853">
        <w:rPr>
          <w:rFonts w:cs="Times New Roman"/>
          <w:szCs w:val="28"/>
        </w:rPr>
        <w:t xml:space="preserve"> </w:t>
      </w:r>
      <w:proofErr w:type="spellStart"/>
      <w:r w:rsidR="00317853">
        <w:rPr>
          <w:rFonts w:cs="Times New Roman"/>
          <w:szCs w:val="28"/>
        </w:rPr>
        <w:t>Юрьянского</w:t>
      </w:r>
      <w:proofErr w:type="spellEnd"/>
      <w:r w:rsidR="00317853">
        <w:rPr>
          <w:rFonts w:cs="Times New Roman"/>
          <w:szCs w:val="28"/>
        </w:rPr>
        <w:t xml:space="preserve"> района </w:t>
      </w:r>
      <w:r w:rsidRPr="007F409E">
        <w:rPr>
          <w:rFonts w:cs="Times New Roman"/>
          <w:szCs w:val="28"/>
        </w:rPr>
        <w:t>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</w:t>
      </w:r>
      <w:proofErr w:type="gramEnd"/>
    </w:p>
    <w:p w:rsidR="00CD09CC" w:rsidRPr="00317853" w:rsidRDefault="00CD09C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317853">
        <w:rPr>
          <w:rFonts w:cs="Times New Roman"/>
          <w:szCs w:val="28"/>
          <w:lang w:eastAsia="ru-RU"/>
        </w:rPr>
        <w:t xml:space="preserve">Результатом выполнения административной процедуры является принятие Администрацией решения о </w:t>
      </w:r>
      <w:r w:rsidR="00317853" w:rsidRPr="00317853">
        <w:rPr>
          <w:rFonts w:cs="Times New Roman"/>
          <w:szCs w:val="28"/>
          <w:lang w:eastAsia="ru-RU"/>
        </w:rPr>
        <w:t xml:space="preserve">решении в </w:t>
      </w:r>
      <w:r w:rsidR="00317853" w:rsidRPr="00317853">
        <w:rPr>
          <w:bCs/>
          <w:szCs w:val="28"/>
        </w:rPr>
        <w:t>предоставление земельного участка в собственность, в аренду, в постоянное (бессрочное) пользование, в безвозмездное пользование</w:t>
      </w:r>
      <w:r w:rsidRPr="00317853">
        <w:rPr>
          <w:szCs w:val="28"/>
        </w:rPr>
        <w:t xml:space="preserve"> </w:t>
      </w:r>
      <w:r w:rsidRPr="00317853">
        <w:rPr>
          <w:rFonts w:cs="Times New Roman"/>
          <w:szCs w:val="28"/>
          <w:lang w:eastAsia="ru-RU"/>
        </w:rPr>
        <w:t>либо решения об отказе в предоставлении муниципальной услуги с указанием причин принятого решения.</w:t>
      </w:r>
    </w:p>
    <w:p w:rsidR="00CD09CC" w:rsidRPr="007F409E" w:rsidRDefault="00CD09CC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317853">
        <w:rPr>
          <w:rFonts w:cs="Times New Roman"/>
          <w:szCs w:val="28"/>
        </w:rPr>
        <w:t xml:space="preserve">30 </w:t>
      </w:r>
      <w:r w:rsidRPr="007F409E">
        <w:rPr>
          <w:rFonts w:cs="Times New Roman"/>
          <w:szCs w:val="28"/>
        </w:rPr>
        <w:t>дней.</w:t>
      </w:r>
    </w:p>
    <w:p w:rsidR="0019720B" w:rsidRPr="006B42BF" w:rsidRDefault="00CD1FDF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>
        <w:rPr>
          <w:rFonts w:eastAsia="Times New Roman"/>
        </w:rPr>
        <w:t xml:space="preserve">  </w:t>
      </w:r>
      <w:r w:rsidR="006B42BF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6B42BF">
        <w:rPr>
          <w:rFonts w:eastAsia="Times New Roman"/>
        </w:rPr>
        <w:t xml:space="preserve">ема-передачи земельного участка либо </w:t>
      </w:r>
      <w:r w:rsidR="006B42BF" w:rsidRPr="00AC70D0">
        <w:t>отказ в предоставлении земельного участка в собственность бесплатно</w:t>
      </w:r>
      <w:r w:rsidR="006B42BF">
        <w:t xml:space="preserve">, </w:t>
      </w:r>
      <w:r w:rsidR="0019720B" w:rsidRPr="00317853">
        <w:rPr>
          <w:rFonts w:cs="Times New Roman"/>
          <w:szCs w:val="28"/>
        </w:rPr>
        <w:t>после подписи уполномоченного должностного лица направляется на регистрацию в установленном порядке.</w:t>
      </w:r>
    </w:p>
    <w:p w:rsidR="00FE2297" w:rsidRPr="007F409E" w:rsidRDefault="00FE229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3.6.4. Описание последовательности действий при регистрации и выдаче документов заявителю </w:t>
      </w:r>
    </w:p>
    <w:p w:rsidR="00FE2297" w:rsidRPr="006B42BF" w:rsidRDefault="006B42BF" w:rsidP="003E412C">
      <w:pPr>
        <w:autoSpaceDE w:val="0"/>
        <w:autoSpaceDN w:val="0"/>
        <w:adjustRightInd w:val="0"/>
        <w:spacing w:after="0" w:line="240" w:lineRule="auto"/>
        <w:ind w:firstLine="540"/>
      </w:pPr>
      <w:r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>
        <w:rPr>
          <w:rFonts w:eastAsia="Times New Roman"/>
        </w:rPr>
        <w:t xml:space="preserve">ема-передачи земельного участка либо </w:t>
      </w:r>
      <w:r w:rsidRPr="00AC70D0">
        <w:t>отказ в предоставлении земельного участка в собственность бесплатно</w:t>
      </w:r>
      <w:r>
        <w:t xml:space="preserve">, </w:t>
      </w:r>
      <w:r w:rsidR="00FE2297" w:rsidRPr="00317853">
        <w:rPr>
          <w:rFonts w:cs="Times New Roman"/>
          <w:szCs w:val="28"/>
        </w:rPr>
        <w:t>после подписи уполномоченного должностного лица выдается (направляется) заявителю.</w:t>
      </w:r>
    </w:p>
    <w:p w:rsidR="00FE2297" w:rsidRPr="006B42BF" w:rsidRDefault="00CD1FDF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>
        <w:rPr>
          <w:rFonts w:cs="Times New Roman"/>
          <w:szCs w:val="28"/>
        </w:rPr>
        <w:t xml:space="preserve">  </w:t>
      </w:r>
      <w:proofErr w:type="gramStart"/>
      <w:r w:rsidR="00FE2297"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6B42BF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приема-</w:t>
      </w:r>
      <w:r w:rsidR="006B42BF">
        <w:rPr>
          <w:rFonts w:eastAsia="Times New Roman"/>
        </w:rPr>
        <w:t xml:space="preserve">передачи земельного участка либо </w:t>
      </w:r>
      <w:r w:rsidR="006B42BF" w:rsidRPr="00AC70D0">
        <w:t>отказ в предоставлении земельного участка в собственность бесплатно</w:t>
      </w:r>
      <w:r w:rsidR="006B42BF">
        <w:t xml:space="preserve">, </w:t>
      </w:r>
      <w:r w:rsidR="006B42BF">
        <w:rPr>
          <w:rFonts w:eastAsia="Times New Roman"/>
        </w:rPr>
        <w:t xml:space="preserve"> </w:t>
      </w:r>
      <w:r w:rsidR="00FE2297" w:rsidRPr="007F409E">
        <w:rPr>
          <w:rFonts w:cs="Times New Roman"/>
          <w:szCs w:val="28"/>
        </w:rPr>
        <w:t>направляются заявителю в</w:t>
      </w:r>
      <w:r w:rsidR="009D4F5C" w:rsidRPr="007F409E">
        <w:rPr>
          <w:rFonts w:cs="Times New Roman"/>
          <w:szCs w:val="28"/>
        </w:rPr>
        <w:t xml:space="preserve"> </w:t>
      </w:r>
      <w:r w:rsidR="00FE2297" w:rsidRPr="007F409E">
        <w:rPr>
          <w:rFonts w:cs="Times New Roman"/>
          <w:szCs w:val="28"/>
        </w:rPr>
        <w:t>«Личный</w:t>
      </w:r>
      <w:proofErr w:type="gramEnd"/>
      <w:r w:rsidR="00FE2297" w:rsidRPr="007F409E">
        <w:rPr>
          <w:rFonts w:cs="Times New Roman"/>
          <w:szCs w:val="28"/>
        </w:rPr>
        <w:t xml:space="preserve"> кабинет» Единого портала государственных и муниципальных услуг (функций) либо Портала Кировской области.</w:t>
      </w:r>
    </w:p>
    <w:p w:rsidR="00FE2297" w:rsidRPr="007F409E" w:rsidRDefault="00FE229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превышать</w:t>
      </w:r>
      <w:r w:rsidR="00220B67">
        <w:rPr>
          <w:rFonts w:cs="Times New Roman"/>
          <w:szCs w:val="28"/>
        </w:rPr>
        <w:t xml:space="preserve"> 30</w:t>
      </w:r>
      <w:r w:rsidRPr="007F409E">
        <w:rPr>
          <w:rFonts w:cs="Times New Roman"/>
          <w:szCs w:val="28"/>
        </w:rPr>
        <w:t xml:space="preserve"> дней.</w:t>
      </w:r>
    </w:p>
    <w:p w:rsidR="00E67130" w:rsidRPr="007F409E" w:rsidRDefault="00E67130" w:rsidP="003E412C">
      <w:pPr>
        <w:pStyle w:val="2"/>
        <w:spacing w:after="0" w:line="240" w:lineRule="auto"/>
      </w:pPr>
      <w:r w:rsidRPr="007F409E">
        <w:t>3</w:t>
      </w:r>
      <w:r w:rsidR="00170F2D" w:rsidRPr="007F409E">
        <w:t>.7</w:t>
      </w:r>
      <w:r w:rsidRPr="007F409E">
        <w:t>. Описание административных процедур (действий) выполняемых многофункциональными центрами</w:t>
      </w:r>
      <w:r w:rsidR="00B022B8">
        <w:t>.</w:t>
      </w:r>
    </w:p>
    <w:p w:rsidR="00E67130" w:rsidRPr="007F409E" w:rsidRDefault="00E6713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</w:t>
      </w:r>
      <w:r w:rsidR="00A045F7" w:rsidRPr="007F409E">
        <w:rPr>
          <w:rFonts w:cs="Times New Roman"/>
          <w:szCs w:val="28"/>
        </w:rPr>
        <w:t>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8D5060" w:rsidRPr="007F409E" w:rsidRDefault="008D506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 w:rsidR="00146AE9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B3B4E" w:rsidRPr="007F409E" w:rsidRDefault="006B3B4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 w:rsidR="00CF7FAB"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8D5060" w:rsidRPr="007F409E" w:rsidRDefault="008D506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8D5060" w:rsidRPr="007F409E" w:rsidRDefault="008D506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8D5060" w:rsidRPr="007F409E" w:rsidRDefault="008D506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8D5060" w:rsidRPr="007F409E" w:rsidRDefault="008D506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8D5060" w:rsidRPr="007F409E" w:rsidRDefault="008D506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</w:p>
    <w:p w:rsidR="008D5060" w:rsidRPr="007F409E" w:rsidRDefault="008D506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8D5060" w:rsidRPr="007F409E" w:rsidRDefault="008D506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8D5060" w:rsidRPr="007F409E" w:rsidRDefault="008D506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8D5060" w:rsidRPr="007F409E" w:rsidRDefault="008D506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220B67">
        <w:rPr>
          <w:rFonts w:cs="Times New Roman"/>
          <w:szCs w:val="28"/>
        </w:rPr>
        <w:t xml:space="preserve"> 30</w:t>
      </w:r>
      <w:r w:rsidRPr="007F409E">
        <w:rPr>
          <w:rFonts w:cs="Times New Roman"/>
          <w:szCs w:val="28"/>
        </w:rPr>
        <w:t xml:space="preserve"> дней.</w:t>
      </w:r>
    </w:p>
    <w:p w:rsidR="006B3B4E" w:rsidRPr="007F409E" w:rsidRDefault="006B3B4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8D5060" w:rsidRPr="007F409E" w:rsidRDefault="008D5060" w:rsidP="003E412C">
      <w:pPr>
        <w:spacing w:after="0" w:line="240" w:lineRule="auto"/>
      </w:pPr>
      <w:r w:rsidRPr="007F409E">
        <w:t>3.7.</w:t>
      </w:r>
      <w:r w:rsidR="006B3B4E" w:rsidRPr="007F409E">
        <w:t>3</w:t>
      </w:r>
      <w:r w:rsidRPr="007F409E">
        <w:t>.</w:t>
      </w:r>
      <w:r w:rsidRPr="007F409E">
        <w:tab/>
      </w:r>
      <w:r w:rsidR="000D661C"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27175B" w:rsidRPr="007F409E" w:rsidRDefault="0027175B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27175B" w:rsidRDefault="0027175B" w:rsidP="003E412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27175B" w:rsidRDefault="0027175B" w:rsidP="003E412C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27175B" w:rsidRDefault="0027175B" w:rsidP="003E412C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220B67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 xml:space="preserve"> дней,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27175B" w:rsidRPr="007F409E" w:rsidRDefault="0027175B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27175B" w:rsidRPr="00D0689F" w:rsidRDefault="0027175B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документ, удостоверяющий личность заявителя либо его </w:t>
      </w:r>
      <w:r w:rsidRPr="00D0689F">
        <w:rPr>
          <w:rFonts w:cs="Times New Roman"/>
          <w:szCs w:val="28"/>
        </w:rPr>
        <w:t>представителя;</w:t>
      </w:r>
    </w:p>
    <w:p w:rsidR="0027175B" w:rsidRPr="00D0689F" w:rsidRDefault="0027175B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0689F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3267A" w:rsidRPr="006B42BF" w:rsidRDefault="00CD1FDF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>
        <w:rPr>
          <w:szCs w:val="28"/>
        </w:rPr>
        <w:t xml:space="preserve">  </w:t>
      </w:r>
      <w:r w:rsidR="0027175B" w:rsidRPr="00D0689F">
        <w:rPr>
          <w:szCs w:val="28"/>
        </w:rPr>
        <w:t>Эксперт многофункционального центра</w:t>
      </w:r>
      <w:r w:rsidR="0043267A" w:rsidRPr="00D0689F">
        <w:rPr>
          <w:szCs w:val="28"/>
        </w:rPr>
        <w:t xml:space="preserve">, выдает заявителю (уполномоченному либо доверенному лицу на получение документов) два экземпляра решения органа местного самоуправления о </w:t>
      </w:r>
      <w:proofErr w:type="gramStart"/>
      <w:r w:rsidR="006B42BF" w:rsidRPr="00AC70D0">
        <w:rPr>
          <w:rFonts w:eastAsia="Times New Roman"/>
        </w:rPr>
        <w:t>решения</w:t>
      </w:r>
      <w:proofErr w:type="gramEnd"/>
      <w:r w:rsidR="006B42BF" w:rsidRPr="00AC70D0">
        <w:rPr>
          <w:rFonts w:eastAsia="Times New Roman"/>
        </w:rPr>
        <w:t xml:space="preserve">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6B42BF">
        <w:rPr>
          <w:rFonts w:eastAsia="Times New Roman"/>
        </w:rPr>
        <w:t xml:space="preserve">ема-передачи земельного участка либо </w:t>
      </w:r>
      <w:r w:rsidR="006B42BF" w:rsidRPr="00AC70D0">
        <w:t>отказ в предоставлении земельного участка в собственность бесплатно</w:t>
      </w:r>
      <w:r w:rsidR="006B42BF">
        <w:t xml:space="preserve">, </w:t>
      </w:r>
      <w:r w:rsidR="00D0689F">
        <w:rPr>
          <w:szCs w:val="28"/>
        </w:rPr>
        <w:t xml:space="preserve">на территории </w:t>
      </w:r>
      <w:proofErr w:type="spellStart"/>
      <w:r w:rsidR="00D0689F">
        <w:rPr>
          <w:szCs w:val="28"/>
        </w:rPr>
        <w:t>Юрьянского</w:t>
      </w:r>
      <w:proofErr w:type="spellEnd"/>
      <w:r w:rsidR="00D0689F">
        <w:rPr>
          <w:szCs w:val="28"/>
        </w:rPr>
        <w:t xml:space="preserve"> района.</w:t>
      </w:r>
    </w:p>
    <w:p w:rsidR="006B42BF" w:rsidRPr="006B42BF" w:rsidRDefault="00CD1FDF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>
        <w:rPr>
          <w:szCs w:val="28"/>
        </w:rPr>
        <w:t xml:space="preserve">  </w:t>
      </w:r>
      <w:r w:rsidR="00123354" w:rsidRPr="00D0689F">
        <w:rPr>
          <w:szCs w:val="28"/>
        </w:rPr>
        <w:t xml:space="preserve">Результатом административной процедуры является получение заявителем </w:t>
      </w:r>
      <w:r w:rsidR="006B42BF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6B42BF">
        <w:rPr>
          <w:rFonts w:eastAsia="Times New Roman"/>
        </w:rPr>
        <w:t xml:space="preserve">ема-передачи земельного участка либо </w:t>
      </w:r>
      <w:r w:rsidR="006B42BF" w:rsidRPr="00AC70D0">
        <w:t>отказ в предоставлении земельного участка в собственность бесплатно</w:t>
      </w:r>
      <w:r w:rsidR="006B42BF">
        <w:t xml:space="preserve">, </w:t>
      </w:r>
    </w:p>
    <w:p w:rsidR="0043267A" w:rsidRDefault="0043267A" w:rsidP="003E412C">
      <w:pPr>
        <w:spacing w:after="0" w:line="240" w:lineRule="auto"/>
      </w:pPr>
      <w:r>
        <w:lastRenderedPageBreak/>
        <w:t xml:space="preserve">Период </w:t>
      </w:r>
      <w:proofErr w:type="gramStart"/>
      <w:r>
        <w:t xml:space="preserve">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27175B">
        <w:t>многофункциональный центр</w:t>
      </w:r>
      <w:r>
        <w:t xml:space="preserve"> за результатом</w:t>
      </w:r>
      <w:proofErr w:type="gramEnd"/>
      <w:r>
        <w:t xml:space="preserve"> предоставления муниципальной услуги не включается в срок, установленный подразделом 2.4 раздела 2 </w:t>
      </w:r>
      <w:r w:rsidR="0027175B">
        <w:t>настоящего А</w:t>
      </w:r>
      <w:r>
        <w:t>дминистративного регламента.</w:t>
      </w:r>
    </w:p>
    <w:p w:rsidR="000E6B77" w:rsidRPr="007F409E" w:rsidRDefault="000E6B77" w:rsidP="003E412C">
      <w:pPr>
        <w:spacing w:after="0" w:line="240" w:lineRule="auto"/>
      </w:pPr>
      <w:r w:rsidRPr="007F409E">
        <w:t>3.</w:t>
      </w:r>
      <w:r w:rsidR="0033470A">
        <w:t>7</w:t>
      </w:r>
      <w:r w:rsidRPr="007F409E">
        <w:t>.</w:t>
      </w:r>
      <w:r w:rsidR="0033470A">
        <w:t>4.</w:t>
      </w:r>
      <w:r w:rsidRPr="007F409E">
        <w:t xml:space="preserve"> Особенности выполнения административных процедур (действий) в многофункциональном центре</w:t>
      </w:r>
    </w:p>
    <w:p w:rsidR="000E6B77" w:rsidRPr="007F409E" w:rsidRDefault="000E6B7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0E6B77" w:rsidRPr="007F409E" w:rsidRDefault="000E6B7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0E6B77" w:rsidRPr="007F409E" w:rsidRDefault="000E6B7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DE1D7E" w:rsidRPr="007F409E" w:rsidRDefault="005056EB" w:rsidP="003E412C">
      <w:pPr>
        <w:pStyle w:val="2"/>
        <w:spacing w:after="0" w:line="240" w:lineRule="auto"/>
      </w:pPr>
      <w:r w:rsidRPr="007F409E">
        <w:t>3.</w:t>
      </w:r>
      <w:r w:rsidR="0033470A">
        <w:t>8</w:t>
      </w:r>
      <w:r w:rsidRPr="007F409E">
        <w:t>. Порядок исправления допущенных опечаток и ошибок в выданных в результате предоставления муниципальной услуги документах</w:t>
      </w:r>
      <w:r w:rsidR="00B022B8">
        <w:t>.</w:t>
      </w:r>
    </w:p>
    <w:p w:rsidR="005056EB" w:rsidRPr="006B42BF" w:rsidRDefault="00CD1FDF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>
        <w:rPr>
          <w:rFonts w:cs="Times New Roman"/>
          <w:szCs w:val="28"/>
        </w:rPr>
        <w:t xml:space="preserve">  </w:t>
      </w:r>
      <w:proofErr w:type="gramStart"/>
      <w:r w:rsidR="00BC0A4F"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6B42BF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6B42BF">
        <w:rPr>
          <w:rFonts w:eastAsia="Times New Roman"/>
        </w:rPr>
        <w:t xml:space="preserve">ема-передачи земельного участка, </w:t>
      </w:r>
      <w:r w:rsidR="00C0653F" w:rsidRPr="007F409E">
        <w:rPr>
          <w:rFonts w:cs="Times New Roman"/>
          <w:szCs w:val="28"/>
        </w:rPr>
        <w:t>в связи с допущенными опечатками и (или</w:t>
      </w:r>
      <w:r w:rsidR="005015B3" w:rsidRPr="007F409E">
        <w:rPr>
          <w:rFonts w:cs="Times New Roman"/>
          <w:szCs w:val="28"/>
        </w:rPr>
        <w:t>)</w:t>
      </w:r>
      <w:r w:rsidR="00C0653F" w:rsidRPr="007F409E">
        <w:rPr>
          <w:rFonts w:cs="Times New Roman"/>
          <w:szCs w:val="28"/>
        </w:rPr>
        <w:t xml:space="preserve"> ошибками в тексте решения, заявитель направляет заявление </w:t>
      </w:r>
      <w:r w:rsidR="00C0653F" w:rsidRPr="007F409E">
        <w:rPr>
          <w:rFonts w:eastAsia="Times New Roman" w:cs="Times New Roman"/>
          <w:szCs w:val="28"/>
          <w:lang w:eastAsia="ru-RU"/>
        </w:rPr>
        <w:t>(приложение № 4 к настоящему Административному регламенту)</w:t>
      </w:r>
      <w:r w:rsidR="00C0653F" w:rsidRPr="007F409E">
        <w:rPr>
          <w:rFonts w:cs="Times New Roman"/>
          <w:szCs w:val="28"/>
        </w:rPr>
        <w:t>.</w:t>
      </w:r>
      <w:proofErr w:type="gramEnd"/>
    </w:p>
    <w:p w:rsidR="00C41AF0" w:rsidRPr="007F409E" w:rsidRDefault="00C41AF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5015B3" w:rsidRPr="007F409E" w:rsidRDefault="00C0653F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 w:rsidR="00FD05C0" w:rsidRPr="007F409E">
        <w:rPr>
          <w:rFonts w:cs="Times New Roman"/>
          <w:szCs w:val="28"/>
        </w:rPr>
        <w:t xml:space="preserve"> </w:t>
      </w:r>
      <w:r w:rsidR="00FD05C0"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 xml:space="preserve">, </w:t>
      </w:r>
      <w:r w:rsidR="00FD05C0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через многофункциональный центр, а также </w:t>
      </w:r>
      <w:r w:rsidR="005015B3" w:rsidRPr="007F409E">
        <w:rPr>
          <w:rFonts w:cs="Times New Roman"/>
          <w:szCs w:val="28"/>
        </w:rPr>
        <w:t>непосредственно в администрацию.</w:t>
      </w:r>
    </w:p>
    <w:p w:rsidR="00C41AF0" w:rsidRPr="006B42BF" w:rsidRDefault="00CD1FDF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>
        <w:rPr>
          <w:rFonts w:cs="Times New Roman"/>
          <w:szCs w:val="28"/>
        </w:rPr>
        <w:t xml:space="preserve">  </w:t>
      </w:r>
      <w:proofErr w:type="gramStart"/>
      <w:r w:rsidR="00C41AF0" w:rsidRPr="007F409E">
        <w:rPr>
          <w:rFonts w:cs="Times New Roman"/>
          <w:szCs w:val="28"/>
        </w:rPr>
        <w:t xml:space="preserve">В случае внесения изменений в </w:t>
      </w:r>
      <w:r w:rsidR="006B42BF" w:rsidRPr="00AC70D0">
        <w:rPr>
          <w:rFonts w:eastAsia="Times New Roman"/>
        </w:rPr>
        <w:t>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 или дачного хозяйства с приложением кадастрового паспорта земельного участка и акта при</w:t>
      </w:r>
      <w:r w:rsidR="006B42BF">
        <w:rPr>
          <w:rFonts w:eastAsia="Times New Roman"/>
        </w:rPr>
        <w:t xml:space="preserve">ема-передачи земельного участка, </w:t>
      </w:r>
      <w:r w:rsidR="00C41AF0" w:rsidRPr="007F409E">
        <w:rPr>
          <w:rFonts w:cs="Times New Roman"/>
          <w:szCs w:val="28"/>
        </w:rPr>
        <w:t xml:space="preserve">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</w:t>
      </w:r>
      <w:proofErr w:type="spellStart"/>
      <w:r w:rsidR="000C7D49">
        <w:rPr>
          <w:rFonts w:cs="Times New Roman"/>
          <w:szCs w:val="28"/>
        </w:rPr>
        <w:t>Юрьянского</w:t>
      </w:r>
      <w:proofErr w:type="spellEnd"/>
      <w:r w:rsidR="000C7D49">
        <w:rPr>
          <w:rFonts w:cs="Times New Roman"/>
          <w:szCs w:val="28"/>
        </w:rPr>
        <w:t xml:space="preserve"> района</w:t>
      </w:r>
      <w:r w:rsidR="00C41AF0" w:rsidRPr="007F409E">
        <w:rPr>
          <w:rFonts w:cs="Times New Roman"/>
          <w:szCs w:val="28"/>
        </w:rPr>
        <w:t xml:space="preserve"> о внесении</w:t>
      </w:r>
      <w:proofErr w:type="gramEnd"/>
      <w:r w:rsidR="00C41AF0" w:rsidRPr="007F409E">
        <w:rPr>
          <w:rFonts w:cs="Times New Roman"/>
          <w:szCs w:val="28"/>
        </w:rPr>
        <w:t xml:space="preserve"> изменений в решение.</w:t>
      </w:r>
    </w:p>
    <w:p w:rsidR="00C0653F" w:rsidRPr="007F409E" w:rsidRDefault="005015B3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Срок внесения изменений в решение составляет 10 рабочих дней.</w:t>
      </w:r>
    </w:p>
    <w:p w:rsidR="00C41AF0" w:rsidRPr="007F409E" w:rsidRDefault="00C41AF0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3117B" w:rsidRPr="007F409E" w:rsidRDefault="00E3117B" w:rsidP="003E412C">
      <w:pPr>
        <w:pStyle w:val="1"/>
        <w:spacing w:after="0" w:line="240" w:lineRule="auto"/>
      </w:pPr>
      <w:bookmarkStart w:id="9" w:name="Par241"/>
      <w:bookmarkEnd w:id="9"/>
      <w:r w:rsidRPr="007F409E">
        <w:lastRenderedPageBreak/>
        <w:t xml:space="preserve">4. </w:t>
      </w:r>
      <w:r w:rsidR="00EE751F" w:rsidRPr="007F409E">
        <w:t>Ф</w:t>
      </w:r>
      <w:r w:rsidRPr="007F409E">
        <w:t xml:space="preserve">ормы </w:t>
      </w:r>
      <w:proofErr w:type="gramStart"/>
      <w:r w:rsidRPr="007F409E">
        <w:t>контроля за</w:t>
      </w:r>
      <w:proofErr w:type="gramEnd"/>
      <w:r w:rsidRPr="007F409E">
        <w:t xml:space="preserve"> исполнением</w:t>
      </w:r>
      <w:r w:rsidR="00A93E62" w:rsidRPr="007F409E">
        <w:br/>
      </w:r>
      <w:r w:rsidRPr="007F409E">
        <w:t>административного регламента</w:t>
      </w:r>
      <w:r w:rsidR="00B022B8">
        <w:t>.</w:t>
      </w:r>
    </w:p>
    <w:p w:rsidR="00EE751F" w:rsidRPr="007F409E" w:rsidRDefault="00EE751F" w:rsidP="003E412C">
      <w:pPr>
        <w:pStyle w:val="2"/>
        <w:spacing w:after="0" w:line="240" w:lineRule="auto"/>
      </w:pPr>
      <w:r w:rsidRPr="007F409E">
        <w:t>4.1. Порядок осуществления текущего контроля</w:t>
      </w:r>
      <w:r w:rsidR="00B022B8">
        <w:t>.</w:t>
      </w:r>
    </w:p>
    <w:p w:rsidR="00EE751F" w:rsidRPr="007F409E" w:rsidRDefault="00EE751F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</w:t>
      </w:r>
      <w:proofErr w:type="gramStart"/>
      <w:r w:rsidRPr="007F409E">
        <w:rPr>
          <w:rFonts w:cs="Times New Roman"/>
          <w:szCs w:val="28"/>
        </w:rPr>
        <w:t>контроль за</w:t>
      </w:r>
      <w:proofErr w:type="gramEnd"/>
      <w:r w:rsidRPr="007F409E">
        <w:rPr>
          <w:rFonts w:cs="Times New Roman"/>
          <w:szCs w:val="28"/>
        </w:rPr>
        <w:t xml:space="preserve"> соблюдени</w:t>
      </w:r>
      <w:r w:rsidR="00CD1FDF">
        <w:rPr>
          <w:rFonts w:cs="Times New Roman"/>
          <w:szCs w:val="28"/>
        </w:rPr>
        <w:t xml:space="preserve">ем последовательности действий, </w:t>
      </w:r>
      <w:r w:rsidRPr="007F409E">
        <w:rPr>
          <w:rFonts w:cs="Times New Roman"/>
          <w:szCs w:val="28"/>
        </w:rPr>
        <w:t xml:space="preserve">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</w:t>
      </w:r>
      <w:r w:rsidR="00F3027A">
        <w:rPr>
          <w:rFonts w:cs="Times New Roman"/>
          <w:szCs w:val="28"/>
        </w:rPr>
        <w:t>заместителем главы администрации.</w:t>
      </w:r>
    </w:p>
    <w:p w:rsidR="00EE751F" w:rsidRPr="007F409E" w:rsidRDefault="00EE751F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</w:t>
      </w:r>
      <w:r w:rsidR="00F3027A">
        <w:rPr>
          <w:rFonts w:cs="Times New Roman"/>
          <w:szCs w:val="28"/>
        </w:rPr>
        <w:t>заместителем главы</w:t>
      </w:r>
      <w:r w:rsidRPr="007F409E">
        <w:rPr>
          <w:rFonts w:cs="Times New Roman"/>
          <w:szCs w:val="28"/>
        </w:rPr>
        <w:t xml:space="preserve"> администрации проверок соблюдения и исполнения специалистом, ответственным за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предоставление муниципальной услуги, положений настоящего Административного регламента, требований к заполнению, ведению и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хранению документов, регламентирующих деятельность по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предоставлению муниципальной услуги. </w:t>
      </w:r>
    </w:p>
    <w:p w:rsidR="007C34FE" w:rsidRPr="007F409E" w:rsidRDefault="007C34FE" w:rsidP="003E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3.1.3. </w:t>
      </w:r>
      <w:r w:rsidR="00F3027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7F409E">
        <w:rPr>
          <w:rFonts w:ascii="Times New Roman" w:hAnsi="Times New Roman" w:cs="Times New Roman"/>
          <w:sz w:val="28"/>
          <w:szCs w:val="28"/>
        </w:rPr>
        <w:t xml:space="preserve"> администрации, осуществляя контроль, вправе:</w:t>
      </w:r>
      <w:r w:rsidR="00A64718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7C34FE" w:rsidRPr="007F409E" w:rsidRDefault="007C34FE" w:rsidP="003E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7C34FE" w:rsidRPr="007F409E" w:rsidRDefault="007C34FE" w:rsidP="003E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7C34FE" w:rsidRPr="007F409E" w:rsidRDefault="007C34FE" w:rsidP="003E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7C34FE" w:rsidRPr="007F409E" w:rsidRDefault="007C34FE" w:rsidP="003E412C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5454E">
        <w:t>муниципальной</w:t>
      </w:r>
      <w:r w:rsidRPr="007F409E">
        <w:t xml:space="preserve"> услуги</w:t>
      </w:r>
      <w:r w:rsidR="00B022B8">
        <w:t>.</w:t>
      </w:r>
    </w:p>
    <w:p w:rsidR="007C34FE" w:rsidRPr="007F409E" w:rsidRDefault="007C34F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</w:t>
      </w:r>
      <w:proofErr w:type="gramStart"/>
      <w:r w:rsidRPr="007F409E">
        <w:rPr>
          <w:rFonts w:cs="Times New Roman"/>
          <w:szCs w:val="28"/>
        </w:rPr>
        <w:t>контроля за</w:t>
      </w:r>
      <w:proofErr w:type="gramEnd"/>
      <w:r w:rsidRPr="007F409E">
        <w:rPr>
          <w:rFonts w:cs="Times New Roman"/>
          <w:szCs w:val="28"/>
        </w:rPr>
        <w:t xml:space="preserve"> полнотой и качеством предоставления </w:t>
      </w:r>
      <w:r w:rsidR="0045454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7C34FE" w:rsidRPr="007F409E" w:rsidRDefault="007C34F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4.2.2. Проверки проводятся на основании полугодовых и годовых планов с целью предотвращения, выявления и устранения нарушений при предоставлении </w:t>
      </w:r>
      <w:r w:rsidR="00DA7FE1" w:rsidRPr="007F409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услуги.</w:t>
      </w:r>
    </w:p>
    <w:p w:rsidR="007C34FE" w:rsidRPr="007F409E" w:rsidRDefault="007C34F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7C34FE" w:rsidRPr="007F409E" w:rsidRDefault="007C34F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7C34FE" w:rsidRPr="007F409E" w:rsidRDefault="007C34F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4.2.5. Внеплановые проверки проводятся по конкретному обращению заявителя. При внеплановой проверке рассматриваются все вопросы, связанные </w:t>
      </w:r>
      <w:r w:rsidRPr="007F409E">
        <w:rPr>
          <w:rFonts w:cs="Times New Roman"/>
          <w:szCs w:val="28"/>
        </w:rPr>
        <w:lastRenderedPageBreak/>
        <w:t>с предоставлением муниципальной услуги, или отдельный вопрос, связанный с предоставлением муниципальной услуги.</w:t>
      </w:r>
    </w:p>
    <w:p w:rsidR="007C34FE" w:rsidRPr="007F409E" w:rsidRDefault="007C34F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7C34FE" w:rsidRPr="007F409E" w:rsidRDefault="007C34F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распоряжения главы администрации.</w:t>
      </w:r>
    </w:p>
    <w:p w:rsidR="007C34FE" w:rsidRPr="007F409E" w:rsidRDefault="007C34F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</w:t>
      </w:r>
      <w:r w:rsidR="00DA7FE1" w:rsidRPr="007F409E">
        <w:rPr>
          <w:rFonts w:cs="Times New Roman"/>
          <w:szCs w:val="28"/>
        </w:rPr>
        <w:t>глава администрации</w:t>
      </w:r>
      <w:r w:rsidRPr="007F409E">
        <w:rPr>
          <w:rFonts w:cs="Times New Roman"/>
          <w:szCs w:val="28"/>
        </w:rPr>
        <w:t xml:space="preserve"> (лицо, исполняющее обязанности </w:t>
      </w:r>
      <w:r w:rsidR="00DA7FE1" w:rsidRPr="007F409E">
        <w:rPr>
          <w:rFonts w:cs="Times New Roman"/>
          <w:szCs w:val="28"/>
        </w:rPr>
        <w:t>главы администрации</w:t>
      </w:r>
      <w:r w:rsidRPr="007F409E">
        <w:rPr>
          <w:rFonts w:cs="Times New Roman"/>
          <w:szCs w:val="28"/>
        </w:rPr>
        <w:t>).</w:t>
      </w:r>
    </w:p>
    <w:p w:rsidR="007C34FE" w:rsidRPr="007F409E" w:rsidRDefault="007C34FE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DA7FE1" w:rsidRPr="007F409E" w:rsidRDefault="00DA7FE1" w:rsidP="003E412C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 w:rsidR="0045454E"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 w:rsidR="0045454E">
        <w:t>муниципальной</w:t>
      </w:r>
      <w:r w:rsidRPr="007F409E">
        <w:t xml:space="preserve"> услуги</w:t>
      </w:r>
      <w:r w:rsidR="00B022B8">
        <w:t>.</w:t>
      </w:r>
    </w:p>
    <w:p w:rsidR="00DA7FE1" w:rsidRPr="007F409E" w:rsidRDefault="00DA7FE1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A7FE1" w:rsidRPr="007F409E" w:rsidRDefault="00DA7FE1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DA7FE1" w:rsidRPr="007F409E" w:rsidRDefault="00DA7FE1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A7FE1" w:rsidRPr="007F409E" w:rsidRDefault="00DA7FE1" w:rsidP="003E412C">
      <w:pPr>
        <w:pStyle w:val="2"/>
        <w:spacing w:after="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</w:t>
      </w:r>
      <w:r w:rsidR="00D8165D" w:rsidRPr="007F409E">
        <w:rPr>
          <w:rFonts w:eastAsiaTheme="minorEastAsia"/>
        </w:rPr>
        <w:t> </w:t>
      </w:r>
      <w:r w:rsidRPr="007F409E">
        <w:rPr>
          <w:rFonts w:eastAsiaTheme="minorEastAsia"/>
        </w:rPr>
        <w:t xml:space="preserve">формам </w:t>
      </w:r>
      <w:proofErr w:type="gramStart"/>
      <w:r w:rsidRPr="007F409E">
        <w:rPr>
          <w:rFonts w:eastAsiaTheme="minorEastAsia"/>
        </w:rPr>
        <w:t>контроля за</w:t>
      </w:r>
      <w:proofErr w:type="gramEnd"/>
      <w:r w:rsidRPr="007F409E">
        <w:rPr>
          <w:rFonts w:eastAsiaTheme="minorEastAsia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B022B8">
        <w:rPr>
          <w:rFonts w:eastAsiaTheme="minorEastAsia"/>
        </w:rPr>
        <w:t>.</w:t>
      </w:r>
    </w:p>
    <w:p w:rsidR="00DA7FE1" w:rsidRPr="007F409E" w:rsidRDefault="00DA7FE1" w:rsidP="003E412C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DA7FE1" w:rsidRPr="007F409E" w:rsidRDefault="00DA7FE1" w:rsidP="003E412C">
      <w:pPr>
        <w:spacing w:after="0" w:line="240" w:lineRule="auto"/>
        <w:rPr>
          <w:b/>
        </w:rPr>
      </w:pPr>
      <w:r w:rsidRPr="007F409E">
        <w:t xml:space="preserve">4.4.2. Граждане, их объединения и организации могут сообщить обо всех результатах </w:t>
      </w:r>
      <w:proofErr w:type="gramStart"/>
      <w:r w:rsidRPr="007F409E">
        <w:t>контроля за</w:t>
      </w:r>
      <w:proofErr w:type="gramEnd"/>
      <w:r w:rsidRPr="007F409E"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AD19B3" w:rsidRPr="007F409E" w:rsidRDefault="00315F22" w:rsidP="003E412C">
      <w:pPr>
        <w:pStyle w:val="1"/>
        <w:spacing w:after="0" w:line="240" w:lineRule="auto"/>
        <w:rPr>
          <w:lang w:eastAsia="ru-RU"/>
        </w:rPr>
      </w:pPr>
      <w:r w:rsidRPr="007F409E">
        <w:rPr>
          <w:bCs/>
        </w:rPr>
        <w:lastRenderedPageBreak/>
        <w:t xml:space="preserve">5. </w:t>
      </w:r>
      <w:r w:rsidRPr="007F409E">
        <w:rPr>
          <w:lang w:eastAsia="ru-RU"/>
        </w:rPr>
        <w:t>Досудебный (внесудебный) порядок обжалования решений и</w:t>
      </w:r>
      <w:r w:rsidR="00232E57" w:rsidRPr="007F409E">
        <w:rPr>
          <w:lang w:eastAsia="ru-RU"/>
        </w:rPr>
        <w:t> </w:t>
      </w:r>
      <w:r w:rsidRPr="007F409E">
        <w:rPr>
          <w:lang w:eastAsia="ru-RU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EB17FD" w:rsidRPr="007F409E">
        <w:rPr>
          <w:lang w:eastAsia="ru-RU"/>
        </w:rPr>
        <w:t>, многофункционального центра, организаций, указанных в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части 1.1 статьи 16 Федерального закона от 27.07.2010 №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210</w:t>
      </w:r>
      <w:r w:rsidR="00EB17FD" w:rsidRPr="007F409E">
        <w:rPr>
          <w:lang w:eastAsia="ru-RU"/>
        </w:rPr>
        <w:noBreakHyphen/>
        <w:t>ФЗ «Об организации предоставления государственных и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  <w:r w:rsidR="00B022B8">
        <w:rPr>
          <w:lang w:eastAsia="ru-RU"/>
        </w:rPr>
        <w:t>.</w:t>
      </w:r>
    </w:p>
    <w:p w:rsidR="00AD19B3" w:rsidRPr="007F409E" w:rsidRDefault="00AD19B3" w:rsidP="003E412C">
      <w:pPr>
        <w:spacing w:after="0" w:line="240" w:lineRule="auto"/>
        <w:ind w:left="993" w:hanging="284"/>
        <w:rPr>
          <w:rFonts w:cs="Times New Roman"/>
          <w:b/>
          <w:szCs w:val="28"/>
          <w:lang w:eastAsia="ru-RU"/>
        </w:rPr>
      </w:pPr>
    </w:p>
    <w:p w:rsidR="00955255" w:rsidRPr="00955255" w:rsidRDefault="00C1694C" w:rsidP="003E412C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 xml:space="preserve">5.1. </w:t>
      </w:r>
      <w:r w:rsidR="00955255" w:rsidRPr="00955255">
        <w:rPr>
          <w:lang w:eastAsia="ru-RU"/>
        </w:rPr>
        <w:t>Информация для заявителя о его праве подать жалобу</w:t>
      </w:r>
      <w:r w:rsidR="00B022B8">
        <w:rPr>
          <w:lang w:eastAsia="ru-RU"/>
        </w:rPr>
        <w:t>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C1694C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="00CF12F0"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</w:t>
      </w:r>
      <w:r w:rsidR="000C7D49">
        <w:rPr>
          <w:rFonts w:cs="Times New Roman"/>
          <w:szCs w:val="28"/>
          <w:lang w:eastAsia="ru-RU"/>
        </w:rPr>
        <w:t xml:space="preserve">., </w:t>
      </w:r>
      <w:r w:rsidRPr="007F409E">
        <w:rPr>
          <w:rFonts w:cs="Times New Roman"/>
          <w:szCs w:val="28"/>
          <w:lang w:eastAsia="ru-RU"/>
        </w:rPr>
        <w:t xml:space="preserve">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960ECA" w:rsidRPr="007F409E" w:rsidRDefault="00960ECA" w:rsidP="003E412C">
      <w:pPr>
        <w:spacing w:after="0" w:line="240" w:lineRule="auto"/>
        <w:rPr>
          <w:rFonts w:cs="Times New Roman"/>
          <w:szCs w:val="28"/>
          <w:lang w:eastAsia="ru-RU"/>
        </w:rPr>
      </w:pPr>
    </w:p>
    <w:p w:rsidR="00C1694C" w:rsidRPr="00955255" w:rsidRDefault="00F30517" w:rsidP="003E412C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  <w:r w:rsidR="00B022B8">
        <w:rPr>
          <w:lang w:eastAsia="ru-RU"/>
        </w:rPr>
        <w:t>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994CFF" w:rsidRPr="00994CFF" w:rsidRDefault="00994CFF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94CFF" w:rsidRDefault="00994CFF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</w:t>
      </w:r>
      <w:proofErr w:type="gramStart"/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26E52" w:rsidRPr="00B207E1" w:rsidRDefault="00026E52" w:rsidP="003E412C">
      <w:pPr>
        <w:spacing w:after="0" w:line="240" w:lineRule="auto"/>
        <w:ind w:firstLine="708"/>
        <w:rPr>
          <w:rFonts w:eastAsia="Calibri" w:cs="Times New Roman"/>
          <w:lang w:eastAsia="ru-RU"/>
        </w:rPr>
      </w:pPr>
      <w:r w:rsidRPr="00B207E1">
        <w:rPr>
          <w:rFonts w:eastAsia="Calibri" w:cs="Times New Roman"/>
          <w:lang w:eastAsia="ru-RU"/>
        </w:rPr>
        <w:t>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026E52" w:rsidRPr="00093FB2" w:rsidRDefault="00026E52" w:rsidP="003E412C">
      <w:pPr>
        <w:spacing w:after="0" w:line="240" w:lineRule="auto"/>
        <w:ind w:firstLine="708"/>
        <w:rPr>
          <w:rFonts w:eastAsia="Calibri" w:cs="Times New Roman"/>
          <w:lang w:eastAsia="ru-RU"/>
        </w:rPr>
      </w:pPr>
      <w:r w:rsidRPr="00B207E1">
        <w:rPr>
          <w:rFonts w:eastAsia="Times New Roman" w:cs="Times New Roman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B207E1">
          <w:rPr>
            <w:rFonts w:eastAsia="Times New Roman" w:cs="Times New Roman"/>
            <w:color w:val="0000FF"/>
            <w:szCs w:val="28"/>
            <w:lang w:eastAsia="ru-RU"/>
          </w:rPr>
          <w:t xml:space="preserve">пунктом 4 </w:t>
        </w:r>
        <w:r w:rsidRPr="00B207E1">
          <w:rPr>
            <w:rFonts w:eastAsia="Times New Roman" w:cs="Times New Roman"/>
            <w:color w:val="0000FF"/>
            <w:szCs w:val="28"/>
            <w:lang w:eastAsia="ru-RU"/>
          </w:rPr>
          <w:lastRenderedPageBreak/>
          <w:t>части 1 статьи 7</w:t>
        </w:r>
      </w:hyperlink>
      <w:r w:rsidRPr="00B207E1">
        <w:rPr>
          <w:rFonts w:eastAsia="Times New Roman" w:cs="Times New Roman"/>
          <w:szCs w:val="28"/>
          <w:lang w:eastAsia="ru-RU"/>
        </w:rPr>
        <w:t xml:space="preserve"> Федерального закона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B207E1">
          <w:rPr>
            <w:rFonts w:eastAsia="Times New Roman" w:cs="Times New Roman"/>
            <w:color w:val="0000FF"/>
            <w:szCs w:val="28"/>
            <w:lang w:eastAsia="ru-RU"/>
          </w:rPr>
          <w:t>частью 1.3 статьи 16</w:t>
        </w:r>
      </w:hyperlink>
      <w:r w:rsidR="00093FB2">
        <w:rPr>
          <w:rFonts w:eastAsia="Times New Roman" w:cs="Times New Roman"/>
          <w:szCs w:val="28"/>
          <w:lang w:eastAsia="ru-RU"/>
        </w:rPr>
        <w:t xml:space="preserve"> Федерального закона №210-ФЗ;</w:t>
      </w:r>
    </w:p>
    <w:p w:rsidR="00994CFF" w:rsidRPr="00994CFF" w:rsidRDefault="00994CFF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994CFF" w:rsidRPr="00994CFF" w:rsidRDefault="00994CFF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4CFF" w:rsidRPr="00994CFF" w:rsidRDefault="00994CFF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994CFF" w:rsidRPr="00994CFF" w:rsidRDefault="00994CFF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</w:t>
      </w:r>
      <w:r w:rsidR="00093FB2">
        <w:rPr>
          <w:rFonts w:cs="Times New Roman"/>
          <w:szCs w:val="28"/>
          <w:lang w:eastAsia="ru-RU"/>
        </w:rPr>
        <w:t>ленного срока таких исправлений.</w:t>
      </w:r>
      <w:proofErr w:type="gramEnd"/>
    </w:p>
    <w:p w:rsidR="00994CFF" w:rsidRPr="00994CFF" w:rsidRDefault="00093FB2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>В</w:t>
      </w:r>
      <w:r w:rsidR="00994CFF" w:rsidRPr="00994CFF">
        <w:rPr>
          <w:rFonts w:cs="Times New Roman"/>
          <w:szCs w:val="28"/>
          <w:lang w:eastAsia="ru-RU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t>муниципальной</w:t>
      </w:r>
      <w:r w:rsidR="00994CFF"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4CFF" w:rsidRPr="00994CFF" w:rsidRDefault="00994CFF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994CFF" w:rsidRPr="00994CFF" w:rsidRDefault="00994CFF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C1694C" w:rsidRDefault="00994CFF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994CFF">
        <w:rPr>
          <w:rFonts w:cs="Times New Roman"/>
          <w:szCs w:val="28"/>
          <w:lang w:eastAsia="ru-RU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="00C1694C" w:rsidRPr="007F409E">
        <w:rPr>
          <w:rFonts w:cs="Times New Roman"/>
          <w:szCs w:val="28"/>
          <w:lang w:eastAsia="ru-RU"/>
        </w:rPr>
        <w:t>.</w:t>
      </w:r>
      <w:proofErr w:type="gramEnd"/>
    </w:p>
    <w:p w:rsidR="00960ECA" w:rsidRPr="007F409E" w:rsidRDefault="00960ECA" w:rsidP="003E412C">
      <w:pPr>
        <w:spacing w:after="0" w:line="240" w:lineRule="auto"/>
        <w:rPr>
          <w:rFonts w:cs="Times New Roman"/>
          <w:szCs w:val="28"/>
          <w:lang w:eastAsia="ru-RU"/>
        </w:rPr>
      </w:pPr>
    </w:p>
    <w:p w:rsidR="00955255" w:rsidRPr="00955255" w:rsidRDefault="00C1694C" w:rsidP="003E412C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 w:rsidR="00955255" w:rsidRPr="00955255">
        <w:rPr>
          <w:lang w:eastAsia="ru-RU"/>
        </w:rPr>
        <w:t>3</w:t>
      </w:r>
      <w:r w:rsidRPr="00955255">
        <w:rPr>
          <w:lang w:eastAsia="ru-RU"/>
        </w:rPr>
        <w:t xml:space="preserve">. </w:t>
      </w:r>
      <w:r w:rsidR="00955255" w:rsidRPr="00955255">
        <w:rPr>
          <w:lang w:eastAsia="ru-RU"/>
        </w:rPr>
        <w:t>Органы государственной власти, организации, должностные лица, которым может быть направлена жалоба</w:t>
      </w:r>
      <w:r w:rsidR="00B022B8">
        <w:rPr>
          <w:lang w:eastAsia="ru-RU"/>
        </w:rPr>
        <w:t>.</w:t>
      </w:r>
    </w:p>
    <w:p w:rsidR="00C1694C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 w:rsidR="004A7B68"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960ECA" w:rsidRPr="007F409E" w:rsidRDefault="00960ECA" w:rsidP="003E412C">
      <w:pPr>
        <w:spacing w:after="0" w:line="240" w:lineRule="auto"/>
        <w:rPr>
          <w:rFonts w:cs="Times New Roman"/>
          <w:szCs w:val="28"/>
          <w:lang w:eastAsia="ru-RU"/>
        </w:rPr>
      </w:pPr>
    </w:p>
    <w:p w:rsidR="008510A7" w:rsidRPr="00955255" w:rsidRDefault="008510A7" w:rsidP="003E412C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  <w:r w:rsidR="00960ECA">
        <w:rPr>
          <w:lang w:eastAsia="ru-RU"/>
        </w:rPr>
        <w:t>.</w:t>
      </w:r>
    </w:p>
    <w:p w:rsidR="00C1694C" w:rsidRPr="007F409E" w:rsidRDefault="008510A7" w:rsidP="003E412C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="00C1694C"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</w:t>
      </w:r>
      <w:proofErr w:type="gramStart"/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 w:rsidR="00564366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 w:rsidR="00564366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 w:rsidR="00564366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="00FD05C0"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 xml:space="preserve">,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>, а также может быть подана при</w:t>
      </w:r>
      <w:proofErr w:type="gramEnd"/>
      <w:r w:rsidRPr="007F409E">
        <w:rPr>
          <w:rFonts w:cs="Times New Roman"/>
          <w:szCs w:val="28"/>
          <w:lang w:eastAsia="ru-RU"/>
        </w:rPr>
        <w:t xml:space="preserve"> личном </w:t>
      </w:r>
      <w:proofErr w:type="gramStart"/>
      <w:r w:rsidRPr="007F409E">
        <w:rPr>
          <w:rFonts w:cs="Times New Roman"/>
          <w:szCs w:val="28"/>
          <w:lang w:eastAsia="ru-RU"/>
        </w:rPr>
        <w:t>приёме</w:t>
      </w:r>
      <w:proofErr w:type="gramEnd"/>
      <w:r w:rsidRPr="007F409E">
        <w:rPr>
          <w:rFonts w:cs="Times New Roman"/>
          <w:szCs w:val="28"/>
          <w:lang w:eastAsia="ru-RU"/>
        </w:rPr>
        <w:t xml:space="preserve"> заявителя.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FD05C0" w:rsidRPr="007F409E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FD05C0" w:rsidRPr="007F409E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многофункционального центра, </w:t>
      </w:r>
      <w:r w:rsidR="00FD05C0" w:rsidRPr="007F409E">
        <w:rPr>
          <w:rFonts w:cs="Times New Roman"/>
          <w:szCs w:val="28"/>
          <w:lang w:eastAsia="ru-RU"/>
        </w:rPr>
        <w:t>Е</w:t>
      </w:r>
      <w:r w:rsidRPr="007F409E">
        <w:rPr>
          <w:rFonts w:cs="Times New Roman"/>
          <w:szCs w:val="28"/>
          <w:lang w:eastAsia="ru-RU"/>
        </w:rPr>
        <w:t xml:space="preserve">диного портала </w:t>
      </w:r>
      <w:r w:rsidR="00FD05C0" w:rsidRPr="007F409E">
        <w:rPr>
          <w:rFonts w:cs="Times New Roman"/>
          <w:szCs w:val="28"/>
          <w:lang w:eastAsia="ru-RU"/>
        </w:rPr>
        <w:t xml:space="preserve">предоставления </w:t>
      </w:r>
      <w:r w:rsidRPr="007F409E">
        <w:rPr>
          <w:rFonts w:cs="Times New Roman"/>
          <w:szCs w:val="28"/>
          <w:lang w:eastAsia="ru-RU"/>
        </w:rPr>
        <w:t xml:space="preserve">государственных и муниципальных услуг </w:t>
      </w:r>
      <w:r w:rsidR="00FD05C0" w:rsidRPr="007F409E">
        <w:rPr>
          <w:rFonts w:cs="Times New Roman"/>
          <w:szCs w:val="28"/>
          <w:lang w:eastAsia="ru-RU"/>
        </w:rPr>
        <w:t xml:space="preserve">(функций) </w:t>
      </w:r>
      <w:r w:rsidRPr="007F409E">
        <w:rPr>
          <w:rFonts w:cs="Times New Roman"/>
          <w:szCs w:val="28"/>
          <w:lang w:eastAsia="ru-RU"/>
        </w:rPr>
        <w:lastRenderedPageBreak/>
        <w:t xml:space="preserve">либо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 xml:space="preserve">, а также может быть принята при личном приеме заявителя. 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</w:t>
      </w:r>
      <w:r w:rsidR="00FD05C0" w:rsidRPr="007F409E">
        <w:rPr>
          <w:rFonts w:cs="Times New Roman"/>
          <w:szCs w:val="28"/>
          <w:lang w:eastAsia="ru-RU"/>
        </w:rPr>
        <w:t>Е</w:t>
      </w:r>
      <w:r w:rsidRPr="007F409E">
        <w:rPr>
          <w:rFonts w:cs="Times New Roman"/>
          <w:szCs w:val="28"/>
          <w:lang w:eastAsia="ru-RU"/>
        </w:rPr>
        <w:t xml:space="preserve">диного портала </w:t>
      </w:r>
      <w:r w:rsidR="00FD05C0" w:rsidRPr="007F409E">
        <w:rPr>
          <w:rFonts w:cs="Times New Roman"/>
          <w:szCs w:val="28"/>
          <w:lang w:eastAsia="ru-RU"/>
        </w:rPr>
        <w:t xml:space="preserve">предоставления </w:t>
      </w:r>
      <w:r w:rsidRPr="007F409E">
        <w:rPr>
          <w:rFonts w:cs="Times New Roman"/>
          <w:szCs w:val="28"/>
          <w:lang w:eastAsia="ru-RU"/>
        </w:rPr>
        <w:t xml:space="preserve">государственных и муниципальных услуг </w:t>
      </w:r>
      <w:r w:rsidR="00FD05C0" w:rsidRPr="007F409E">
        <w:rPr>
          <w:rFonts w:cs="Times New Roman"/>
          <w:szCs w:val="28"/>
          <w:lang w:eastAsia="ru-RU"/>
        </w:rPr>
        <w:t xml:space="preserve">(функций) </w:t>
      </w:r>
      <w:r w:rsidRPr="007F409E">
        <w:rPr>
          <w:rFonts w:cs="Times New Roman"/>
          <w:szCs w:val="28"/>
          <w:lang w:eastAsia="ru-RU"/>
        </w:rPr>
        <w:t xml:space="preserve">либо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>, а также может быть принята при личном приеме заявителя.</w:t>
      </w:r>
      <w:proofErr w:type="gramEnd"/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</w:t>
      </w:r>
      <w:r w:rsidR="00DA2DE6" w:rsidRPr="007F409E">
        <w:rPr>
          <w:rFonts w:cs="Times New Roman"/>
          <w:szCs w:val="28"/>
          <w:lang w:eastAsia="ru-RU"/>
        </w:rPr>
        <w:t>я</w:t>
      </w:r>
      <w:r w:rsidRPr="007F409E">
        <w:rPr>
          <w:rFonts w:cs="Times New Roman"/>
          <w:szCs w:val="28"/>
          <w:lang w:eastAsia="ru-RU"/>
        </w:rPr>
        <w:t>м</w:t>
      </w:r>
      <w:r w:rsidR="00DA2DE6" w:rsidRPr="007F409E">
        <w:rPr>
          <w:rFonts w:cs="Times New Roman"/>
          <w:szCs w:val="28"/>
          <w:lang w:eastAsia="ru-RU"/>
        </w:rPr>
        <w:t>и</w:t>
      </w:r>
      <w:r w:rsidRPr="007F409E">
        <w:rPr>
          <w:rFonts w:cs="Times New Roman"/>
          <w:szCs w:val="28"/>
          <w:lang w:eastAsia="ru-RU"/>
        </w:rPr>
        <w:t xml:space="preserve">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Время приёма жалоб должно совпадать со временем предоставления муниципальных услуг. 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 w:rsidR="00C16F5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C1694C" w:rsidRPr="007F409E" w:rsidRDefault="0017589C" w:rsidP="003E412C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</w:t>
      </w:r>
      <w:r w:rsidR="00564366">
        <w:rPr>
          <w:rFonts w:cs="Times New Roman"/>
          <w:szCs w:val="28"/>
          <w:lang w:eastAsia="ru-RU"/>
        </w:rPr>
        <w:t>«</w:t>
      </w:r>
      <w:r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="00C1694C" w:rsidRPr="007F409E">
        <w:rPr>
          <w:rFonts w:cs="Times New Roman"/>
          <w:szCs w:val="28"/>
          <w:lang w:eastAsia="ru-RU"/>
        </w:rPr>
        <w:t>;</w:t>
      </w:r>
    </w:p>
    <w:p w:rsidR="00FD05C0" w:rsidRDefault="00C1694C" w:rsidP="003E412C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FD05C0" w:rsidRPr="007F409E">
        <w:rPr>
          <w:rFonts w:cs="Times New Roman"/>
          <w:szCs w:val="28"/>
          <w:lang w:eastAsia="ru-RU"/>
        </w:rPr>
        <w:t xml:space="preserve"> </w:t>
      </w:r>
      <w:r w:rsidR="00FD05C0" w:rsidRPr="007F409E">
        <w:t>государственных и муниципальных услуг (функций)</w:t>
      </w:r>
      <w:r w:rsidR="0017589C">
        <w:t xml:space="preserve"> </w:t>
      </w:r>
      <w:r w:rsidR="0017589C"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="00FD05C0" w:rsidRPr="007F409E">
        <w:t>;</w:t>
      </w:r>
    </w:p>
    <w:p w:rsidR="0017589C" w:rsidRPr="0017589C" w:rsidRDefault="0017589C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 w:rsidR="00564366"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  <w:proofErr w:type="gramEnd"/>
    </w:p>
    <w:p w:rsidR="0017589C" w:rsidRPr="007F409E" w:rsidRDefault="00FD05C0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 w:rsidR="0017589C">
        <w:rPr>
          <w:rFonts w:cs="Times New Roman"/>
          <w:szCs w:val="28"/>
          <w:lang w:eastAsia="ru-RU"/>
        </w:rPr>
        <w:t>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 xml:space="preserve">. В органе, предоставляющем муниципальную услугу, определяются уполномоченные на рассмотрение жалоб должностные лица, которые </w:t>
      </w:r>
      <w:r w:rsidRPr="007F409E">
        <w:rPr>
          <w:rFonts w:cs="Times New Roman"/>
          <w:szCs w:val="28"/>
          <w:lang w:eastAsia="ru-RU"/>
        </w:rPr>
        <w:lastRenderedPageBreak/>
        <w:t>обеспечивают приём и рассмотрение жалоб в соответствии с</w:t>
      </w:r>
      <w:r w:rsidR="00A114FC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 w:rsidR="00A114FC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 w:rsidR="00FA7A47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8510A7" w:rsidRPr="008510A7" w:rsidRDefault="00C1694C" w:rsidP="003E412C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 w:rsidR="008510A7" w:rsidRPr="008510A7">
        <w:rPr>
          <w:lang w:eastAsia="ru-RU"/>
        </w:rPr>
        <w:t>5. Сроки рассмотрения жалобы</w:t>
      </w:r>
      <w:r w:rsidR="00960ECA">
        <w:rPr>
          <w:lang w:eastAsia="ru-RU"/>
        </w:rPr>
        <w:t>.</w:t>
      </w:r>
    </w:p>
    <w:p w:rsidR="00960ECA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7F409E">
        <w:rPr>
          <w:rFonts w:cs="Times New Roman"/>
          <w:szCs w:val="28"/>
          <w:lang w:eastAsia="ru-RU"/>
        </w:rPr>
        <w:t xml:space="preserve"> </w:t>
      </w:r>
      <w:proofErr w:type="gramStart"/>
      <w:r w:rsidRPr="007F409E">
        <w:rPr>
          <w:rFonts w:cs="Times New Roman"/>
          <w:szCs w:val="28"/>
          <w:lang w:eastAsia="ru-RU"/>
        </w:rPr>
        <w:t>приеме</w:t>
      </w:r>
      <w:proofErr w:type="gramEnd"/>
      <w:r w:rsidRPr="007F409E">
        <w:rPr>
          <w:rFonts w:cs="Times New Roman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510A7" w:rsidRPr="008510A7" w:rsidRDefault="008510A7" w:rsidP="003E412C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  <w:r w:rsidR="00960ECA">
        <w:rPr>
          <w:lang w:eastAsia="ru-RU"/>
        </w:rPr>
        <w:t>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наименование органа, предоставляющего муниципальную услугу, </w:t>
      </w:r>
      <w:r w:rsidR="00DA2DE6" w:rsidRPr="007F409E">
        <w:rPr>
          <w:rFonts w:cs="Times New Roman"/>
          <w:szCs w:val="28"/>
          <w:lang w:eastAsia="ru-RU"/>
        </w:rPr>
        <w:t xml:space="preserve">многофункционального центра, привлекаемой организации, учредителя многофункционального центра, рассмотревшего жалобу, </w:t>
      </w:r>
      <w:r w:rsidRPr="007F409E">
        <w:rPr>
          <w:rFonts w:cs="Times New Roman"/>
          <w:szCs w:val="28"/>
          <w:lang w:eastAsia="ru-RU"/>
        </w:rPr>
        <w:t xml:space="preserve">должность, фамилия, </w:t>
      </w:r>
      <w:r w:rsidRPr="007F409E">
        <w:rPr>
          <w:rFonts w:cs="Times New Roman"/>
          <w:szCs w:val="28"/>
          <w:lang w:eastAsia="ru-RU"/>
        </w:rPr>
        <w:lastRenderedPageBreak/>
        <w:t xml:space="preserve">имя, отчество (последнее – при наличии) </w:t>
      </w:r>
      <w:r w:rsidR="00DA2DE6" w:rsidRPr="007F409E">
        <w:rPr>
          <w:rFonts w:cs="Times New Roman"/>
          <w:szCs w:val="28"/>
          <w:lang w:eastAsia="ru-RU"/>
        </w:rPr>
        <w:t xml:space="preserve">его </w:t>
      </w:r>
      <w:r w:rsidRPr="007F409E">
        <w:rPr>
          <w:rFonts w:cs="Times New Roman"/>
          <w:szCs w:val="28"/>
          <w:lang w:eastAsia="ru-RU"/>
        </w:rPr>
        <w:t>должностного лица, принявшего решение по жалобе;</w:t>
      </w:r>
      <w:proofErr w:type="gramEnd"/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номер, дата, место принятия решения, включая сведения о должностном лице, муниципальном служащем, </w:t>
      </w:r>
      <w:r w:rsidR="00DA2DE6" w:rsidRPr="007F409E">
        <w:rPr>
          <w:rFonts w:cs="Times New Roman"/>
          <w:szCs w:val="28"/>
          <w:lang w:eastAsia="ru-RU"/>
        </w:rPr>
        <w:t xml:space="preserve">либо работника, </w:t>
      </w:r>
      <w:r w:rsidRPr="007F409E">
        <w:rPr>
          <w:rFonts w:cs="Times New Roman"/>
          <w:szCs w:val="28"/>
          <w:lang w:eastAsia="ru-RU"/>
        </w:rPr>
        <w:t>решение или действие (бездействие) которого обжалуется;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если жалоба признана обоснованной, </w:t>
      </w:r>
      <w:r w:rsidR="00DA2DE6" w:rsidRPr="007F409E"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C1694C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B207E1" w:rsidRDefault="00B207E1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i/>
          <w:iCs/>
          <w:szCs w:val="28"/>
          <w:lang w:eastAsia="ru-RU"/>
        </w:rPr>
      </w:pPr>
      <w:proofErr w:type="gramStart"/>
      <w:r w:rsidRPr="00B207E1">
        <w:rPr>
          <w:rFonts w:eastAsia="Times New Roman" w:cs="Times New Roman"/>
          <w:i/>
          <w:iCs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</w:t>
      </w:r>
      <w:hyperlink r:id="rId13" w:history="1">
        <w:r w:rsidRPr="00B207E1">
          <w:rPr>
            <w:rFonts w:eastAsia="Times New Roman" w:cs="Times New Roman"/>
            <w:i/>
            <w:iCs/>
            <w:color w:val="0000FF"/>
            <w:szCs w:val="28"/>
            <w:lang w:eastAsia="ru-RU"/>
          </w:rPr>
          <w:t>части 8</w:t>
        </w:r>
      </w:hyperlink>
      <w:r w:rsidRPr="00B207E1">
        <w:rPr>
          <w:rFonts w:eastAsia="Times New Roman" w:cs="Times New Roman"/>
          <w:i/>
          <w:iCs/>
          <w:szCs w:val="28"/>
          <w:lang w:eastAsia="ru-RU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4" w:history="1">
        <w:r w:rsidRPr="00B207E1">
          <w:rPr>
            <w:rFonts w:eastAsia="Times New Roman" w:cs="Times New Roman"/>
            <w:i/>
            <w:iCs/>
            <w:color w:val="0000FF"/>
            <w:szCs w:val="28"/>
            <w:lang w:eastAsia="ru-RU"/>
          </w:rPr>
          <w:t>частью 1.1 статьи 16</w:t>
        </w:r>
      </w:hyperlink>
      <w:r w:rsidRPr="00B207E1">
        <w:rPr>
          <w:rFonts w:eastAsia="Times New Roman" w:cs="Times New Roman"/>
          <w:i/>
          <w:iCs/>
          <w:szCs w:val="28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</w:t>
      </w:r>
      <w:proofErr w:type="gramEnd"/>
      <w:r w:rsidRPr="00B207E1">
        <w:rPr>
          <w:rFonts w:eastAsia="Times New Roman" w:cs="Times New Roman"/>
          <w:i/>
          <w:iCs/>
          <w:szCs w:val="28"/>
          <w:lang w:eastAsia="ru-RU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B207E1" w:rsidRPr="00B207E1" w:rsidRDefault="00B207E1" w:rsidP="003E412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i/>
          <w:iCs/>
          <w:szCs w:val="28"/>
          <w:lang w:eastAsia="ru-RU"/>
        </w:rPr>
      </w:pPr>
      <w:r w:rsidRPr="00B207E1">
        <w:rPr>
          <w:rFonts w:eastAsia="Times New Roman" w:cs="Times New Roman"/>
          <w:i/>
          <w:iCs/>
          <w:szCs w:val="28"/>
          <w:lang w:eastAsia="ru-RU"/>
        </w:rPr>
        <w:t xml:space="preserve">В случае признания </w:t>
      </w:r>
      <w:proofErr w:type="gramStart"/>
      <w:r w:rsidRPr="00B207E1">
        <w:rPr>
          <w:rFonts w:eastAsia="Times New Roman" w:cs="Times New Roman"/>
          <w:i/>
          <w:iCs/>
          <w:szCs w:val="28"/>
          <w:lang w:eastAsia="ru-RU"/>
        </w:rPr>
        <w:t>жалобы</w:t>
      </w:r>
      <w:proofErr w:type="gramEnd"/>
      <w:r w:rsidRPr="00B207E1">
        <w:rPr>
          <w:rFonts w:eastAsia="Times New Roman" w:cs="Times New Roman"/>
          <w:i/>
          <w:iCs/>
          <w:szCs w:val="28"/>
          <w:lang w:eastAsia="ru-RU"/>
        </w:rPr>
        <w:t xml:space="preserve"> не подлежащей удовлетворению в ответе заявителю, указанном в </w:t>
      </w:r>
      <w:hyperlink r:id="rId15" w:history="1">
        <w:r w:rsidRPr="00B207E1">
          <w:rPr>
            <w:rFonts w:eastAsia="Times New Roman" w:cs="Times New Roman"/>
            <w:i/>
            <w:iCs/>
            <w:color w:val="0000FF"/>
            <w:szCs w:val="28"/>
            <w:lang w:eastAsia="ru-RU"/>
          </w:rPr>
          <w:t>части 8</w:t>
        </w:r>
      </w:hyperlink>
      <w:r w:rsidRPr="00B207E1">
        <w:rPr>
          <w:rFonts w:eastAsia="Times New Roman" w:cs="Times New Roman"/>
          <w:i/>
          <w:iCs/>
          <w:szCs w:val="28"/>
          <w:lang w:eastAsia="ru-RU"/>
        </w:rPr>
        <w:t xml:space="preserve"> статьи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</w:t>
      </w:r>
      <w:r w:rsidR="00DA2DE6" w:rsidRPr="007F409E">
        <w:rPr>
          <w:rFonts w:cs="Times New Roman"/>
          <w:szCs w:val="28"/>
          <w:lang w:eastAsia="ru-RU"/>
        </w:rPr>
        <w:t>, многофункционального центра, учредителя многофункционального центра, работником привлекаемой организации</w:t>
      </w:r>
      <w:r w:rsidRPr="007F409E">
        <w:rPr>
          <w:rFonts w:cs="Times New Roman"/>
          <w:szCs w:val="28"/>
          <w:lang w:eastAsia="ru-RU"/>
        </w:rPr>
        <w:t>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</w:t>
      </w:r>
      <w:r w:rsidR="007F4E81" w:rsidRPr="007F409E">
        <w:rPr>
          <w:rFonts w:cs="Times New Roman"/>
          <w:szCs w:val="28"/>
          <w:lang w:eastAsia="ru-RU"/>
        </w:rPr>
        <w:t xml:space="preserve"> уполномоченного на рассмотрение жалобы должностного лица и (или) уполномоченного на рассмотрение жалобы органа, предоставляющего </w:t>
      </w:r>
      <w:r w:rsidR="005B04EC" w:rsidRPr="007F409E">
        <w:rPr>
          <w:rFonts w:cs="Times New Roman"/>
          <w:szCs w:val="28"/>
          <w:lang w:eastAsia="ru-RU"/>
        </w:rPr>
        <w:t>муниципальную</w:t>
      </w:r>
      <w:r w:rsidR="007F4E81" w:rsidRPr="007F409E">
        <w:rPr>
          <w:rFonts w:cs="Times New Roman"/>
          <w:szCs w:val="28"/>
          <w:lang w:eastAsia="ru-RU"/>
        </w:rPr>
        <w:t xml:space="preserve">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="007F4E81" w:rsidRPr="007F409E">
        <w:rPr>
          <w:rFonts w:cs="Times New Roman"/>
          <w:szCs w:val="28"/>
          <w:lang w:eastAsia="ru-RU"/>
        </w:rPr>
        <w:t xml:space="preserve"> привлекаемой организации</w:t>
      </w:r>
      <w:r w:rsidRPr="007F409E">
        <w:rPr>
          <w:rFonts w:cs="Times New Roman"/>
          <w:szCs w:val="28"/>
          <w:lang w:eastAsia="ru-RU"/>
        </w:rPr>
        <w:t xml:space="preserve">, вид которой установлен законодательством Российской Федерации. 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="007F4E81" w:rsidRPr="007F409E">
        <w:rPr>
          <w:rFonts w:cs="Times New Roman"/>
          <w:szCs w:val="28"/>
          <w:lang w:eastAsia="ru-RU"/>
        </w:rPr>
        <w:t xml:space="preserve">Уполномоченный на рассмотрение жалобы орган, предоставляющий </w:t>
      </w:r>
      <w:r w:rsidR="005B04EC" w:rsidRPr="007F409E">
        <w:rPr>
          <w:rFonts w:cs="Times New Roman"/>
          <w:szCs w:val="28"/>
          <w:lang w:eastAsia="ru-RU"/>
        </w:rPr>
        <w:t>муниципальную</w:t>
      </w:r>
      <w:r w:rsidR="007F4E81" w:rsidRPr="007F409E">
        <w:rPr>
          <w:rFonts w:cs="Times New Roman"/>
          <w:szCs w:val="28"/>
          <w:lang w:eastAsia="ru-RU"/>
        </w:rPr>
        <w:t xml:space="preserve"> услугу, многофункциональный центр, привлекаемая организация, учредитель многофункционального центра</w:t>
      </w:r>
      <w:r w:rsidRPr="007F409E">
        <w:rPr>
          <w:rFonts w:cs="Times New Roman"/>
          <w:szCs w:val="28"/>
          <w:lang w:eastAsia="ru-RU"/>
        </w:rPr>
        <w:t>, отказыва</w:t>
      </w:r>
      <w:r w:rsidR="007F4E81" w:rsidRPr="007F409E">
        <w:rPr>
          <w:rFonts w:cs="Times New Roman"/>
          <w:szCs w:val="28"/>
          <w:lang w:eastAsia="ru-RU"/>
        </w:rPr>
        <w:t>ю</w:t>
      </w:r>
      <w:r w:rsidRPr="007F409E">
        <w:rPr>
          <w:rFonts w:cs="Times New Roman"/>
          <w:szCs w:val="28"/>
          <w:lang w:eastAsia="ru-RU"/>
        </w:rPr>
        <w:t xml:space="preserve">т в удовлетворении жалобы в следующих случаях: 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B04E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 xml:space="preserve">. </w:t>
      </w:r>
      <w:r w:rsidR="005B04EC" w:rsidRPr="007F409E">
        <w:rPr>
          <w:rFonts w:cs="Times New Roman"/>
          <w:szCs w:val="28"/>
          <w:lang w:eastAsia="ru-RU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5B04EC" w:rsidRPr="007F409E" w:rsidRDefault="005B04E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B04EC" w:rsidRPr="007F409E" w:rsidRDefault="005B04E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1694C" w:rsidRDefault="005B04E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960ECA" w:rsidRPr="007F409E" w:rsidRDefault="00960ECA" w:rsidP="003E412C">
      <w:pPr>
        <w:spacing w:after="0" w:line="240" w:lineRule="auto"/>
        <w:rPr>
          <w:rFonts w:cs="Times New Roman"/>
          <w:szCs w:val="28"/>
          <w:lang w:eastAsia="ru-RU"/>
        </w:rPr>
      </w:pPr>
    </w:p>
    <w:p w:rsidR="00E45683" w:rsidRDefault="00E45683" w:rsidP="003E412C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 w:rsidR="007551A8">
        <w:rPr>
          <w:lang w:eastAsia="ru-RU"/>
        </w:rPr>
        <w:t> </w:t>
      </w:r>
      <w:r>
        <w:rPr>
          <w:lang w:eastAsia="ru-RU"/>
        </w:rPr>
        <w:t>Порядок информирования заявителя о результатах рассмотрения жалобы</w:t>
      </w:r>
      <w:r w:rsidR="00960ECA">
        <w:rPr>
          <w:lang w:eastAsia="ru-RU"/>
        </w:rPr>
        <w:t>.</w:t>
      </w:r>
    </w:p>
    <w:p w:rsidR="00E45683" w:rsidRDefault="00382D27" w:rsidP="003E412C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</w:t>
      </w:r>
      <w:r w:rsidRPr="00382D2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82D27" w:rsidRDefault="00093FB2" w:rsidP="003E412C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В случае </w:t>
      </w:r>
      <w:r w:rsidR="00382D27">
        <w:rPr>
          <w:rFonts w:cs="Times New Roman"/>
          <w:szCs w:val="28"/>
          <w:lang w:eastAsia="ru-RU"/>
        </w:rPr>
        <w:t>если в тексте жалобы нет прямого указания на способ направления ответа на жалобу, ответ направляется почтовым направлением.</w:t>
      </w:r>
    </w:p>
    <w:p w:rsidR="00960ECA" w:rsidRPr="00382D27" w:rsidRDefault="00960ECA" w:rsidP="003E412C">
      <w:pPr>
        <w:spacing w:after="0" w:line="240" w:lineRule="auto"/>
        <w:rPr>
          <w:rFonts w:cs="Times New Roman"/>
          <w:szCs w:val="28"/>
          <w:lang w:eastAsia="ru-RU"/>
        </w:rPr>
      </w:pPr>
    </w:p>
    <w:p w:rsidR="00C1694C" w:rsidRPr="008510A7" w:rsidRDefault="00C1694C" w:rsidP="003E412C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 w:rsidR="00E45683"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 w:rsidR="008510A7">
        <w:rPr>
          <w:lang w:eastAsia="ru-RU"/>
        </w:rPr>
        <w:t>ия по жалобе</w:t>
      </w:r>
      <w:r w:rsidR="00960ECA">
        <w:rPr>
          <w:lang w:eastAsia="ru-RU"/>
        </w:rPr>
        <w:t>.</w:t>
      </w:r>
    </w:p>
    <w:p w:rsidR="00C1694C" w:rsidRPr="007F409E" w:rsidRDefault="00C1694C" w:rsidP="003E412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="007551A8"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</w:t>
      </w:r>
      <w:r w:rsidR="0017793B">
        <w:rPr>
          <w:rFonts w:cs="Times New Roman"/>
          <w:szCs w:val="28"/>
          <w:lang w:eastAsia="ru-RU"/>
        </w:rPr>
        <w:t>ательством Российской Федерации, нормативным правовым актом органа местного самоуправления.</w:t>
      </w:r>
    </w:p>
    <w:p w:rsidR="00AD19B3" w:rsidRDefault="00A5664D" w:rsidP="003E412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Информация о </w:t>
      </w:r>
      <w:r w:rsidR="002A64FC" w:rsidRPr="007F409E">
        <w:rPr>
          <w:rFonts w:cs="Times New Roman"/>
          <w:szCs w:val="28"/>
          <w:lang w:eastAsia="ru-RU"/>
        </w:rPr>
        <w:t>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925601" w:rsidRPr="007F409E">
        <w:rPr>
          <w:rFonts w:cs="Times New Roman"/>
          <w:szCs w:val="28"/>
          <w:lang w:eastAsia="ru-RU"/>
        </w:rPr>
        <w:t>, многофункционального центра, организаций, указанных в части 1.1 статьи 16 Федерального закона от 27.07.2010 №</w:t>
      </w:r>
      <w:r w:rsidR="007551A8">
        <w:rPr>
          <w:rFonts w:cs="Times New Roman"/>
          <w:szCs w:val="28"/>
          <w:lang w:val="en-US" w:eastAsia="ru-RU"/>
        </w:rPr>
        <w:t> </w:t>
      </w:r>
      <w:r w:rsidR="00925601" w:rsidRPr="007F409E">
        <w:rPr>
          <w:rFonts w:cs="Times New Roman"/>
          <w:szCs w:val="28"/>
          <w:lang w:eastAsia="ru-RU"/>
        </w:rPr>
        <w:t>210</w:t>
      </w:r>
      <w:r w:rsidR="007551A8">
        <w:rPr>
          <w:rFonts w:cs="Times New Roman"/>
          <w:szCs w:val="28"/>
          <w:lang w:eastAsia="ru-RU"/>
        </w:rPr>
        <w:noBreakHyphen/>
      </w:r>
      <w:r w:rsidR="00925601"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 w:rsidR="007551A8">
        <w:rPr>
          <w:rFonts w:cs="Times New Roman"/>
          <w:szCs w:val="28"/>
          <w:lang w:val="en-US" w:eastAsia="ru-RU"/>
        </w:rPr>
        <w:t> </w:t>
      </w:r>
      <w:r w:rsidR="00925601"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 w:rsidR="002A64FC" w:rsidRPr="007F409E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 xml:space="preserve">также </w:t>
      </w:r>
      <w:r w:rsidR="00F91250" w:rsidRPr="007F409E">
        <w:rPr>
          <w:rFonts w:cs="Times New Roman"/>
          <w:szCs w:val="28"/>
          <w:lang w:eastAsia="ru-RU"/>
        </w:rPr>
        <w:t xml:space="preserve">размещена </w:t>
      </w:r>
      <w:r w:rsidR="002A64FC" w:rsidRPr="007F409E">
        <w:rPr>
          <w:rFonts w:cs="Times New Roman"/>
          <w:szCs w:val="28"/>
          <w:lang w:eastAsia="ru-RU"/>
        </w:rPr>
        <w:t>на Едином портале</w:t>
      </w:r>
      <w:r w:rsidR="00F91250" w:rsidRPr="007F409E">
        <w:rPr>
          <w:rFonts w:cs="Times New Roman"/>
          <w:szCs w:val="28"/>
          <w:lang w:eastAsia="ru-RU"/>
        </w:rPr>
        <w:t xml:space="preserve"> </w:t>
      </w:r>
      <w:r w:rsidR="00D53919"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="00F91250" w:rsidRPr="007F409E">
        <w:rPr>
          <w:rFonts w:cs="Times New Roman"/>
          <w:szCs w:val="28"/>
          <w:lang w:eastAsia="ru-RU"/>
        </w:rPr>
        <w:t>и</w:t>
      </w:r>
      <w:proofErr w:type="gramEnd"/>
      <w:r w:rsidR="00F91250" w:rsidRPr="007F409E">
        <w:rPr>
          <w:rFonts w:cs="Times New Roman"/>
          <w:szCs w:val="28"/>
          <w:lang w:eastAsia="ru-RU"/>
        </w:rPr>
        <w:t xml:space="preserve"> </w:t>
      </w:r>
      <w:proofErr w:type="gramStart"/>
      <w:r w:rsidR="00D53919" w:rsidRPr="007F409E">
        <w:rPr>
          <w:rFonts w:cs="Times New Roman"/>
          <w:szCs w:val="28"/>
        </w:rPr>
        <w:t>Портале</w:t>
      </w:r>
      <w:proofErr w:type="gramEnd"/>
      <w:r w:rsidR="00D53919" w:rsidRPr="007F409E">
        <w:rPr>
          <w:rFonts w:cs="Times New Roman"/>
          <w:szCs w:val="28"/>
        </w:rPr>
        <w:t xml:space="preserve"> Кировской области</w:t>
      </w:r>
      <w:r w:rsidR="002A64FC" w:rsidRPr="007F409E">
        <w:rPr>
          <w:rFonts w:cs="Times New Roman"/>
          <w:szCs w:val="28"/>
          <w:lang w:eastAsia="ru-RU"/>
        </w:rPr>
        <w:t>.</w:t>
      </w:r>
    </w:p>
    <w:p w:rsidR="00C1694C" w:rsidRDefault="00382D2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382D27" w:rsidRPr="007F409E" w:rsidRDefault="00382D27" w:rsidP="003E412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382D27" w:rsidRPr="007F409E" w:rsidRDefault="00382D27" w:rsidP="003E412C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4F4D26" w:rsidRPr="007F409E" w:rsidRDefault="004F4D26" w:rsidP="003E412C">
      <w:pPr>
        <w:spacing w:after="0" w:line="240" w:lineRule="auto"/>
      </w:pPr>
      <w:r w:rsidRPr="007F409E"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4F4D26" w:rsidRPr="007F409E" w:rsidRDefault="004F4D26" w:rsidP="003E412C">
      <w:pPr>
        <w:spacing w:after="0" w:line="240" w:lineRule="auto"/>
      </w:pPr>
      <w:r w:rsidRPr="007F409E"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4F4D26" w:rsidRPr="007F409E" w:rsidRDefault="004F4D26" w:rsidP="003E412C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4F4D26" w:rsidRPr="007F409E" w:rsidRDefault="004F4D26" w:rsidP="003E412C">
      <w:pPr>
        <w:tabs>
          <w:tab w:val="left" w:pos="9354"/>
        </w:tabs>
        <w:spacing w:after="0" w:line="240" w:lineRule="auto"/>
        <w:rPr>
          <w:szCs w:val="28"/>
        </w:rPr>
      </w:pPr>
      <w:r w:rsidRPr="007F409E">
        <w:rPr>
          <w:szCs w:val="28"/>
        </w:rPr>
        <w:t xml:space="preserve">при личном обращении заявителя в администрацию </w:t>
      </w:r>
      <w:proofErr w:type="spellStart"/>
      <w:r w:rsidRPr="00AA1CE0">
        <w:rPr>
          <w:bCs/>
          <w:szCs w:val="28"/>
        </w:rPr>
        <w:t>Юрьянского</w:t>
      </w:r>
      <w:proofErr w:type="spellEnd"/>
      <w:r w:rsidRPr="00AA1CE0">
        <w:rPr>
          <w:bCs/>
          <w:szCs w:val="28"/>
        </w:rPr>
        <w:t xml:space="preserve"> района</w:t>
      </w:r>
      <w:r>
        <w:rPr>
          <w:bCs/>
          <w:szCs w:val="28"/>
        </w:rPr>
        <w:t xml:space="preserve"> Кировской области или многофункциональный центр;</w:t>
      </w:r>
      <w:r w:rsidRPr="007F409E">
        <w:rPr>
          <w:szCs w:val="28"/>
        </w:rPr>
        <w:t xml:space="preserve"> </w:t>
      </w:r>
    </w:p>
    <w:p w:rsidR="004F4D26" w:rsidRPr="007F409E" w:rsidRDefault="004F4D26" w:rsidP="003E412C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4F4D26" w:rsidRDefault="004F4D26" w:rsidP="003E412C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686655" w:rsidRPr="00686655" w:rsidRDefault="00686655" w:rsidP="003E412C">
      <w:pPr>
        <w:pStyle w:val="punct"/>
        <w:numPr>
          <w:ilvl w:val="0"/>
          <w:numId w:val="0"/>
        </w:numPr>
        <w:spacing w:line="240" w:lineRule="auto"/>
        <w:ind w:firstLine="709"/>
        <w:jc w:val="center"/>
        <w:rPr>
          <w:b/>
          <w:sz w:val="28"/>
          <w:szCs w:val="28"/>
        </w:rPr>
      </w:pPr>
      <w:r w:rsidRPr="00686655">
        <w:rPr>
          <w:b/>
          <w:sz w:val="28"/>
          <w:szCs w:val="28"/>
        </w:rPr>
        <w:t>____________________________</w:t>
      </w:r>
    </w:p>
    <w:p w:rsidR="00960ECA" w:rsidRDefault="00960ECA" w:rsidP="003E412C">
      <w:pPr>
        <w:pStyle w:val="1"/>
        <w:tabs>
          <w:tab w:val="left" w:pos="-4111"/>
        </w:tabs>
        <w:spacing w:after="0" w:line="240" w:lineRule="auto"/>
        <w:ind w:left="4962" w:right="-6"/>
        <w:rPr>
          <w:b w:val="0"/>
          <w:kern w:val="28"/>
          <w:szCs w:val="28"/>
        </w:rPr>
      </w:pPr>
    </w:p>
    <w:p w:rsidR="00960ECA" w:rsidRDefault="00960ECA" w:rsidP="003E412C">
      <w:pPr>
        <w:spacing w:after="0" w:line="240" w:lineRule="auto"/>
      </w:pPr>
    </w:p>
    <w:p w:rsidR="003E412C" w:rsidRDefault="003E412C">
      <w:pPr>
        <w:spacing w:line="259" w:lineRule="auto"/>
        <w:ind w:firstLine="0"/>
        <w:jc w:val="left"/>
      </w:pPr>
      <w:r>
        <w:br w:type="page"/>
      </w:r>
    </w:p>
    <w:p w:rsidR="00F3027A" w:rsidRPr="00960ECA" w:rsidRDefault="00F3027A" w:rsidP="003E412C">
      <w:pPr>
        <w:spacing w:after="0" w:line="240" w:lineRule="auto"/>
        <w:ind w:firstLine="0"/>
      </w:pPr>
    </w:p>
    <w:p w:rsidR="00B0075A" w:rsidRPr="007F409E" w:rsidRDefault="003E412C" w:rsidP="003E412C">
      <w:pPr>
        <w:pStyle w:val="1"/>
        <w:tabs>
          <w:tab w:val="left" w:pos="-4111"/>
        </w:tabs>
        <w:spacing w:after="0" w:line="240" w:lineRule="auto"/>
        <w:ind w:right="-6"/>
        <w:jc w:val="both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ab/>
      </w:r>
      <w:r>
        <w:rPr>
          <w:b w:val="0"/>
          <w:kern w:val="28"/>
          <w:szCs w:val="28"/>
        </w:rPr>
        <w:tab/>
      </w:r>
      <w:r>
        <w:rPr>
          <w:b w:val="0"/>
          <w:kern w:val="28"/>
          <w:szCs w:val="28"/>
        </w:rPr>
        <w:tab/>
      </w:r>
      <w:r>
        <w:rPr>
          <w:b w:val="0"/>
          <w:kern w:val="28"/>
          <w:szCs w:val="28"/>
        </w:rPr>
        <w:tab/>
      </w:r>
      <w:r>
        <w:rPr>
          <w:b w:val="0"/>
          <w:kern w:val="28"/>
          <w:szCs w:val="28"/>
        </w:rPr>
        <w:tab/>
      </w:r>
      <w:r>
        <w:rPr>
          <w:b w:val="0"/>
          <w:kern w:val="28"/>
          <w:szCs w:val="28"/>
        </w:rPr>
        <w:tab/>
        <w:t xml:space="preserve">    </w:t>
      </w:r>
      <w:r w:rsidR="00B0075A" w:rsidRPr="007F409E">
        <w:rPr>
          <w:b w:val="0"/>
          <w:kern w:val="28"/>
          <w:szCs w:val="28"/>
        </w:rPr>
        <w:t>Приложение № 1</w:t>
      </w:r>
    </w:p>
    <w:p w:rsidR="00F9459B" w:rsidRPr="00A02FED" w:rsidRDefault="003E412C" w:rsidP="003E412C">
      <w:pPr>
        <w:spacing w:after="0" w:line="240" w:lineRule="auto"/>
        <w:ind w:firstLine="0"/>
        <w:rPr>
          <w:b/>
        </w:rPr>
      </w:pPr>
      <w:r>
        <w:t xml:space="preserve">                                                                 </w:t>
      </w:r>
      <w:r w:rsidR="00B0075A" w:rsidRPr="007F409E">
        <w:t>к административному регламенту</w:t>
      </w:r>
    </w:p>
    <w:p w:rsidR="00F9459B" w:rsidRPr="007F409E" w:rsidRDefault="00F9459B" w:rsidP="003E41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 w:rsidRPr="007F409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9459B" w:rsidRPr="007F409E" w:rsidRDefault="00F9459B" w:rsidP="003E41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80D46" w:rsidRPr="007F40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F9459B" w:rsidRPr="007F409E" w:rsidRDefault="00F9459B" w:rsidP="003E41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</w:t>
      </w:r>
      <w:r w:rsidR="00582E19" w:rsidRPr="007F409E">
        <w:rPr>
          <w:rFonts w:ascii="Times New Roman" w:hAnsi="Times New Roman" w:cs="Times New Roman"/>
          <w:sz w:val="28"/>
          <w:szCs w:val="28"/>
        </w:rPr>
        <w:t>_</w:t>
      </w:r>
      <w:r w:rsidRPr="007F409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459B" w:rsidRPr="007F409E" w:rsidRDefault="00F9459B" w:rsidP="003E41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459B" w:rsidRPr="007F409E" w:rsidRDefault="00F9459B" w:rsidP="003E412C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наименование муниципального образования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9459B" w:rsidRPr="007F409E" w:rsidRDefault="00F9459B" w:rsidP="003E41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от ________</w:t>
      </w:r>
      <w:r w:rsidR="00582E19" w:rsidRPr="007F409E">
        <w:rPr>
          <w:rFonts w:ascii="Times New Roman" w:hAnsi="Times New Roman" w:cs="Times New Roman"/>
          <w:sz w:val="28"/>
          <w:szCs w:val="28"/>
        </w:rPr>
        <w:t>_</w:t>
      </w:r>
      <w:r w:rsidRPr="007F40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F9459B" w:rsidRPr="007F409E" w:rsidRDefault="00F9459B" w:rsidP="003E41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408D0" w:rsidRPr="007F409E" w:rsidRDefault="007408D0" w:rsidP="003E41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459B" w:rsidRPr="007F409E" w:rsidRDefault="00F9459B" w:rsidP="003E412C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(Ф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 заявителя; наименование</w:t>
      </w:r>
      <w:r w:rsidR="001B2E64"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организации, </w:t>
      </w:r>
      <w:r w:rsidR="007408D0"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Ф.И.О., 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 руководителя, 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НН)</w:t>
      </w:r>
    </w:p>
    <w:p w:rsidR="00F9459B" w:rsidRPr="007F409E" w:rsidRDefault="00F9459B" w:rsidP="003E41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Почтовый</w:t>
      </w:r>
      <w:r w:rsidR="00582E19" w:rsidRPr="007F409E">
        <w:rPr>
          <w:rFonts w:ascii="Times New Roman" w:hAnsi="Times New Roman" w:cs="Times New Roman"/>
          <w:sz w:val="28"/>
          <w:szCs w:val="28"/>
        </w:rPr>
        <w:t xml:space="preserve"> индекс, адрес: __________</w:t>
      </w:r>
    </w:p>
    <w:p w:rsidR="00F9459B" w:rsidRPr="007F409E" w:rsidRDefault="00582E19" w:rsidP="003E41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</w:t>
      </w:r>
      <w:r w:rsidR="00F9459B" w:rsidRPr="007F409E">
        <w:rPr>
          <w:rFonts w:ascii="Times New Roman" w:hAnsi="Times New Roman" w:cs="Times New Roman"/>
          <w:sz w:val="28"/>
          <w:szCs w:val="28"/>
        </w:rPr>
        <w:t>________</w:t>
      </w:r>
    </w:p>
    <w:p w:rsidR="007C291B" w:rsidRPr="007F409E" w:rsidRDefault="007C291B" w:rsidP="003E41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459B" w:rsidRPr="007F409E" w:rsidRDefault="00582E19" w:rsidP="003E41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Телефон: ________________</w:t>
      </w:r>
      <w:r w:rsidR="00F9459B" w:rsidRPr="007F409E">
        <w:rPr>
          <w:rFonts w:ascii="Times New Roman" w:hAnsi="Times New Roman" w:cs="Times New Roman"/>
          <w:sz w:val="28"/>
          <w:szCs w:val="28"/>
        </w:rPr>
        <w:t>_______</w:t>
      </w:r>
    </w:p>
    <w:p w:rsidR="00C521ED" w:rsidRDefault="00C521ED" w:rsidP="003E412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0" w:name="Par327"/>
      <w:bookmarkEnd w:id="10"/>
    </w:p>
    <w:p w:rsidR="00F9459B" w:rsidRPr="00A64718" w:rsidRDefault="00F9459B" w:rsidP="003E41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1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521ED" w:rsidRPr="00A64718" w:rsidRDefault="00C521ED" w:rsidP="003E412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521ED" w:rsidRPr="00236BF5" w:rsidRDefault="00C521ED" w:rsidP="003E41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F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6183" w:rsidRPr="00236BF5">
        <w:rPr>
          <w:rFonts w:ascii="Times New Roman" w:hAnsi="Times New Roman" w:cs="Times New Roman"/>
          <w:b/>
          <w:sz w:val="28"/>
          <w:szCs w:val="28"/>
        </w:rPr>
        <w:t>предоставлении гражданам, имеющим трех и более детей, земельных участков,  расположенных на территории муниципального образования</w:t>
      </w:r>
    </w:p>
    <w:p w:rsidR="00965934" w:rsidRDefault="00965934" w:rsidP="003E41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718" w:rsidRPr="007F7E3B" w:rsidRDefault="00A64718" w:rsidP="003E412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7F7E3B">
        <w:rPr>
          <w:rFonts w:ascii="Times New Roman" w:hAnsi="Times New Roman"/>
          <w:sz w:val="28"/>
          <w:szCs w:val="28"/>
        </w:rPr>
        <w:t xml:space="preserve">        В соответствии с Законом Кировской области от 03.11.2011 № 74-ЗО «О бесплатном предоставлении гражданам, имеющих трёх и более детей, земельных участков на территории     Кировской</w:t>
      </w:r>
      <w:r w:rsidRPr="007F7E3B">
        <w:rPr>
          <w:rFonts w:ascii="Times New Roman" w:hAnsi="Times New Roman"/>
          <w:sz w:val="28"/>
          <w:szCs w:val="28"/>
        </w:rPr>
        <w:tab/>
        <w:t>области» прошу предоставить бесплатно в собственность зем</w:t>
      </w:r>
      <w:r w:rsidR="007F7E3B">
        <w:rPr>
          <w:rFonts w:ascii="Times New Roman" w:hAnsi="Times New Roman"/>
          <w:sz w:val="28"/>
          <w:szCs w:val="28"/>
        </w:rPr>
        <w:t xml:space="preserve">ельный участок </w:t>
      </w:r>
      <w:proofErr w:type="gramStart"/>
      <w:r w:rsidR="007F7E3B">
        <w:rPr>
          <w:rFonts w:ascii="Times New Roman" w:hAnsi="Times New Roman"/>
          <w:sz w:val="28"/>
          <w:szCs w:val="28"/>
        </w:rPr>
        <w:t>для</w:t>
      </w:r>
      <w:proofErr w:type="gramEnd"/>
      <w:r w:rsidR="007F7E3B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A64718" w:rsidRPr="00AC70D0" w:rsidRDefault="00A64718" w:rsidP="003E412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C70D0">
        <w:rPr>
          <w:rFonts w:ascii="Times New Roman" w:hAnsi="Times New Roman"/>
          <w:sz w:val="24"/>
          <w:szCs w:val="24"/>
        </w:rPr>
        <w:t xml:space="preserve">(указать </w:t>
      </w:r>
      <w:proofErr w:type="gramStart"/>
      <w:r w:rsidRPr="00AC70D0">
        <w:rPr>
          <w:rFonts w:ascii="Times New Roman" w:hAnsi="Times New Roman"/>
          <w:sz w:val="24"/>
          <w:szCs w:val="24"/>
        </w:rPr>
        <w:t>нужное</w:t>
      </w:r>
      <w:proofErr w:type="gramEnd"/>
      <w:r w:rsidRPr="00AC70D0">
        <w:rPr>
          <w:rFonts w:ascii="Times New Roman" w:hAnsi="Times New Roman"/>
          <w:sz w:val="24"/>
          <w:szCs w:val="24"/>
        </w:rPr>
        <w:t>: индивидуального жилищного строительства, ведения личного подсобного хозяйства (приусадебный земельный участок), дачного хозяйства)</w:t>
      </w:r>
    </w:p>
    <w:p w:rsidR="00A64718" w:rsidRPr="00AC70D0" w:rsidRDefault="00A64718" w:rsidP="003E412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C70D0">
        <w:rPr>
          <w:rFonts w:ascii="Times New Roman" w:hAnsi="Times New Roman"/>
          <w:sz w:val="24"/>
          <w:szCs w:val="24"/>
        </w:rPr>
        <w:t>Приложения:</w:t>
      </w:r>
    </w:p>
    <w:p w:rsidR="00A64718" w:rsidRPr="007F7E3B" w:rsidRDefault="00A64718" w:rsidP="003E412C">
      <w:pPr>
        <w:tabs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8"/>
        </w:rPr>
      </w:pPr>
      <w:r w:rsidRPr="007F7E3B">
        <w:rPr>
          <w:szCs w:val="28"/>
        </w:rPr>
        <w:t>Способ направления ответа на заявление:</w:t>
      </w:r>
    </w:p>
    <w:p w:rsidR="00A64718" w:rsidRPr="007F7E3B" w:rsidRDefault="00A64718" w:rsidP="003E412C">
      <w:pPr>
        <w:pStyle w:val="ConsNonformat"/>
        <w:widowControl/>
        <w:ind w:right="0" w:firstLine="360"/>
        <w:rPr>
          <w:rFonts w:ascii="Times New Roman" w:hAnsi="Times New Roman"/>
          <w:sz w:val="28"/>
          <w:szCs w:val="28"/>
        </w:rPr>
      </w:pPr>
      <w:r w:rsidRPr="007F7E3B">
        <w:rPr>
          <w:rFonts w:ascii="Times New Roman" w:hAnsi="Times New Roman"/>
          <w:sz w:val="28"/>
          <w:szCs w:val="28"/>
        </w:rPr>
        <w:t>□  лично ____________________</w:t>
      </w:r>
    </w:p>
    <w:p w:rsidR="00A64718" w:rsidRPr="007F7E3B" w:rsidRDefault="00A64718" w:rsidP="003E412C">
      <w:pPr>
        <w:pStyle w:val="ConsNonformat"/>
        <w:widowControl/>
        <w:ind w:right="0" w:firstLine="360"/>
        <w:rPr>
          <w:rFonts w:ascii="Times New Roman" w:hAnsi="Times New Roman"/>
          <w:sz w:val="28"/>
          <w:szCs w:val="28"/>
        </w:rPr>
      </w:pPr>
      <w:r w:rsidRPr="007F7E3B">
        <w:rPr>
          <w:rFonts w:ascii="Times New Roman" w:hAnsi="Times New Roman"/>
          <w:sz w:val="28"/>
          <w:szCs w:val="28"/>
        </w:rPr>
        <w:t>□   по почте _________________</w:t>
      </w:r>
    </w:p>
    <w:p w:rsidR="00A64718" w:rsidRPr="007F7E3B" w:rsidRDefault="00A64718" w:rsidP="003E412C">
      <w:pPr>
        <w:pStyle w:val="ConsNonformat"/>
        <w:widowControl/>
        <w:ind w:right="0" w:firstLine="360"/>
        <w:rPr>
          <w:rFonts w:ascii="Times New Roman" w:hAnsi="Times New Roman"/>
          <w:sz w:val="28"/>
          <w:szCs w:val="28"/>
        </w:rPr>
      </w:pPr>
      <w:r w:rsidRPr="007F7E3B">
        <w:rPr>
          <w:rFonts w:ascii="Times New Roman" w:hAnsi="Times New Roman"/>
          <w:sz w:val="28"/>
          <w:szCs w:val="28"/>
        </w:rPr>
        <w:t>□   по электронной почте _________________</w:t>
      </w:r>
    </w:p>
    <w:p w:rsidR="00A64718" w:rsidRPr="007F7E3B" w:rsidRDefault="00A64718" w:rsidP="003E41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7F7E3B">
        <w:rPr>
          <w:rFonts w:ascii="Times New Roman" w:hAnsi="Times New Roman"/>
          <w:sz w:val="28"/>
          <w:szCs w:val="28"/>
        </w:rPr>
        <w:t>Заявитель</w:t>
      </w:r>
      <w:proofErr w:type="gramStart"/>
      <w:r w:rsidRPr="007F7E3B">
        <w:rPr>
          <w:rFonts w:ascii="Times New Roman" w:hAnsi="Times New Roman"/>
          <w:sz w:val="28"/>
          <w:szCs w:val="28"/>
        </w:rPr>
        <w:t xml:space="preserve">     </w:t>
      </w:r>
      <w:r w:rsidR="007F7E3B">
        <w:rPr>
          <w:rFonts w:ascii="Times New Roman" w:hAnsi="Times New Roman"/>
          <w:sz w:val="28"/>
          <w:szCs w:val="28"/>
        </w:rPr>
        <w:t xml:space="preserve">  ___________________</w:t>
      </w:r>
      <w:r w:rsidRPr="007F7E3B">
        <w:rPr>
          <w:rFonts w:ascii="Times New Roman" w:hAnsi="Times New Roman"/>
          <w:sz w:val="28"/>
          <w:szCs w:val="28"/>
        </w:rPr>
        <w:t xml:space="preserve">  (______________________________)            </w:t>
      </w:r>
      <w:r w:rsidRPr="007F7E3B">
        <w:rPr>
          <w:sz w:val="28"/>
          <w:szCs w:val="28"/>
        </w:rPr>
        <w:t xml:space="preserve">                                </w:t>
      </w:r>
      <w:proofErr w:type="gramEnd"/>
    </w:p>
    <w:p w:rsidR="00A64718" w:rsidRPr="007F7E3B" w:rsidRDefault="00A64718" w:rsidP="003E412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7F7E3B">
        <w:rPr>
          <w:rFonts w:ascii="Times New Roman" w:hAnsi="Times New Roman"/>
          <w:b w:val="0"/>
          <w:sz w:val="28"/>
          <w:szCs w:val="28"/>
        </w:rPr>
        <w:t>Заявитель несет ответственность за достоверность и полноту представленных сведений ________</w:t>
      </w:r>
    </w:p>
    <w:p w:rsidR="00A64718" w:rsidRPr="007F7E3B" w:rsidRDefault="00A64718" w:rsidP="003E412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7F7E3B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</w:t>
      </w:r>
      <w:r w:rsidR="004126F6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</w:p>
    <w:p w:rsidR="00C521ED" w:rsidRPr="007F7E3B" w:rsidRDefault="00A64718" w:rsidP="003E41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3B">
        <w:rPr>
          <w:rFonts w:ascii="Times New Roman" w:hAnsi="Times New Roman"/>
          <w:b/>
          <w:sz w:val="28"/>
          <w:szCs w:val="28"/>
        </w:rPr>
        <w:t xml:space="preserve">                                                      (подпись заявителя)</w:t>
      </w:r>
      <w:r w:rsidRPr="007F7E3B">
        <w:rPr>
          <w:sz w:val="28"/>
          <w:szCs w:val="28"/>
        </w:rPr>
        <w:t xml:space="preserve">                                 </w:t>
      </w:r>
    </w:p>
    <w:p w:rsidR="00C521ED" w:rsidRPr="007F7E3B" w:rsidRDefault="00C521ED" w:rsidP="003E41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5E1" w:rsidRPr="007F409E" w:rsidRDefault="004475E1" w:rsidP="003E412C">
      <w:pPr>
        <w:pStyle w:val="ConsPlusNonformat"/>
        <w:rPr>
          <w:rFonts w:ascii="Calibri" w:hAnsi="Calibri" w:cs="Calibri"/>
          <w:sz w:val="28"/>
          <w:szCs w:val="28"/>
        </w:rPr>
        <w:sectPr w:rsidR="004475E1" w:rsidRPr="007F409E" w:rsidSect="003E412C">
          <w:headerReference w:type="default" r:id="rId16"/>
          <w:headerReference w:type="first" r:id="rId17"/>
          <w:pgSz w:w="11906" w:h="16838" w:code="9"/>
          <w:pgMar w:top="709" w:right="566" w:bottom="709" w:left="1701" w:header="568" w:footer="709" w:gutter="0"/>
          <w:cols w:space="708"/>
          <w:titlePg/>
          <w:docGrid w:linePitch="381"/>
        </w:sectPr>
      </w:pPr>
      <w:bookmarkStart w:id="11" w:name="Par356"/>
      <w:bookmarkEnd w:id="11"/>
    </w:p>
    <w:p w:rsidR="00180DC4" w:rsidRPr="007F409E" w:rsidRDefault="00180DC4" w:rsidP="003E412C">
      <w:pPr>
        <w:pStyle w:val="1"/>
        <w:tabs>
          <w:tab w:val="left" w:pos="-4111"/>
        </w:tabs>
        <w:spacing w:after="0" w:line="240" w:lineRule="auto"/>
        <w:ind w:left="4962" w:right="-6"/>
        <w:jc w:val="both"/>
        <w:rPr>
          <w:b w:val="0"/>
          <w:kern w:val="28"/>
          <w:szCs w:val="28"/>
        </w:rPr>
      </w:pPr>
      <w:r w:rsidRPr="007F409E">
        <w:rPr>
          <w:b w:val="0"/>
          <w:kern w:val="28"/>
          <w:szCs w:val="28"/>
        </w:rPr>
        <w:lastRenderedPageBreak/>
        <w:t xml:space="preserve">Приложение № </w:t>
      </w:r>
      <w:r w:rsidR="00656632" w:rsidRPr="007F409E">
        <w:rPr>
          <w:b w:val="0"/>
          <w:kern w:val="28"/>
          <w:szCs w:val="28"/>
        </w:rPr>
        <w:t>2</w:t>
      </w:r>
    </w:p>
    <w:p w:rsidR="00180DC4" w:rsidRPr="007F409E" w:rsidRDefault="00180DC4" w:rsidP="003E412C">
      <w:pPr>
        <w:spacing w:after="0" w:line="240" w:lineRule="auto"/>
        <w:ind w:left="4962" w:firstLine="0"/>
        <w:rPr>
          <w:b/>
        </w:rPr>
      </w:pPr>
      <w:r w:rsidRPr="007F409E"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180DC4" w:rsidRPr="007F409E" w:rsidTr="00E57652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180DC4" w:rsidRPr="007F409E" w:rsidRDefault="00180DC4" w:rsidP="003E412C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DC4" w:rsidRPr="007F409E" w:rsidRDefault="00180DC4" w:rsidP="003E412C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180DC4" w:rsidRPr="007F409E" w:rsidRDefault="00180DC4" w:rsidP="003E412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180DC4" w:rsidRPr="007F409E" w:rsidRDefault="00180DC4" w:rsidP="003E412C">
      <w:pPr>
        <w:spacing w:after="0" w:line="240" w:lineRule="auto"/>
        <w:rPr>
          <w:rFonts w:eastAsia="Calibri" w:cs="Times New Roman"/>
          <w:szCs w:val="28"/>
        </w:rPr>
      </w:pPr>
    </w:p>
    <w:p w:rsidR="00180DC4" w:rsidRPr="007F409E" w:rsidRDefault="00180DC4" w:rsidP="003E412C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180DC4" w:rsidRPr="007F409E" w:rsidRDefault="00180DC4" w:rsidP="003E412C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8014ED" w:rsidRPr="007F409E" w:rsidRDefault="008014ED" w:rsidP="003E412C">
      <w:pPr>
        <w:tabs>
          <w:tab w:val="left" w:pos="9354"/>
        </w:tabs>
        <w:spacing w:after="0" w:line="240" w:lineRule="auto"/>
        <w:rPr>
          <w:rFonts w:eastAsia="Calibri" w:cs="Times New Roman"/>
          <w:szCs w:val="28"/>
        </w:rPr>
      </w:pPr>
    </w:p>
    <w:p w:rsidR="00180DC4" w:rsidRPr="00C521ED" w:rsidRDefault="00180DC4" w:rsidP="003E412C">
      <w:pPr>
        <w:tabs>
          <w:tab w:val="left" w:pos="9354"/>
        </w:tabs>
        <w:spacing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 xml:space="preserve">Настоящим уведомляем о том, что для получения муниципальной услуги </w:t>
      </w:r>
      <w:r w:rsidRPr="00C521ED">
        <w:rPr>
          <w:rFonts w:eastAsia="Calibri" w:cs="Times New Roman"/>
          <w:color w:val="000000"/>
          <w:szCs w:val="28"/>
        </w:rPr>
        <w:t>«</w:t>
      </w:r>
      <w:r w:rsidR="008F1DB8" w:rsidRPr="008F1DB8">
        <w:rPr>
          <w:b/>
          <w:szCs w:val="28"/>
        </w:rPr>
        <w:t>Бесплатное предоставление гражданам, имеющим трех и более детей, земельных участков,  расположенных на территории муниципального образования</w:t>
      </w:r>
      <w:r w:rsidRPr="00C521ED">
        <w:rPr>
          <w:rFonts w:eastAsia="Times New Roman" w:cs="Times New Roman"/>
          <w:szCs w:val="28"/>
          <w:lang w:eastAsia="ru-RU"/>
        </w:rPr>
        <w:t>»</w:t>
      </w:r>
      <w:r w:rsidRPr="00C521ED">
        <w:rPr>
          <w:rFonts w:eastAsia="Calibri" w:cs="Times New Roman"/>
          <w:szCs w:val="28"/>
        </w:rPr>
        <w:t xml:space="preserve">, от Вас приняты следующие документы: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2126"/>
        <w:gridCol w:w="2126"/>
      </w:tblGrid>
      <w:tr w:rsidR="00180DC4" w:rsidRPr="007F409E" w:rsidTr="008014ED">
        <w:tc>
          <w:tcPr>
            <w:tcW w:w="709" w:type="dxa"/>
            <w:vAlign w:val="center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 xml:space="preserve">№ </w:t>
            </w:r>
            <w:proofErr w:type="gramStart"/>
            <w:r w:rsidRPr="007F409E">
              <w:rPr>
                <w:rFonts w:eastAsia="Calibri" w:cs="Times New Roman"/>
                <w:szCs w:val="28"/>
              </w:rPr>
              <w:t>п</w:t>
            </w:r>
            <w:proofErr w:type="gramEnd"/>
            <w:r w:rsidRPr="007F409E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E57652" w:rsidRPr="007F409E" w:rsidTr="008014ED">
        <w:trPr>
          <w:trHeight w:val="567"/>
        </w:trPr>
        <w:tc>
          <w:tcPr>
            <w:tcW w:w="709" w:type="dxa"/>
          </w:tcPr>
          <w:p w:rsidR="00E57652" w:rsidRPr="007F409E" w:rsidRDefault="00E57652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7F409E" w:rsidRDefault="00E57652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E57652" w:rsidRPr="007F409E" w:rsidTr="008014ED">
        <w:trPr>
          <w:trHeight w:val="567"/>
        </w:trPr>
        <w:tc>
          <w:tcPr>
            <w:tcW w:w="709" w:type="dxa"/>
          </w:tcPr>
          <w:p w:rsidR="00E57652" w:rsidRPr="007F409E" w:rsidRDefault="00E57652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7F409E" w:rsidRDefault="00E57652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3E412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180DC4" w:rsidRPr="007F409E" w:rsidRDefault="00180DC4" w:rsidP="003E412C">
      <w:pPr>
        <w:tabs>
          <w:tab w:val="left" w:pos="9354"/>
        </w:tabs>
        <w:spacing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p w:rsidR="00180DC4" w:rsidRPr="007F409E" w:rsidRDefault="00180DC4" w:rsidP="003E412C">
      <w:pPr>
        <w:spacing w:after="0" w:line="240" w:lineRule="auto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180DC4" w:rsidRPr="007F409E" w:rsidTr="001B2E64">
        <w:tc>
          <w:tcPr>
            <w:tcW w:w="2552" w:type="dxa"/>
          </w:tcPr>
          <w:p w:rsidR="00180DC4" w:rsidRPr="007F409E" w:rsidRDefault="00180DC4" w:rsidP="003E412C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proofErr w:type="gramEnd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180DC4" w:rsidRPr="007F409E" w:rsidTr="001B2E64">
        <w:tc>
          <w:tcPr>
            <w:tcW w:w="2552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180DC4" w:rsidRPr="007F409E" w:rsidRDefault="00180DC4" w:rsidP="003E412C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180DC4" w:rsidRPr="007F409E" w:rsidTr="008014ED">
        <w:trPr>
          <w:trHeight w:val="304"/>
        </w:trPr>
        <w:tc>
          <w:tcPr>
            <w:tcW w:w="2552" w:type="dxa"/>
          </w:tcPr>
          <w:p w:rsidR="00180DC4" w:rsidRPr="007F409E" w:rsidRDefault="00180DC4" w:rsidP="003E412C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proofErr w:type="gramEnd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180DC4" w:rsidRPr="007F409E" w:rsidTr="001B2E64">
        <w:tc>
          <w:tcPr>
            <w:tcW w:w="2552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7F409E" w:rsidRDefault="00180DC4" w:rsidP="003E412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3E412C" w:rsidRDefault="003E412C" w:rsidP="003E412C">
      <w:pPr>
        <w:pStyle w:val="1"/>
        <w:spacing w:after="0" w:line="240" w:lineRule="auto"/>
        <w:ind w:left="4961"/>
        <w:jc w:val="both"/>
        <w:rPr>
          <w:b w:val="0"/>
        </w:rPr>
      </w:pPr>
    </w:p>
    <w:p w:rsidR="003E412C" w:rsidRDefault="003E412C" w:rsidP="003E412C">
      <w:pPr>
        <w:pStyle w:val="1"/>
        <w:spacing w:after="0" w:line="240" w:lineRule="auto"/>
        <w:ind w:left="4961"/>
        <w:jc w:val="both"/>
        <w:rPr>
          <w:b w:val="0"/>
        </w:rPr>
      </w:pPr>
    </w:p>
    <w:p w:rsidR="003E412C" w:rsidRDefault="003E412C" w:rsidP="003E412C">
      <w:pPr>
        <w:pStyle w:val="1"/>
        <w:spacing w:after="0" w:line="240" w:lineRule="auto"/>
        <w:ind w:left="4961"/>
        <w:jc w:val="both"/>
        <w:rPr>
          <w:b w:val="0"/>
        </w:rPr>
      </w:pPr>
    </w:p>
    <w:p w:rsidR="003E412C" w:rsidRDefault="003E412C" w:rsidP="003E412C">
      <w:pPr>
        <w:pStyle w:val="1"/>
        <w:spacing w:after="0" w:line="240" w:lineRule="auto"/>
        <w:ind w:left="4961"/>
        <w:jc w:val="both"/>
        <w:rPr>
          <w:b w:val="0"/>
        </w:rPr>
      </w:pPr>
    </w:p>
    <w:p w:rsidR="000C7FA2" w:rsidRPr="007F409E" w:rsidRDefault="000C7FA2" w:rsidP="003E412C">
      <w:pPr>
        <w:pStyle w:val="1"/>
        <w:spacing w:after="0" w:line="240" w:lineRule="auto"/>
        <w:ind w:left="4961"/>
        <w:jc w:val="both"/>
        <w:rPr>
          <w:b w:val="0"/>
        </w:rPr>
      </w:pPr>
      <w:r w:rsidRPr="007F409E">
        <w:rPr>
          <w:b w:val="0"/>
        </w:rPr>
        <w:t xml:space="preserve">Приложение </w:t>
      </w:r>
      <w:r w:rsidR="00656632" w:rsidRPr="007F409E">
        <w:rPr>
          <w:b w:val="0"/>
        </w:rPr>
        <w:t>№</w:t>
      </w:r>
      <w:r w:rsidRPr="007F409E">
        <w:rPr>
          <w:b w:val="0"/>
        </w:rPr>
        <w:t xml:space="preserve"> </w:t>
      </w:r>
      <w:r w:rsidR="00656632" w:rsidRPr="007F409E">
        <w:rPr>
          <w:b w:val="0"/>
        </w:rPr>
        <w:t>3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к административному регламенту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18"/>
      </w:tblGrid>
      <w:tr w:rsidR="00BC3F7D" w:rsidRPr="007F409E" w:rsidTr="00BC3F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C3F7D" w:rsidRPr="007F409E" w:rsidRDefault="00BC3F7D" w:rsidP="003E412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7D" w:rsidRPr="007F409E" w:rsidRDefault="00BC3F7D" w:rsidP="003E412C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C3F7D" w:rsidRPr="007F409E" w:rsidRDefault="00BC3F7D" w:rsidP="003E412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</w:tr>
    </w:tbl>
    <w:p w:rsidR="00BC3F7D" w:rsidRPr="007F409E" w:rsidRDefault="00BC3F7D" w:rsidP="003E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3F7D" w:rsidRPr="007F409E" w:rsidRDefault="00BC3F7D" w:rsidP="003E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C7FA2" w:rsidRPr="00A64718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A64718">
        <w:rPr>
          <w:rFonts w:cs="Times New Roman"/>
          <w:b/>
          <w:szCs w:val="28"/>
        </w:rPr>
        <w:t>РЕШЕНИЕ</w:t>
      </w:r>
    </w:p>
    <w:p w:rsidR="000C7FA2" w:rsidRPr="007F409E" w:rsidRDefault="00A64718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A64718">
        <w:rPr>
          <w:rFonts w:cs="Times New Roman"/>
          <w:b/>
          <w:szCs w:val="28"/>
        </w:rPr>
        <w:t xml:space="preserve">об отказе в </w:t>
      </w:r>
      <w:r w:rsidR="008F1DB8" w:rsidRPr="008F1DB8">
        <w:rPr>
          <w:b/>
          <w:szCs w:val="28"/>
        </w:rPr>
        <w:t>бесплатном предоставлении гражданам, имеющим трех и более детей, земельных участков,  расположенных на территории муниципального образования</w:t>
      </w:r>
      <w:r w:rsidR="000C7FA2" w:rsidRPr="007F409E">
        <w:rPr>
          <w:rFonts w:cs="Times New Roman"/>
          <w:szCs w:val="28"/>
        </w:rPr>
        <w:t xml:space="preserve">______________ </w:t>
      </w:r>
      <w:r w:rsidR="00F21629" w:rsidRPr="007F409E">
        <w:rPr>
          <w:rFonts w:cs="Times New Roman"/>
          <w:szCs w:val="28"/>
        </w:rPr>
        <w:t>№</w:t>
      </w:r>
      <w:r w:rsidR="000C7FA2" w:rsidRPr="007F409E">
        <w:rPr>
          <w:rFonts w:cs="Times New Roman"/>
          <w:szCs w:val="28"/>
        </w:rPr>
        <w:t xml:space="preserve"> ___________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9F01F6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А</w:t>
      </w:r>
      <w:r w:rsidR="000C7FA2" w:rsidRPr="007F409E">
        <w:rPr>
          <w:rFonts w:cs="Times New Roman"/>
          <w:szCs w:val="28"/>
        </w:rPr>
        <w:t>дминистраци</w:t>
      </w:r>
      <w:r w:rsidRPr="007F409E">
        <w:rPr>
          <w:rFonts w:cs="Times New Roman"/>
          <w:szCs w:val="28"/>
        </w:rPr>
        <w:t>я</w:t>
      </w:r>
      <w:r w:rsidR="000C7FA2" w:rsidRPr="007F409E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__________________________</w:t>
      </w:r>
      <w:r w:rsidR="008014ED" w:rsidRPr="007F409E">
        <w:rPr>
          <w:rFonts w:cs="Times New Roman"/>
          <w:szCs w:val="28"/>
        </w:rPr>
        <w:t>_</w:t>
      </w:r>
      <w:r w:rsidRPr="007F409E">
        <w:rPr>
          <w:rFonts w:cs="Times New Roman"/>
          <w:szCs w:val="28"/>
        </w:rPr>
        <w:t>_________ сообщает</w:t>
      </w:r>
    </w:p>
    <w:p w:rsidR="009F01F6" w:rsidRPr="007F409E" w:rsidRDefault="009F01F6" w:rsidP="003E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 xml:space="preserve">(наименование </w:t>
      </w:r>
      <w:r w:rsidR="00CE2A72" w:rsidRPr="007F409E">
        <w:rPr>
          <w:rFonts w:cs="Times New Roman"/>
          <w:szCs w:val="28"/>
          <w:vertAlign w:val="superscript"/>
        </w:rPr>
        <w:t>муниципального образования</w:t>
      </w:r>
      <w:r w:rsidRPr="007F409E">
        <w:rPr>
          <w:rFonts w:cs="Times New Roman"/>
          <w:szCs w:val="28"/>
          <w:vertAlign w:val="superscript"/>
        </w:rPr>
        <w:t>)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(Ф.И.О. заявителя, полное наименование для юридического лица)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(почтовый адрес)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9F01F6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A64718">
        <w:rPr>
          <w:rFonts w:cs="Times New Roman"/>
          <w:szCs w:val="28"/>
        </w:rPr>
        <w:t>о</w:t>
      </w:r>
      <w:r w:rsidR="000C7FA2" w:rsidRPr="00A64718">
        <w:rPr>
          <w:rFonts w:cs="Times New Roman"/>
          <w:szCs w:val="28"/>
        </w:rPr>
        <w:t xml:space="preserve"> принятии решения </w:t>
      </w:r>
      <w:r w:rsidR="00A64718" w:rsidRPr="00A64718">
        <w:rPr>
          <w:rFonts w:cs="Times New Roman"/>
          <w:szCs w:val="28"/>
        </w:rPr>
        <w:t xml:space="preserve">в </w:t>
      </w:r>
      <w:r w:rsidR="007B5FBA">
        <w:rPr>
          <w:szCs w:val="28"/>
        </w:rPr>
        <w:t>бесплатном предоставлении гражданам, имеющим трех и более детей, земельных участков,  расположенных на территории муниципального образования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Причины принятого решения: </w:t>
      </w:r>
      <w:r w:rsidR="008014ED" w:rsidRPr="007F409E">
        <w:rPr>
          <w:rFonts w:cs="Times New Roman"/>
          <w:szCs w:val="28"/>
        </w:rPr>
        <w:t>_</w:t>
      </w:r>
      <w:r w:rsidRPr="007F409E">
        <w:rPr>
          <w:rFonts w:cs="Times New Roman"/>
          <w:szCs w:val="28"/>
        </w:rPr>
        <w:t>________________________________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</w:t>
      </w:r>
      <w:r w:rsidR="009F01F6" w:rsidRPr="007F409E">
        <w:rPr>
          <w:rFonts w:cs="Times New Roman"/>
          <w:szCs w:val="28"/>
        </w:rPr>
        <w:t>____________________________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</w:t>
      </w:r>
      <w:r w:rsidR="009F01F6" w:rsidRPr="007F409E">
        <w:rPr>
          <w:rFonts w:cs="Times New Roman"/>
          <w:szCs w:val="28"/>
        </w:rPr>
        <w:t>____________________________</w:t>
      </w:r>
      <w:r w:rsidRPr="007F409E">
        <w:rPr>
          <w:rFonts w:cs="Times New Roman"/>
          <w:szCs w:val="28"/>
        </w:rPr>
        <w:t>____</w:t>
      </w: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9F01F6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Глава администрации</w:t>
      </w:r>
      <w:r w:rsidR="008014ED" w:rsidRPr="007F409E">
        <w:rPr>
          <w:rFonts w:cs="Times New Roman"/>
          <w:szCs w:val="28"/>
        </w:rPr>
        <w:t xml:space="preserve">          ____________</w:t>
      </w:r>
      <w:r w:rsidRPr="007F409E">
        <w:rPr>
          <w:rFonts w:cs="Times New Roman"/>
          <w:szCs w:val="28"/>
        </w:rPr>
        <w:t>___</w:t>
      </w:r>
    </w:p>
    <w:p w:rsidR="009F01F6" w:rsidRPr="007F409E" w:rsidRDefault="008014ED" w:rsidP="003E412C">
      <w:pPr>
        <w:widowControl w:val="0"/>
        <w:autoSpaceDE w:val="0"/>
        <w:autoSpaceDN w:val="0"/>
        <w:adjustRightInd w:val="0"/>
        <w:spacing w:after="0" w:line="240" w:lineRule="auto"/>
        <w:ind w:left="3969" w:firstLine="0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(подпись)</w:t>
      </w:r>
      <w:r w:rsidRPr="007F409E">
        <w:rPr>
          <w:rFonts w:cs="Times New Roman"/>
          <w:szCs w:val="28"/>
          <w:vertAlign w:val="superscript"/>
        </w:rPr>
        <w:tab/>
      </w:r>
      <w:r w:rsidR="009F01F6"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="009F01F6" w:rsidRPr="007F409E">
        <w:rPr>
          <w:rFonts w:cs="Times New Roman"/>
          <w:szCs w:val="28"/>
          <w:vertAlign w:val="superscript"/>
        </w:rPr>
        <w:t>(Ф.И.О.)</w:t>
      </w:r>
    </w:p>
    <w:p w:rsidR="00F9459B" w:rsidRPr="007F409E" w:rsidRDefault="000C7FA2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                                   </w:t>
      </w:r>
      <w:proofErr w:type="spellStart"/>
      <w:r w:rsidRPr="007F409E">
        <w:rPr>
          <w:rFonts w:cs="Times New Roman"/>
          <w:szCs w:val="28"/>
        </w:rPr>
        <w:t>м.п</w:t>
      </w:r>
      <w:proofErr w:type="spellEnd"/>
      <w:r w:rsidRPr="007F409E">
        <w:rPr>
          <w:rFonts w:cs="Times New Roman"/>
          <w:szCs w:val="28"/>
        </w:rPr>
        <w:t>.</w:t>
      </w:r>
    </w:p>
    <w:p w:rsidR="009D1B4B" w:rsidRPr="007F409E" w:rsidRDefault="009D1B4B" w:rsidP="003E412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br w:type="page"/>
      </w:r>
    </w:p>
    <w:p w:rsidR="009D1B4B" w:rsidRPr="007F409E" w:rsidRDefault="009D1B4B" w:rsidP="003E412C">
      <w:pPr>
        <w:pStyle w:val="1"/>
        <w:spacing w:after="0" w:line="240" w:lineRule="auto"/>
        <w:ind w:left="4536"/>
        <w:jc w:val="both"/>
        <w:rPr>
          <w:b w:val="0"/>
        </w:rPr>
      </w:pPr>
      <w:r w:rsidRPr="007F409E">
        <w:rPr>
          <w:b w:val="0"/>
        </w:rPr>
        <w:lastRenderedPageBreak/>
        <w:t xml:space="preserve">Приложение № </w:t>
      </w:r>
      <w:r w:rsidR="00DB19A0" w:rsidRPr="007F409E">
        <w:rPr>
          <w:b w:val="0"/>
        </w:rPr>
        <w:t>4</w:t>
      </w:r>
    </w:p>
    <w:p w:rsidR="009D1B4B" w:rsidRPr="007F409E" w:rsidRDefault="004F4D26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</w:t>
      </w:r>
      <w:r w:rsidR="009D1B4B" w:rsidRPr="007F409E">
        <w:rPr>
          <w:rFonts w:cs="Times New Roman"/>
          <w:szCs w:val="28"/>
        </w:rPr>
        <w:t>к административному регламенту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администрацию </w:t>
      </w:r>
      <w:proofErr w:type="gramStart"/>
      <w:r w:rsidRPr="007F409E">
        <w:rPr>
          <w:rFonts w:cs="Times New Roman"/>
          <w:szCs w:val="28"/>
        </w:rPr>
        <w:t>муниципального</w:t>
      </w:r>
      <w:proofErr w:type="gramEnd"/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образования _____________________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6449DA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(наименование муниципального образования)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от ______________________________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6449DA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Почтовый индекс, адрес: __________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Телефон: _______________________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</w:p>
    <w:p w:rsidR="00055241" w:rsidRPr="007F409E" w:rsidRDefault="00055241" w:rsidP="003E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</w:t>
      </w:r>
    </w:p>
    <w:p w:rsidR="009D1B4B" w:rsidRPr="007F409E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1B4B" w:rsidRPr="00A64718" w:rsidRDefault="009D1B4B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4718">
        <w:rPr>
          <w:rFonts w:cs="Times New Roman"/>
          <w:szCs w:val="28"/>
        </w:rPr>
        <w:t xml:space="preserve">Прошу внести изменение в </w:t>
      </w:r>
      <w:r w:rsidR="006449DA" w:rsidRPr="00A64718">
        <w:rPr>
          <w:rFonts w:cs="Times New Roman"/>
          <w:szCs w:val="28"/>
        </w:rPr>
        <w:t>решение</w:t>
      </w:r>
      <w:r w:rsidR="00C521ED" w:rsidRPr="00A64718">
        <w:rPr>
          <w:rFonts w:cs="Times New Roman"/>
          <w:szCs w:val="28"/>
        </w:rPr>
        <w:t xml:space="preserve"> </w:t>
      </w:r>
      <w:r w:rsidR="00A64718" w:rsidRPr="00A64718">
        <w:rPr>
          <w:rFonts w:cs="Times New Roman"/>
          <w:szCs w:val="28"/>
        </w:rPr>
        <w:t xml:space="preserve">о </w:t>
      </w:r>
      <w:r w:rsidR="007B5FBA">
        <w:rPr>
          <w:szCs w:val="28"/>
        </w:rPr>
        <w:t>бесплатном предоставлении гражданам, имеющим трех и более детей, земельных участков,  расположенных на территории муниципального образования,</w:t>
      </w:r>
      <w:r w:rsidRPr="00A64718">
        <w:rPr>
          <w:rFonts w:cs="Times New Roman"/>
          <w:szCs w:val="28"/>
        </w:rPr>
        <w:t xml:space="preserve"> утвержденн</w:t>
      </w:r>
      <w:r w:rsidR="006449DA" w:rsidRPr="00A64718">
        <w:rPr>
          <w:rFonts w:cs="Times New Roman"/>
          <w:szCs w:val="28"/>
        </w:rPr>
        <w:t>ое</w:t>
      </w:r>
      <w:r w:rsidRPr="00A64718">
        <w:rPr>
          <w:rFonts w:cs="Times New Roman"/>
          <w:szCs w:val="28"/>
        </w:rPr>
        <w:t xml:space="preserve"> ______</w:t>
      </w:r>
      <w:r w:rsidR="00A02FED" w:rsidRPr="00A64718">
        <w:rPr>
          <w:rFonts w:cs="Times New Roman"/>
          <w:szCs w:val="28"/>
        </w:rPr>
        <w:t>__________________</w:t>
      </w:r>
      <w:r w:rsidR="004F4D26">
        <w:rPr>
          <w:rFonts w:cs="Times New Roman"/>
          <w:szCs w:val="28"/>
        </w:rPr>
        <w:t>____________________________</w:t>
      </w:r>
    </w:p>
    <w:p w:rsidR="009D1B4B" w:rsidRDefault="004F4D26" w:rsidP="003E412C">
      <w:pPr>
        <w:widowControl w:val="0"/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 w:rsidR="00A02FED" w:rsidRPr="004F4D26">
        <w:rPr>
          <w:rFonts w:cs="Times New Roman"/>
          <w:sz w:val="18"/>
          <w:szCs w:val="18"/>
        </w:rPr>
        <w:t>Реквизиты решения о</w:t>
      </w:r>
      <w:r w:rsidR="00A02FED" w:rsidRPr="004F4D26">
        <w:rPr>
          <w:rFonts w:cs="Times New Roman"/>
          <w:sz w:val="18"/>
          <w:szCs w:val="18"/>
          <w:vertAlign w:val="superscript"/>
        </w:rPr>
        <w:t xml:space="preserve"> </w:t>
      </w:r>
      <w:r w:rsidR="00A02FED" w:rsidRPr="004F4D26">
        <w:rPr>
          <w:sz w:val="18"/>
          <w:szCs w:val="18"/>
        </w:rPr>
        <w:t>предоставлении земельных участков, на которых расположены здания, сооружения на территории муниципального образования</w:t>
      </w:r>
      <w:r>
        <w:rPr>
          <w:sz w:val="18"/>
          <w:szCs w:val="18"/>
        </w:rPr>
        <w:t>)</w:t>
      </w:r>
    </w:p>
    <w:p w:rsidR="00A02FED" w:rsidRDefault="00A02FED" w:rsidP="003E412C">
      <w:pPr>
        <w:widowControl w:val="0"/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18"/>
          <w:szCs w:val="18"/>
        </w:rPr>
      </w:pPr>
    </w:p>
    <w:p w:rsidR="00A02FED" w:rsidRPr="00A02FED" w:rsidRDefault="00A02FED" w:rsidP="003E412C">
      <w:pPr>
        <w:widowControl w:val="0"/>
        <w:autoSpaceDE w:val="0"/>
        <w:autoSpaceDN w:val="0"/>
        <w:adjustRightInd w:val="0"/>
        <w:spacing w:after="0" w:line="240" w:lineRule="auto"/>
        <w:ind w:left="4820" w:firstLine="0"/>
        <w:rPr>
          <w:rFonts w:cs="Times New Roman"/>
          <w:sz w:val="18"/>
          <w:szCs w:val="18"/>
        </w:rPr>
      </w:pPr>
      <w:r>
        <w:rPr>
          <w:sz w:val="18"/>
          <w:szCs w:val="18"/>
        </w:rPr>
        <w:t>_______________________________________________</w:t>
      </w:r>
    </w:p>
    <w:p w:rsidR="009D1B4B" w:rsidRPr="007F409E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связи с допущенными опечатками и (или) ошибками в тексте решения:</w:t>
      </w:r>
    </w:p>
    <w:p w:rsidR="005A16AA" w:rsidRPr="007F409E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5A16AA" w:rsidRPr="007F409E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proofErr w:type="gramStart"/>
      <w:r w:rsidRPr="007F409E">
        <w:rPr>
          <w:rFonts w:cs="Times New Roman"/>
          <w:szCs w:val="28"/>
          <w:vertAlign w:val="superscript"/>
        </w:rPr>
        <w:t>(указываются допущенные опечатки и (или) ошибки</w:t>
      </w:r>
      <w:proofErr w:type="gramEnd"/>
    </w:p>
    <w:p w:rsidR="005A16AA" w:rsidRPr="007F409E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5A16AA" w:rsidRPr="007F409E" w:rsidRDefault="00DB19A0" w:rsidP="003E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и</w:t>
      </w:r>
      <w:r w:rsidR="005A16AA" w:rsidRPr="007F409E">
        <w:rPr>
          <w:rFonts w:cs="Times New Roman"/>
          <w:szCs w:val="28"/>
          <w:vertAlign w:val="superscript"/>
        </w:rPr>
        <w:t xml:space="preserve"> предлагаем</w:t>
      </w:r>
      <w:r w:rsidRPr="007F409E">
        <w:rPr>
          <w:rFonts w:cs="Times New Roman"/>
          <w:szCs w:val="28"/>
          <w:vertAlign w:val="superscript"/>
        </w:rPr>
        <w:t>ая</w:t>
      </w:r>
      <w:r w:rsidR="005A16AA" w:rsidRPr="007F409E">
        <w:rPr>
          <w:rFonts w:cs="Times New Roman"/>
          <w:szCs w:val="28"/>
          <w:vertAlign w:val="superscript"/>
        </w:rPr>
        <w:t xml:space="preserve"> нов</w:t>
      </w:r>
      <w:r w:rsidRPr="007F409E">
        <w:rPr>
          <w:rFonts w:cs="Times New Roman"/>
          <w:szCs w:val="28"/>
          <w:vertAlign w:val="superscript"/>
        </w:rPr>
        <w:t>ая</w:t>
      </w:r>
      <w:r w:rsidR="005A16AA" w:rsidRPr="007F409E">
        <w:rPr>
          <w:rFonts w:cs="Times New Roman"/>
          <w:szCs w:val="28"/>
          <w:vertAlign w:val="superscript"/>
        </w:rPr>
        <w:t xml:space="preserve"> редакци</w:t>
      </w:r>
      <w:r w:rsidRPr="007F409E">
        <w:rPr>
          <w:rFonts w:cs="Times New Roman"/>
          <w:szCs w:val="28"/>
          <w:vertAlign w:val="superscript"/>
        </w:rPr>
        <w:t>я</w:t>
      </w:r>
      <w:r w:rsidR="005A16AA" w:rsidRPr="007F409E">
        <w:rPr>
          <w:rFonts w:cs="Times New Roman"/>
          <w:szCs w:val="28"/>
          <w:vertAlign w:val="superscript"/>
        </w:rPr>
        <w:t xml:space="preserve"> текста</w:t>
      </w:r>
      <w:r w:rsidRPr="007F409E">
        <w:rPr>
          <w:rFonts w:cs="Times New Roman"/>
          <w:szCs w:val="28"/>
          <w:vertAlign w:val="superscript"/>
        </w:rPr>
        <w:t xml:space="preserve"> изменений</w:t>
      </w:r>
      <w:r w:rsidR="005A16AA" w:rsidRPr="007F409E">
        <w:rPr>
          <w:rFonts w:cs="Times New Roman"/>
          <w:szCs w:val="28"/>
          <w:vertAlign w:val="superscript"/>
        </w:rPr>
        <w:t>)</w:t>
      </w:r>
    </w:p>
    <w:p w:rsidR="009D1B4B" w:rsidRPr="007F409E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5A16AA" w:rsidRPr="007F409E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7F409E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</w:t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  <w:t>____________________</w:t>
      </w:r>
    </w:p>
    <w:p w:rsidR="005A16AA" w:rsidRPr="007F409E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 xml:space="preserve">                Дата                </w:t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  <w:t>Подпись заявителя</w:t>
      </w:r>
    </w:p>
    <w:p w:rsidR="005A16AA" w:rsidRPr="007F409E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7F409E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Приложение:</w:t>
      </w:r>
    </w:p>
    <w:p w:rsidR="005A16AA" w:rsidRPr="007F409E" w:rsidRDefault="008014ED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1. ________</w:t>
      </w:r>
      <w:r w:rsidR="005A16AA" w:rsidRPr="007F409E">
        <w:rPr>
          <w:rFonts w:cs="Times New Roman"/>
          <w:szCs w:val="28"/>
        </w:rPr>
        <w:t>_________________________________________________</w:t>
      </w:r>
    </w:p>
    <w:p w:rsidR="005A16AA" w:rsidRPr="007F409E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2. </w:t>
      </w:r>
      <w:r w:rsidR="008014ED" w:rsidRPr="007F409E">
        <w:rPr>
          <w:rFonts w:cs="Times New Roman"/>
          <w:szCs w:val="28"/>
        </w:rPr>
        <w:t>_________</w:t>
      </w:r>
      <w:r w:rsidRPr="007F409E">
        <w:rPr>
          <w:rFonts w:cs="Times New Roman"/>
          <w:szCs w:val="28"/>
        </w:rPr>
        <w:t xml:space="preserve">________________________________________________ </w:t>
      </w:r>
    </w:p>
    <w:p w:rsidR="005A16AA" w:rsidRPr="005A16AA" w:rsidRDefault="005A16AA" w:rsidP="003E4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(Документы, которые заявитель прикладывает к заявлению самостоятельно)</w:t>
      </w:r>
    </w:p>
    <w:sectPr w:rsidR="005A16AA" w:rsidRPr="005A16AA" w:rsidSect="008014E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56" w:rsidRDefault="00BB6056" w:rsidP="00A87B6E">
      <w:pPr>
        <w:spacing w:after="0" w:line="240" w:lineRule="auto"/>
      </w:pPr>
      <w:r>
        <w:separator/>
      </w:r>
    </w:p>
  </w:endnote>
  <w:endnote w:type="continuationSeparator" w:id="0">
    <w:p w:rsidR="00BB6056" w:rsidRDefault="00BB6056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56" w:rsidRDefault="00BB6056" w:rsidP="00A87B6E">
      <w:pPr>
        <w:spacing w:after="0" w:line="240" w:lineRule="auto"/>
      </w:pPr>
      <w:r>
        <w:separator/>
      </w:r>
    </w:p>
  </w:footnote>
  <w:footnote w:type="continuationSeparator" w:id="0">
    <w:p w:rsidR="00BB6056" w:rsidRDefault="00BB6056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7719"/>
      <w:docPartObj>
        <w:docPartGallery w:val="Page Numbers (Top of Page)"/>
        <w:docPartUnique/>
      </w:docPartObj>
    </w:sdtPr>
    <w:sdtEndPr/>
    <w:sdtContent>
      <w:p w:rsidR="00093FB2" w:rsidRDefault="00093FB2" w:rsidP="00994CFF">
        <w:pPr>
          <w:pStyle w:val="a4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0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FB2" w:rsidRDefault="00093F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B2" w:rsidRPr="00C52F3F" w:rsidRDefault="00093FB2" w:rsidP="00804E4A">
    <w:pPr>
      <w:pStyle w:val="a4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 xml:space="preserve">                                                                                                                   </w:t>
    </w:r>
  </w:p>
  <w:p w:rsidR="00093FB2" w:rsidRDefault="00093F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B"/>
    <w:rsid w:val="00003376"/>
    <w:rsid w:val="00004595"/>
    <w:rsid w:val="00023A88"/>
    <w:rsid w:val="00024050"/>
    <w:rsid w:val="00026E52"/>
    <w:rsid w:val="00032191"/>
    <w:rsid w:val="0003282E"/>
    <w:rsid w:val="00035262"/>
    <w:rsid w:val="0004124E"/>
    <w:rsid w:val="00051308"/>
    <w:rsid w:val="00055241"/>
    <w:rsid w:val="000656B7"/>
    <w:rsid w:val="00092A75"/>
    <w:rsid w:val="00093FB2"/>
    <w:rsid w:val="00094398"/>
    <w:rsid w:val="000A1D33"/>
    <w:rsid w:val="000A7551"/>
    <w:rsid w:val="000B7D29"/>
    <w:rsid w:val="000C7D49"/>
    <w:rsid w:val="000C7FA2"/>
    <w:rsid w:val="000D661C"/>
    <w:rsid w:val="000E6B77"/>
    <w:rsid w:val="000E778E"/>
    <w:rsid w:val="000F44EB"/>
    <w:rsid w:val="000F52ED"/>
    <w:rsid w:val="00104D5A"/>
    <w:rsid w:val="001055BB"/>
    <w:rsid w:val="0011025C"/>
    <w:rsid w:val="0011263D"/>
    <w:rsid w:val="00114D1F"/>
    <w:rsid w:val="0012072F"/>
    <w:rsid w:val="00122718"/>
    <w:rsid w:val="00123354"/>
    <w:rsid w:val="00125791"/>
    <w:rsid w:val="00146AE9"/>
    <w:rsid w:val="00146C9F"/>
    <w:rsid w:val="00147611"/>
    <w:rsid w:val="00170306"/>
    <w:rsid w:val="00170F2D"/>
    <w:rsid w:val="0017589C"/>
    <w:rsid w:val="0017793B"/>
    <w:rsid w:val="00180DC4"/>
    <w:rsid w:val="001825EF"/>
    <w:rsid w:val="00182C72"/>
    <w:rsid w:val="0019720B"/>
    <w:rsid w:val="001B2E64"/>
    <w:rsid w:val="001C49BE"/>
    <w:rsid w:val="001E673C"/>
    <w:rsid w:val="001F495E"/>
    <w:rsid w:val="00210A78"/>
    <w:rsid w:val="00220144"/>
    <w:rsid w:val="00220B67"/>
    <w:rsid w:val="00226E17"/>
    <w:rsid w:val="00227D8F"/>
    <w:rsid w:val="002323BD"/>
    <w:rsid w:val="00232E57"/>
    <w:rsid w:val="00236BF5"/>
    <w:rsid w:val="00242C79"/>
    <w:rsid w:val="00250AB6"/>
    <w:rsid w:val="00250E85"/>
    <w:rsid w:val="00252DDF"/>
    <w:rsid w:val="00254A10"/>
    <w:rsid w:val="00256643"/>
    <w:rsid w:val="00256B04"/>
    <w:rsid w:val="00265E25"/>
    <w:rsid w:val="00271092"/>
    <w:rsid w:val="0027175B"/>
    <w:rsid w:val="002758F7"/>
    <w:rsid w:val="00283C24"/>
    <w:rsid w:val="0029177C"/>
    <w:rsid w:val="0029738E"/>
    <w:rsid w:val="002A51B1"/>
    <w:rsid w:val="002A64FC"/>
    <w:rsid w:val="002D1A76"/>
    <w:rsid w:val="002E062B"/>
    <w:rsid w:val="002E4701"/>
    <w:rsid w:val="002E6E7B"/>
    <w:rsid w:val="002F2DFD"/>
    <w:rsid w:val="00304CD9"/>
    <w:rsid w:val="00314A19"/>
    <w:rsid w:val="00315F22"/>
    <w:rsid w:val="00317853"/>
    <w:rsid w:val="003337D4"/>
    <w:rsid w:val="0033470A"/>
    <w:rsid w:val="0034127B"/>
    <w:rsid w:val="00345D06"/>
    <w:rsid w:val="003506A5"/>
    <w:rsid w:val="00353CF3"/>
    <w:rsid w:val="00354AA9"/>
    <w:rsid w:val="003705A5"/>
    <w:rsid w:val="00382D27"/>
    <w:rsid w:val="00383B30"/>
    <w:rsid w:val="003949A3"/>
    <w:rsid w:val="003A2F59"/>
    <w:rsid w:val="003A608D"/>
    <w:rsid w:val="003B088F"/>
    <w:rsid w:val="003B2E3E"/>
    <w:rsid w:val="003B3BFE"/>
    <w:rsid w:val="003B4781"/>
    <w:rsid w:val="003B5133"/>
    <w:rsid w:val="003C3D9A"/>
    <w:rsid w:val="003C42C8"/>
    <w:rsid w:val="003D1006"/>
    <w:rsid w:val="003E412C"/>
    <w:rsid w:val="003E4BBF"/>
    <w:rsid w:val="003F0B69"/>
    <w:rsid w:val="003F17C4"/>
    <w:rsid w:val="00406F41"/>
    <w:rsid w:val="004126F6"/>
    <w:rsid w:val="00414574"/>
    <w:rsid w:val="004255D4"/>
    <w:rsid w:val="0043267A"/>
    <w:rsid w:val="00432E1C"/>
    <w:rsid w:val="00432FC5"/>
    <w:rsid w:val="00434590"/>
    <w:rsid w:val="00446042"/>
    <w:rsid w:val="004475E1"/>
    <w:rsid w:val="00447831"/>
    <w:rsid w:val="0045147F"/>
    <w:rsid w:val="0045454E"/>
    <w:rsid w:val="0045724B"/>
    <w:rsid w:val="00472959"/>
    <w:rsid w:val="004757EC"/>
    <w:rsid w:val="00475EB6"/>
    <w:rsid w:val="004858E5"/>
    <w:rsid w:val="0048662B"/>
    <w:rsid w:val="004911F9"/>
    <w:rsid w:val="00493FD1"/>
    <w:rsid w:val="00495814"/>
    <w:rsid w:val="004A7B68"/>
    <w:rsid w:val="004B07E4"/>
    <w:rsid w:val="004B72E5"/>
    <w:rsid w:val="004E13AB"/>
    <w:rsid w:val="004E5EC7"/>
    <w:rsid w:val="004F1D3F"/>
    <w:rsid w:val="004F4D26"/>
    <w:rsid w:val="004F556A"/>
    <w:rsid w:val="004F78A9"/>
    <w:rsid w:val="005015B3"/>
    <w:rsid w:val="00501BF3"/>
    <w:rsid w:val="005056EB"/>
    <w:rsid w:val="00506E00"/>
    <w:rsid w:val="0052048D"/>
    <w:rsid w:val="00521638"/>
    <w:rsid w:val="005268C7"/>
    <w:rsid w:val="005273EE"/>
    <w:rsid w:val="00530080"/>
    <w:rsid w:val="005461C4"/>
    <w:rsid w:val="00551B35"/>
    <w:rsid w:val="005557B2"/>
    <w:rsid w:val="00563CB1"/>
    <w:rsid w:val="00564366"/>
    <w:rsid w:val="00566DD5"/>
    <w:rsid w:val="00567D08"/>
    <w:rsid w:val="00575934"/>
    <w:rsid w:val="00575A20"/>
    <w:rsid w:val="005815C2"/>
    <w:rsid w:val="00582E19"/>
    <w:rsid w:val="00592BDF"/>
    <w:rsid w:val="005A16AA"/>
    <w:rsid w:val="005A2EB6"/>
    <w:rsid w:val="005B04EC"/>
    <w:rsid w:val="005B4790"/>
    <w:rsid w:val="005C0213"/>
    <w:rsid w:val="005D1C06"/>
    <w:rsid w:val="005D52B4"/>
    <w:rsid w:val="005F16DE"/>
    <w:rsid w:val="005F4F41"/>
    <w:rsid w:val="00602802"/>
    <w:rsid w:val="006125C1"/>
    <w:rsid w:val="00630094"/>
    <w:rsid w:val="00634C58"/>
    <w:rsid w:val="006379C4"/>
    <w:rsid w:val="006449DA"/>
    <w:rsid w:val="00647A62"/>
    <w:rsid w:val="00654C7F"/>
    <w:rsid w:val="00656632"/>
    <w:rsid w:val="00665B8A"/>
    <w:rsid w:val="00672F08"/>
    <w:rsid w:val="00681EF0"/>
    <w:rsid w:val="006828E4"/>
    <w:rsid w:val="00683E26"/>
    <w:rsid w:val="00686655"/>
    <w:rsid w:val="00694293"/>
    <w:rsid w:val="006A3FD8"/>
    <w:rsid w:val="006A57B8"/>
    <w:rsid w:val="006A640A"/>
    <w:rsid w:val="006B3B4E"/>
    <w:rsid w:val="006B42BF"/>
    <w:rsid w:val="006B594C"/>
    <w:rsid w:val="006B72BA"/>
    <w:rsid w:val="006C5D2C"/>
    <w:rsid w:val="00700642"/>
    <w:rsid w:val="00705D91"/>
    <w:rsid w:val="00705ECB"/>
    <w:rsid w:val="00715423"/>
    <w:rsid w:val="00715A50"/>
    <w:rsid w:val="0073146D"/>
    <w:rsid w:val="00731DED"/>
    <w:rsid w:val="00735266"/>
    <w:rsid w:val="007408D0"/>
    <w:rsid w:val="00743453"/>
    <w:rsid w:val="00752CD1"/>
    <w:rsid w:val="007551A8"/>
    <w:rsid w:val="00771334"/>
    <w:rsid w:val="007715BB"/>
    <w:rsid w:val="00784462"/>
    <w:rsid w:val="007851DE"/>
    <w:rsid w:val="0079169B"/>
    <w:rsid w:val="0079653B"/>
    <w:rsid w:val="007A087F"/>
    <w:rsid w:val="007B0AF4"/>
    <w:rsid w:val="007B11DE"/>
    <w:rsid w:val="007B59EC"/>
    <w:rsid w:val="007B5FBA"/>
    <w:rsid w:val="007C23E7"/>
    <w:rsid w:val="007C28BE"/>
    <w:rsid w:val="007C291B"/>
    <w:rsid w:val="007C34FE"/>
    <w:rsid w:val="007C6E59"/>
    <w:rsid w:val="007D01D1"/>
    <w:rsid w:val="007D229A"/>
    <w:rsid w:val="007E0D10"/>
    <w:rsid w:val="007E314B"/>
    <w:rsid w:val="007F409E"/>
    <w:rsid w:val="007F4E81"/>
    <w:rsid w:val="007F5223"/>
    <w:rsid w:val="007F7E3B"/>
    <w:rsid w:val="008000F1"/>
    <w:rsid w:val="008014ED"/>
    <w:rsid w:val="00804E4A"/>
    <w:rsid w:val="00810795"/>
    <w:rsid w:val="0081436F"/>
    <w:rsid w:val="008254F3"/>
    <w:rsid w:val="00837F4B"/>
    <w:rsid w:val="00842CF8"/>
    <w:rsid w:val="00846588"/>
    <w:rsid w:val="008510A7"/>
    <w:rsid w:val="008745B3"/>
    <w:rsid w:val="00876B26"/>
    <w:rsid w:val="00877BFF"/>
    <w:rsid w:val="00884A39"/>
    <w:rsid w:val="008867A0"/>
    <w:rsid w:val="008A35B6"/>
    <w:rsid w:val="008A7F87"/>
    <w:rsid w:val="008D17BD"/>
    <w:rsid w:val="008D379C"/>
    <w:rsid w:val="008D4B1B"/>
    <w:rsid w:val="008D5060"/>
    <w:rsid w:val="008D606F"/>
    <w:rsid w:val="008D7758"/>
    <w:rsid w:val="008E02B9"/>
    <w:rsid w:val="008E3782"/>
    <w:rsid w:val="008F1DB8"/>
    <w:rsid w:val="008F42E2"/>
    <w:rsid w:val="008F52DB"/>
    <w:rsid w:val="00921816"/>
    <w:rsid w:val="00923054"/>
    <w:rsid w:val="00925601"/>
    <w:rsid w:val="00935600"/>
    <w:rsid w:val="00952998"/>
    <w:rsid w:val="00955255"/>
    <w:rsid w:val="00960ECA"/>
    <w:rsid w:val="00965934"/>
    <w:rsid w:val="009664BC"/>
    <w:rsid w:val="009713E6"/>
    <w:rsid w:val="0097213D"/>
    <w:rsid w:val="00975030"/>
    <w:rsid w:val="00976B19"/>
    <w:rsid w:val="00977C4F"/>
    <w:rsid w:val="00991BA4"/>
    <w:rsid w:val="009949D1"/>
    <w:rsid w:val="00994CFF"/>
    <w:rsid w:val="009950C2"/>
    <w:rsid w:val="009C61A3"/>
    <w:rsid w:val="009D0CD2"/>
    <w:rsid w:val="009D1B4B"/>
    <w:rsid w:val="009D4F5C"/>
    <w:rsid w:val="009E0A2B"/>
    <w:rsid w:val="009E1C9B"/>
    <w:rsid w:val="009E2AA2"/>
    <w:rsid w:val="009E4817"/>
    <w:rsid w:val="009E5A63"/>
    <w:rsid w:val="009F01F6"/>
    <w:rsid w:val="00A02022"/>
    <w:rsid w:val="00A025E0"/>
    <w:rsid w:val="00A02F19"/>
    <w:rsid w:val="00A02FED"/>
    <w:rsid w:val="00A045F7"/>
    <w:rsid w:val="00A049DF"/>
    <w:rsid w:val="00A0742D"/>
    <w:rsid w:val="00A114FC"/>
    <w:rsid w:val="00A2100F"/>
    <w:rsid w:val="00A246C7"/>
    <w:rsid w:val="00A326EC"/>
    <w:rsid w:val="00A33DF4"/>
    <w:rsid w:val="00A34B18"/>
    <w:rsid w:val="00A34E73"/>
    <w:rsid w:val="00A5664D"/>
    <w:rsid w:val="00A56AFC"/>
    <w:rsid w:val="00A626A8"/>
    <w:rsid w:val="00A63E82"/>
    <w:rsid w:val="00A64003"/>
    <w:rsid w:val="00A64718"/>
    <w:rsid w:val="00A64B16"/>
    <w:rsid w:val="00A657F4"/>
    <w:rsid w:val="00A658EA"/>
    <w:rsid w:val="00A76328"/>
    <w:rsid w:val="00A7686D"/>
    <w:rsid w:val="00A86092"/>
    <w:rsid w:val="00A87B6E"/>
    <w:rsid w:val="00A93E62"/>
    <w:rsid w:val="00A9657D"/>
    <w:rsid w:val="00AA1009"/>
    <w:rsid w:val="00AA1CE0"/>
    <w:rsid w:val="00AA692E"/>
    <w:rsid w:val="00AB35EA"/>
    <w:rsid w:val="00AB57B9"/>
    <w:rsid w:val="00AB64C0"/>
    <w:rsid w:val="00AB73BB"/>
    <w:rsid w:val="00AD1985"/>
    <w:rsid w:val="00AD19B3"/>
    <w:rsid w:val="00AD4FFC"/>
    <w:rsid w:val="00AF5CC4"/>
    <w:rsid w:val="00B0075A"/>
    <w:rsid w:val="00B022B8"/>
    <w:rsid w:val="00B1036A"/>
    <w:rsid w:val="00B176DB"/>
    <w:rsid w:val="00B207E1"/>
    <w:rsid w:val="00B25283"/>
    <w:rsid w:val="00B51D79"/>
    <w:rsid w:val="00B64726"/>
    <w:rsid w:val="00B66F28"/>
    <w:rsid w:val="00B66F35"/>
    <w:rsid w:val="00B7354B"/>
    <w:rsid w:val="00B75A36"/>
    <w:rsid w:val="00B80D24"/>
    <w:rsid w:val="00B86561"/>
    <w:rsid w:val="00B86F2B"/>
    <w:rsid w:val="00B87720"/>
    <w:rsid w:val="00B90805"/>
    <w:rsid w:val="00BA6183"/>
    <w:rsid w:val="00BB3CA7"/>
    <w:rsid w:val="00BB6056"/>
    <w:rsid w:val="00BC0A4F"/>
    <w:rsid w:val="00BC1028"/>
    <w:rsid w:val="00BC1880"/>
    <w:rsid w:val="00BC25BF"/>
    <w:rsid w:val="00BC3F7D"/>
    <w:rsid w:val="00BC59C1"/>
    <w:rsid w:val="00BC7971"/>
    <w:rsid w:val="00BD56E7"/>
    <w:rsid w:val="00BE64DD"/>
    <w:rsid w:val="00BE7A04"/>
    <w:rsid w:val="00BF00E2"/>
    <w:rsid w:val="00BF23F8"/>
    <w:rsid w:val="00BF7FBC"/>
    <w:rsid w:val="00C0653F"/>
    <w:rsid w:val="00C1694C"/>
    <w:rsid w:val="00C16F57"/>
    <w:rsid w:val="00C24A01"/>
    <w:rsid w:val="00C33869"/>
    <w:rsid w:val="00C41AF0"/>
    <w:rsid w:val="00C42012"/>
    <w:rsid w:val="00C501BD"/>
    <w:rsid w:val="00C521ED"/>
    <w:rsid w:val="00C52CED"/>
    <w:rsid w:val="00C52F3F"/>
    <w:rsid w:val="00C53779"/>
    <w:rsid w:val="00C574DD"/>
    <w:rsid w:val="00C577DB"/>
    <w:rsid w:val="00C65C31"/>
    <w:rsid w:val="00C71243"/>
    <w:rsid w:val="00C74948"/>
    <w:rsid w:val="00C81910"/>
    <w:rsid w:val="00C81F96"/>
    <w:rsid w:val="00C926DF"/>
    <w:rsid w:val="00CA06F9"/>
    <w:rsid w:val="00CB49B2"/>
    <w:rsid w:val="00CB6A11"/>
    <w:rsid w:val="00CB7858"/>
    <w:rsid w:val="00CC1B6E"/>
    <w:rsid w:val="00CC668C"/>
    <w:rsid w:val="00CD09CC"/>
    <w:rsid w:val="00CD0E18"/>
    <w:rsid w:val="00CD1FDF"/>
    <w:rsid w:val="00CD5085"/>
    <w:rsid w:val="00CD6565"/>
    <w:rsid w:val="00CE2A72"/>
    <w:rsid w:val="00CE32BB"/>
    <w:rsid w:val="00CE4969"/>
    <w:rsid w:val="00CE51F4"/>
    <w:rsid w:val="00CE5AD2"/>
    <w:rsid w:val="00CE5BF9"/>
    <w:rsid w:val="00CE6053"/>
    <w:rsid w:val="00CF12F0"/>
    <w:rsid w:val="00CF77BC"/>
    <w:rsid w:val="00CF7FAB"/>
    <w:rsid w:val="00D03872"/>
    <w:rsid w:val="00D0689F"/>
    <w:rsid w:val="00D16F38"/>
    <w:rsid w:val="00D47F03"/>
    <w:rsid w:val="00D53919"/>
    <w:rsid w:val="00D53EF2"/>
    <w:rsid w:val="00D61CBB"/>
    <w:rsid w:val="00D64E92"/>
    <w:rsid w:val="00D72EBA"/>
    <w:rsid w:val="00D80D46"/>
    <w:rsid w:val="00D8165D"/>
    <w:rsid w:val="00DA2DE6"/>
    <w:rsid w:val="00DA5111"/>
    <w:rsid w:val="00DA5215"/>
    <w:rsid w:val="00DA7FE1"/>
    <w:rsid w:val="00DB0894"/>
    <w:rsid w:val="00DB19A0"/>
    <w:rsid w:val="00DC1FB4"/>
    <w:rsid w:val="00DC745D"/>
    <w:rsid w:val="00DD1BD1"/>
    <w:rsid w:val="00DD31D8"/>
    <w:rsid w:val="00DE1D7E"/>
    <w:rsid w:val="00DE3485"/>
    <w:rsid w:val="00DE5449"/>
    <w:rsid w:val="00DF0C00"/>
    <w:rsid w:val="00DF3A7F"/>
    <w:rsid w:val="00DF4EE6"/>
    <w:rsid w:val="00DF6E13"/>
    <w:rsid w:val="00DF7133"/>
    <w:rsid w:val="00DF72FA"/>
    <w:rsid w:val="00E017C6"/>
    <w:rsid w:val="00E11492"/>
    <w:rsid w:val="00E11EB5"/>
    <w:rsid w:val="00E14355"/>
    <w:rsid w:val="00E144AE"/>
    <w:rsid w:val="00E20156"/>
    <w:rsid w:val="00E3117B"/>
    <w:rsid w:val="00E32D51"/>
    <w:rsid w:val="00E40BD9"/>
    <w:rsid w:val="00E4252B"/>
    <w:rsid w:val="00E45683"/>
    <w:rsid w:val="00E57516"/>
    <w:rsid w:val="00E57652"/>
    <w:rsid w:val="00E60F73"/>
    <w:rsid w:val="00E63A3D"/>
    <w:rsid w:val="00E65E1B"/>
    <w:rsid w:val="00E67130"/>
    <w:rsid w:val="00E70989"/>
    <w:rsid w:val="00E70C01"/>
    <w:rsid w:val="00E7627D"/>
    <w:rsid w:val="00E901F1"/>
    <w:rsid w:val="00EA09DD"/>
    <w:rsid w:val="00EB05E4"/>
    <w:rsid w:val="00EB17FD"/>
    <w:rsid w:val="00EB2508"/>
    <w:rsid w:val="00EB4133"/>
    <w:rsid w:val="00EC7ACE"/>
    <w:rsid w:val="00ED2942"/>
    <w:rsid w:val="00EE16CA"/>
    <w:rsid w:val="00EE751F"/>
    <w:rsid w:val="00EF43E6"/>
    <w:rsid w:val="00EF5008"/>
    <w:rsid w:val="00EF6635"/>
    <w:rsid w:val="00F0322E"/>
    <w:rsid w:val="00F059C5"/>
    <w:rsid w:val="00F0690A"/>
    <w:rsid w:val="00F151E1"/>
    <w:rsid w:val="00F15D6C"/>
    <w:rsid w:val="00F20656"/>
    <w:rsid w:val="00F20AEE"/>
    <w:rsid w:val="00F21629"/>
    <w:rsid w:val="00F23BE5"/>
    <w:rsid w:val="00F24365"/>
    <w:rsid w:val="00F3027A"/>
    <w:rsid w:val="00F30517"/>
    <w:rsid w:val="00F33ED2"/>
    <w:rsid w:val="00F54CDE"/>
    <w:rsid w:val="00F608E7"/>
    <w:rsid w:val="00F61079"/>
    <w:rsid w:val="00F7264E"/>
    <w:rsid w:val="00F73347"/>
    <w:rsid w:val="00F87054"/>
    <w:rsid w:val="00F91250"/>
    <w:rsid w:val="00F920E4"/>
    <w:rsid w:val="00F93194"/>
    <w:rsid w:val="00F9459B"/>
    <w:rsid w:val="00FA7A47"/>
    <w:rsid w:val="00FC21DE"/>
    <w:rsid w:val="00FD05C0"/>
    <w:rsid w:val="00FD482D"/>
    <w:rsid w:val="00FE2297"/>
    <w:rsid w:val="00FE2BA6"/>
    <w:rsid w:val="00FE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A647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6471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5030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A647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6471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5030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10" Type="http://schemas.openxmlformats.org/officeDocument/2006/relationships/hyperlink" Target="consultantplus://offline/ref=DCD6E3F413E1C8F27A6A7C074DB075B03F2050FDC60835525B037F71E4757BEBC9D6E388FFD74AD42EA989CA7D3CF4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consultantplus://offline/ref=DF2D0313AB6A5CC7027852A19AD4C801F3134E39ACAF7B0661778A40F441A18634F4CB661296C61698E44A3532133086DE91EAB8F3ABD3A7iE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07AF3-F6C1-4445-9940-BD08DE4B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12387</Words>
  <Characters>70609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Tatyana</cp:lastModifiedBy>
  <cp:revision>6</cp:revision>
  <cp:lastPrinted>2022-06-22T07:48:00Z</cp:lastPrinted>
  <dcterms:created xsi:type="dcterms:W3CDTF">2022-06-22T07:50:00Z</dcterms:created>
  <dcterms:modified xsi:type="dcterms:W3CDTF">2022-12-22T11:14:00Z</dcterms:modified>
</cp:coreProperties>
</file>