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84" w:rsidRDefault="001F5E84" w:rsidP="008254F3">
      <w:pPr>
        <w:spacing w:after="0" w:line="240" w:lineRule="auto"/>
        <w:ind w:firstLine="5103"/>
        <w:rPr>
          <w:rFonts w:cs="Times New Roman"/>
          <w:szCs w:val="28"/>
        </w:rPr>
      </w:pPr>
      <w:bookmarkStart w:id="0" w:name="Par37"/>
      <w:bookmarkEnd w:id="0"/>
      <w:r>
        <w:rPr>
          <w:rFonts w:cs="Times New Roman"/>
          <w:szCs w:val="28"/>
        </w:rPr>
        <w:t xml:space="preserve">Приложение </w:t>
      </w:r>
    </w:p>
    <w:p w:rsidR="001F5E84" w:rsidRDefault="001F5E84" w:rsidP="008254F3">
      <w:pPr>
        <w:spacing w:after="0" w:line="240" w:lineRule="auto"/>
        <w:ind w:firstLine="5103"/>
        <w:rPr>
          <w:rFonts w:cs="Times New Roman"/>
          <w:szCs w:val="28"/>
        </w:rPr>
      </w:pPr>
    </w:p>
    <w:p w:rsidR="008254F3" w:rsidRPr="007F409E" w:rsidRDefault="008254F3" w:rsidP="008254F3">
      <w:pPr>
        <w:spacing w:after="0" w:line="240" w:lineRule="auto"/>
        <w:ind w:firstLine="5103"/>
        <w:rPr>
          <w:rFonts w:cs="Times New Roman"/>
          <w:szCs w:val="28"/>
        </w:rPr>
      </w:pPr>
      <w:r w:rsidRPr="007F409E">
        <w:rPr>
          <w:rFonts w:cs="Times New Roman"/>
          <w:szCs w:val="28"/>
        </w:rPr>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904BAC" w:rsidP="008254F3">
      <w:pPr>
        <w:spacing w:after="0" w:line="240" w:lineRule="auto"/>
        <w:ind w:firstLine="5103"/>
        <w:rPr>
          <w:rFonts w:cs="Times New Roman"/>
          <w:szCs w:val="28"/>
        </w:rPr>
      </w:pPr>
      <w:proofErr w:type="spellStart"/>
      <w:r>
        <w:rPr>
          <w:rFonts w:cs="Times New Roman"/>
          <w:szCs w:val="28"/>
        </w:rPr>
        <w:t>Юрьянского</w:t>
      </w:r>
      <w:proofErr w:type="spellEnd"/>
      <w:r>
        <w:rPr>
          <w:rFonts w:cs="Times New Roman"/>
          <w:szCs w:val="28"/>
        </w:rPr>
        <w:t xml:space="preserve"> района</w:t>
      </w:r>
    </w:p>
    <w:p w:rsidR="008254F3" w:rsidRDefault="008254F3" w:rsidP="008254F3">
      <w:pPr>
        <w:spacing w:after="0" w:line="240" w:lineRule="auto"/>
        <w:ind w:firstLine="5103"/>
        <w:rPr>
          <w:rFonts w:cs="Times New Roman"/>
          <w:szCs w:val="28"/>
        </w:rPr>
      </w:pPr>
      <w:r w:rsidRPr="007F409E">
        <w:rPr>
          <w:rFonts w:cs="Times New Roman"/>
          <w:szCs w:val="28"/>
        </w:rPr>
        <w:t xml:space="preserve">от </w:t>
      </w:r>
      <w:r w:rsidR="00904BAC">
        <w:rPr>
          <w:rFonts w:cs="Times New Roman"/>
          <w:szCs w:val="28"/>
        </w:rPr>
        <w:t>04.02.2019</w:t>
      </w:r>
      <w:r w:rsidRPr="007F409E">
        <w:rPr>
          <w:rFonts w:cs="Times New Roman"/>
          <w:szCs w:val="28"/>
        </w:rPr>
        <w:t xml:space="preserve"> №</w:t>
      </w:r>
      <w:r w:rsidR="00904BAC">
        <w:rPr>
          <w:rFonts w:cs="Times New Roman"/>
          <w:szCs w:val="28"/>
        </w:rPr>
        <w:t xml:space="preserve"> 22</w:t>
      </w:r>
    </w:p>
    <w:p w:rsidR="000D4033" w:rsidRDefault="001F5E84" w:rsidP="008254F3">
      <w:pPr>
        <w:spacing w:after="0" w:line="240" w:lineRule="auto"/>
        <w:ind w:firstLine="5103"/>
        <w:rPr>
          <w:rFonts w:cs="Times New Roman"/>
          <w:szCs w:val="28"/>
        </w:rPr>
      </w:pPr>
      <w:proofErr w:type="gramStart"/>
      <w:r>
        <w:rPr>
          <w:rFonts w:cs="Times New Roman"/>
          <w:szCs w:val="28"/>
        </w:rPr>
        <w:t>(с изм. от</w:t>
      </w:r>
      <w:r w:rsidR="00237C36">
        <w:rPr>
          <w:rFonts w:cs="Times New Roman"/>
          <w:szCs w:val="28"/>
        </w:rPr>
        <w:t xml:space="preserve"> 21.06.2022 № 109</w:t>
      </w:r>
      <w:r w:rsidR="000D4033">
        <w:rPr>
          <w:rFonts w:cs="Times New Roman"/>
          <w:szCs w:val="28"/>
        </w:rPr>
        <w:t xml:space="preserve">, </w:t>
      </w:r>
      <w:proofErr w:type="gramEnd"/>
    </w:p>
    <w:p w:rsidR="001F5E84" w:rsidRPr="007F409E" w:rsidRDefault="000D4033" w:rsidP="008254F3">
      <w:pPr>
        <w:spacing w:after="0" w:line="240" w:lineRule="auto"/>
        <w:ind w:firstLine="5103"/>
        <w:rPr>
          <w:rFonts w:cs="Times New Roman"/>
          <w:szCs w:val="28"/>
        </w:rPr>
      </w:pPr>
      <w:r>
        <w:rPr>
          <w:rFonts w:cs="Times New Roman"/>
          <w:szCs w:val="28"/>
        </w:rPr>
        <w:t>от 26.12.2022 № 247</w:t>
      </w:r>
      <w:r w:rsidR="001F5E84">
        <w:rPr>
          <w:rFonts w:cs="Times New Roman"/>
          <w:szCs w:val="28"/>
        </w:rPr>
        <w:t>)</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25664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1F5E84">
        <w:rPr>
          <w:b/>
          <w:szCs w:val="28"/>
        </w:rPr>
        <w:t xml:space="preserve">Отнесение </w:t>
      </w:r>
      <w:r w:rsidR="009F34BC">
        <w:rPr>
          <w:b/>
          <w:szCs w:val="28"/>
        </w:rPr>
        <w:t xml:space="preserve">земель или земельных участков в составе таких земель </w:t>
      </w:r>
      <w:r w:rsidR="001F5E84">
        <w:rPr>
          <w:b/>
          <w:szCs w:val="28"/>
        </w:rPr>
        <w:t>к определенной</w:t>
      </w:r>
      <w:r w:rsidR="009F34BC">
        <w:rPr>
          <w:b/>
          <w:szCs w:val="28"/>
        </w:rPr>
        <w:t xml:space="preserve"> категории </w:t>
      </w:r>
      <w:r w:rsidR="001F5E84">
        <w:rPr>
          <w:b/>
          <w:szCs w:val="28"/>
        </w:rPr>
        <w:t>земель или перевод земель или земельных участков в составе таких земель из одной категории в другую категорию</w:t>
      </w:r>
      <w:r w:rsidR="00DF6E13" w:rsidRPr="007F409E">
        <w:rPr>
          <w:rFonts w:cs="Times New Roman"/>
          <w:b/>
          <w:bCs/>
          <w:szCs w:val="28"/>
        </w:rPr>
        <w:t>»</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1" w:name="Par49"/>
      <w:bookmarkEnd w:id="1"/>
      <w:r w:rsidRPr="007F409E">
        <w:t>1. Общие положения</w:t>
      </w:r>
    </w:p>
    <w:p w:rsidR="008254F3" w:rsidRPr="007F409E" w:rsidRDefault="008254F3" w:rsidP="00923FF0">
      <w:pPr>
        <w:pStyle w:val="2"/>
        <w:spacing w:line="240" w:lineRule="auto"/>
      </w:pPr>
      <w:r w:rsidRPr="007F409E">
        <w:t>1.1. Предмет регулирования регламента</w:t>
      </w:r>
    </w:p>
    <w:p w:rsidR="008254F3" w:rsidRPr="001F5E84" w:rsidRDefault="008254F3" w:rsidP="001F5E84">
      <w:pPr>
        <w:widowControl w:val="0"/>
        <w:autoSpaceDE w:val="0"/>
        <w:autoSpaceDN w:val="0"/>
        <w:adjustRightInd w:val="0"/>
        <w:spacing w:after="0" w:line="240" w:lineRule="auto"/>
        <w:rPr>
          <w:rFonts w:cs="Times New Roman"/>
          <w:b/>
          <w:bCs/>
          <w:szCs w:val="28"/>
        </w:rPr>
      </w:pPr>
      <w:proofErr w:type="gramStart"/>
      <w:r w:rsidRPr="007F409E">
        <w:rPr>
          <w:rFonts w:cs="Times New Roman"/>
          <w:szCs w:val="28"/>
        </w:rPr>
        <w:t xml:space="preserve">Административный регламент предоставления муниципальной услуги </w:t>
      </w:r>
      <w:r w:rsidR="001F5E84" w:rsidRPr="001F5E84">
        <w:rPr>
          <w:rFonts w:cs="Times New Roman"/>
          <w:bCs/>
          <w:szCs w:val="28"/>
        </w:rPr>
        <w:t>«</w:t>
      </w:r>
      <w:r w:rsidR="001F5E84" w:rsidRPr="001F5E84">
        <w:rPr>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F5E84" w:rsidRPr="001F5E84">
        <w:rPr>
          <w:rFonts w:cs="Times New Roman"/>
          <w:bCs/>
          <w:szCs w:val="28"/>
        </w:rPr>
        <w:t>»</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w:t>
      </w:r>
      <w:proofErr w:type="gramEnd"/>
      <w:r w:rsidRPr="007F409E">
        <w:rPr>
          <w:rFonts w:cs="Times New Roman"/>
          <w:szCs w:val="28"/>
          <w:lang w:eastAsia="ru-RU"/>
        </w:rPr>
        <w:t xml:space="preserve"> выполнения </w:t>
      </w:r>
      <w:proofErr w:type="gramStart"/>
      <w:r w:rsidRPr="007F409E">
        <w:rPr>
          <w:rFonts w:cs="Times New Roman"/>
          <w:szCs w:val="28"/>
          <w:lang w:eastAsia="ru-RU"/>
        </w:rPr>
        <w:t>административных</w:t>
      </w:r>
      <w:proofErr w:type="gramEnd"/>
      <w:r w:rsidRPr="007F409E">
        <w:rPr>
          <w:rFonts w:cs="Times New Roman"/>
          <w:szCs w:val="28"/>
          <w:lang w:eastAsia="ru-RU"/>
        </w:rPr>
        <w:t xml:space="preserve"> процедур в электронной форме и особенности выполнения административных процедур в многофункциональном центре, формы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E10F42">
      <w:pPr>
        <w:autoSpaceDE w:val="0"/>
        <w:autoSpaceDN w:val="0"/>
        <w:adjustRightInd w:val="0"/>
        <w:spacing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E10F42">
      <w:pPr>
        <w:pStyle w:val="2"/>
        <w:spacing w:line="240" w:lineRule="auto"/>
      </w:pPr>
      <w:r w:rsidRPr="007F409E">
        <w:t>1.2. Круг заявителей</w:t>
      </w:r>
    </w:p>
    <w:p w:rsidR="00923FF0" w:rsidRDefault="008254F3" w:rsidP="00E10F42">
      <w:pPr>
        <w:autoSpaceDE w:val="0"/>
        <w:autoSpaceDN w:val="0"/>
        <w:adjustRightInd w:val="0"/>
        <w:spacing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либо их уполномоченные представители, </w:t>
      </w:r>
      <w:r w:rsidR="00CC668C" w:rsidRPr="007F409E">
        <w:rPr>
          <w:rFonts w:cs="Times New Roman"/>
          <w:szCs w:val="28"/>
        </w:rPr>
        <w:lastRenderedPageBreak/>
        <w:t xml:space="preserve">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923FF0" w:rsidRPr="00904BAC" w:rsidRDefault="00923FF0" w:rsidP="00E10F42">
      <w:pPr>
        <w:autoSpaceDE w:val="0"/>
        <w:autoSpaceDN w:val="0"/>
        <w:adjustRightInd w:val="0"/>
        <w:spacing w:after="0" w:line="240" w:lineRule="auto"/>
        <w:rPr>
          <w:rFonts w:cs="Times New Roman"/>
          <w:szCs w:val="28"/>
          <w:lang w:eastAsia="ru-RU"/>
        </w:rPr>
      </w:pPr>
      <w:r w:rsidRPr="00904BAC">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923FF0" w:rsidRDefault="008254F3" w:rsidP="00E10F42">
      <w:pPr>
        <w:autoSpaceDE w:val="0"/>
        <w:autoSpaceDN w:val="0"/>
        <w:adjustRightInd w:val="0"/>
        <w:spacing w:line="240" w:lineRule="auto"/>
        <w:rPr>
          <w:b/>
        </w:rPr>
      </w:pPr>
      <w:r w:rsidRPr="00904BAC">
        <w:rPr>
          <w:b/>
        </w:rPr>
        <w:t>1.3.</w:t>
      </w:r>
      <w:r w:rsidRPr="00904BAC">
        <w:rPr>
          <w:b/>
        </w:rPr>
        <w:tab/>
        <w:t>Требования</w:t>
      </w:r>
      <w:r w:rsidRPr="00923FF0">
        <w:rPr>
          <w:b/>
        </w:rPr>
        <w:t xml:space="preserve"> к порядку информирования о предоставлении муниципальной услуги</w:t>
      </w:r>
    </w:p>
    <w:p w:rsidR="008254F3" w:rsidRPr="007F409E" w:rsidRDefault="008254F3" w:rsidP="00E10F42">
      <w:pPr>
        <w:spacing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E10F42">
      <w:pPr>
        <w:autoSpaceDE w:val="0"/>
        <w:autoSpaceDN w:val="0"/>
        <w:adjustRightInd w:val="0"/>
        <w:spacing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E10F42">
      <w:pPr>
        <w:spacing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E10F42">
      <w:pPr>
        <w:spacing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E10F42">
      <w:pPr>
        <w:spacing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E10F42">
      <w:pPr>
        <w:spacing w:line="240" w:lineRule="auto"/>
      </w:pPr>
      <w:r w:rsidRPr="007F409E">
        <w:t>на информационных стендах в местах предоставления муниципальной услуги;</w:t>
      </w:r>
    </w:p>
    <w:p w:rsidR="00F0690A" w:rsidRPr="007F409E" w:rsidRDefault="008254F3" w:rsidP="00E10F42">
      <w:pPr>
        <w:tabs>
          <w:tab w:val="left" w:pos="9354"/>
        </w:tabs>
        <w:spacing w:line="240" w:lineRule="auto"/>
        <w:rPr>
          <w:szCs w:val="28"/>
        </w:rPr>
      </w:pPr>
      <w:r w:rsidRPr="007F409E">
        <w:rPr>
          <w:szCs w:val="28"/>
        </w:rPr>
        <w:t>при личном обращении заявителя</w:t>
      </w:r>
      <w:r w:rsidR="00743453" w:rsidRPr="007F409E">
        <w:rPr>
          <w:szCs w:val="28"/>
        </w:rPr>
        <w:t xml:space="preserve"> в администрацию </w:t>
      </w:r>
      <w:proofErr w:type="spellStart"/>
      <w:r w:rsidR="00AA1CE0" w:rsidRPr="00AA1CE0">
        <w:rPr>
          <w:bCs/>
          <w:szCs w:val="28"/>
        </w:rPr>
        <w:t>Юрьянского</w:t>
      </w:r>
      <w:proofErr w:type="spellEnd"/>
      <w:r w:rsidR="00AA1CE0" w:rsidRPr="00AA1CE0">
        <w:rPr>
          <w:bCs/>
          <w:szCs w:val="28"/>
        </w:rPr>
        <w:t xml:space="preserve"> района</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E10F42">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E10F42">
      <w:pPr>
        <w:pStyle w:val="punct"/>
        <w:numPr>
          <w:ilvl w:val="0"/>
          <w:numId w:val="0"/>
        </w:numPr>
        <w:spacing w:after="200" w:line="240" w:lineRule="auto"/>
        <w:ind w:firstLine="709"/>
        <w:rPr>
          <w:sz w:val="28"/>
          <w:szCs w:val="28"/>
        </w:rPr>
      </w:pPr>
      <w:r w:rsidRPr="007F409E">
        <w:rPr>
          <w:sz w:val="28"/>
          <w:szCs w:val="28"/>
        </w:rPr>
        <w:t>по телефону.</w:t>
      </w:r>
    </w:p>
    <w:p w:rsidR="008254F3" w:rsidRPr="007F409E" w:rsidRDefault="008254F3"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E10F42">
      <w:pPr>
        <w:autoSpaceDE w:val="0"/>
        <w:autoSpaceDN w:val="0"/>
        <w:adjustRightInd w:val="0"/>
        <w:spacing w:line="240" w:lineRule="auto"/>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E10F42">
      <w:pPr>
        <w:spacing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E10F42">
      <w:pPr>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в сети «Интернет».</w:t>
      </w:r>
    </w:p>
    <w:p w:rsidR="00383B30" w:rsidRPr="007F409E" w:rsidRDefault="00383B30" w:rsidP="00E10F42">
      <w:pPr>
        <w:autoSpaceDE w:val="0"/>
        <w:autoSpaceDN w:val="0"/>
        <w:adjustRightInd w:val="0"/>
        <w:spacing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Pr="007F409E">
        <w:rPr>
          <w:rFonts w:cs="Times New Roman"/>
          <w:bCs/>
          <w:szCs w:val="28"/>
        </w:rPr>
        <w:t>;</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 xml:space="preserve">на официальном сайте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E10F42">
      <w:pPr>
        <w:tabs>
          <w:tab w:val="left" w:pos="9072"/>
        </w:tabs>
        <w:spacing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E10F42">
      <w:pPr>
        <w:tabs>
          <w:tab w:val="left" w:pos="9072"/>
        </w:tabs>
        <w:spacing w:line="240" w:lineRule="auto"/>
        <w:rPr>
          <w:rFonts w:cs="Times New Roman"/>
          <w:bCs/>
          <w:szCs w:val="28"/>
        </w:rPr>
      </w:pPr>
      <w:r>
        <w:rPr>
          <w:rFonts w:cs="Times New Roman"/>
          <w:bCs/>
          <w:szCs w:val="28"/>
        </w:rPr>
        <w:lastRenderedPageBreak/>
        <w:t>Также справочную информацию можно получить:</w:t>
      </w:r>
    </w:p>
    <w:p w:rsidR="0029177C" w:rsidRDefault="0029177C" w:rsidP="00E10F42">
      <w:pPr>
        <w:tabs>
          <w:tab w:val="left" w:pos="9072"/>
        </w:tabs>
        <w:spacing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E10F42">
      <w:pPr>
        <w:tabs>
          <w:tab w:val="left" w:pos="9072"/>
        </w:tabs>
        <w:spacing w:line="240" w:lineRule="auto"/>
        <w:rPr>
          <w:rFonts w:cs="Times New Roman"/>
          <w:bCs/>
          <w:szCs w:val="28"/>
        </w:rPr>
      </w:pPr>
      <w:r>
        <w:rPr>
          <w:rFonts w:cs="Times New Roman"/>
          <w:bCs/>
          <w:szCs w:val="28"/>
        </w:rPr>
        <w:t>по телефону.</w:t>
      </w:r>
    </w:p>
    <w:p w:rsidR="008254F3" w:rsidRPr="007F409E" w:rsidRDefault="008254F3" w:rsidP="00E10F42">
      <w:pPr>
        <w:pStyle w:val="1"/>
        <w:spacing w:line="240" w:lineRule="auto"/>
      </w:pPr>
      <w:bookmarkStart w:id="2" w:name="Par56"/>
      <w:bookmarkEnd w:id="2"/>
      <w:r w:rsidRPr="007F409E">
        <w:t>2. Стандарт предоставления муниципальной услуги</w:t>
      </w:r>
    </w:p>
    <w:p w:rsidR="008254F3" w:rsidRPr="007F409E" w:rsidRDefault="008254F3" w:rsidP="00E10F42">
      <w:pPr>
        <w:pStyle w:val="2"/>
        <w:spacing w:line="240" w:lineRule="auto"/>
      </w:pPr>
      <w:r w:rsidRPr="007F409E">
        <w:t>2.1. Наименование муниципальной услуги</w:t>
      </w:r>
    </w:p>
    <w:p w:rsidR="001F5E84" w:rsidRPr="001F5E84" w:rsidRDefault="008254F3" w:rsidP="001F5E84">
      <w:pPr>
        <w:widowControl w:val="0"/>
        <w:autoSpaceDE w:val="0"/>
        <w:autoSpaceDN w:val="0"/>
        <w:adjustRightInd w:val="0"/>
        <w:spacing w:after="0" w:line="240" w:lineRule="auto"/>
        <w:rPr>
          <w:rFonts w:cs="Times New Roman"/>
          <w:bCs/>
          <w:szCs w:val="28"/>
        </w:rPr>
      </w:pPr>
      <w:r w:rsidRPr="007F409E">
        <w:rPr>
          <w:rFonts w:cs="Times New Roman"/>
          <w:szCs w:val="28"/>
        </w:rPr>
        <w:t xml:space="preserve">Наименование муниципальной услуги: </w:t>
      </w:r>
      <w:r w:rsidR="001F5E84" w:rsidRPr="001F5E84">
        <w:rPr>
          <w:rFonts w:cs="Times New Roman"/>
          <w:bCs/>
          <w:szCs w:val="28"/>
        </w:rPr>
        <w:t>«</w:t>
      </w:r>
      <w:r w:rsidR="001F5E84" w:rsidRPr="001F5E84">
        <w:rPr>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F5E84" w:rsidRPr="001F5E84">
        <w:rPr>
          <w:rFonts w:cs="Times New Roman"/>
          <w:bCs/>
          <w:szCs w:val="28"/>
        </w:rPr>
        <w:t>»</w:t>
      </w:r>
      <w:r w:rsidR="001F5E84">
        <w:rPr>
          <w:rFonts w:cs="Times New Roman"/>
          <w:bCs/>
          <w:szCs w:val="28"/>
        </w:rPr>
        <w:t>.</w:t>
      </w:r>
    </w:p>
    <w:p w:rsidR="008254F3" w:rsidRPr="007F409E" w:rsidRDefault="008254F3" w:rsidP="00E10F42">
      <w:pPr>
        <w:suppressAutoHyphens/>
        <w:autoSpaceDE w:val="0"/>
        <w:spacing w:line="240" w:lineRule="auto"/>
        <w:rPr>
          <w:rFonts w:cs="Times New Roman"/>
          <w:szCs w:val="28"/>
        </w:rPr>
      </w:pPr>
    </w:p>
    <w:p w:rsidR="008254F3" w:rsidRPr="007F409E" w:rsidRDefault="008254F3" w:rsidP="00E10F42">
      <w:pPr>
        <w:pStyle w:val="2"/>
        <w:spacing w:line="240" w:lineRule="auto"/>
      </w:pPr>
      <w:r w:rsidRPr="007F409E">
        <w:t>2.2.</w:t>
      </w:r>
      <w:r w:rsidRPr="007F409E">
        <w:tab/>
        <w:t>Наименование органа, предоставляющего муниципальную услугу</w:t>
      </w:r>
    </w:p>
    <w:p w:rsidR="008254F3" w:rsidRPr="007F409E" w:rsidRDefault="008254F3" w:rsidP="00E10F42">
      <w:pPr>
        <w:spacing w:line="240" w:lineRule="auto"/>
      </w:pPr>
      <w:r w:rsidRPr="007F409E">
        <w:t xml:space="preserve">Муниципальная услуга предоставляется администрацией </w:t>
      </w:r>
      <w:proofErr w:type="spellStart"/>
      <w:r w:rsidR="00AA1CE0">
        <w:t>Юрьянского</w:t>
      </w:r>
      <w:proofErr w:type="spellEnd"/>
      <w:r w:rsidR="00AA1CE0">
        <w:t xml:space="preserve"> района </w:t>
      </w:r>
      <w:r w:rsidRPr="007F409E">
        <w:t>муниципального образ</w:t>
      </w:r>
      <w:r w:rsidR="00252DDF" w:rsidRPr="007F409E">
        <w:t>ования (далее – администрация).</w:t>
      </w:r>
    </w:p>
    <w:p w:rsidR="00AA1CE0" w:rsidRDefault="00252DDF" w:rsidP="00E10F42">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 района от 15.</w:t>
      </w:r>
      <w:r w:rsidR="009E0027">
        <w:rPr>
          <w:szCs w:val="28"/>
        </w:rPr>
        <w:t>11</w:t>
      </w:r>
      <w:r w:rsidR="00AA1CE0">
        <w:rPr>
          <w:szCs w:val="28"/>
        </w:rPr>
        <w:t xml:space="preserve">.2018 № </w:t>
      </w:r>
      <w:r w:rsidR="009E0027">
        <w:rPr>
          <w:szCs w:val="28"/>
        </w:rPr>
        <w:t>170</w:t>
      </w:r>
      <w:r w:rsidR="00AA1CE0">
        <w:rPr>
          <w:szCs w:val="28"/>
        </w:rPr>
        <w:t xml:space="preserve"> «Об утверждении перечня муниципальных услуг»</w:t>
      </w:r>
      <w:r w:rsidR="00AA1CE0" w:rsidRPr="00170838">
        <w:rPr>
          <w:szCs w:val="28"/>
        </w:rPr>
        <w:t>.</w:t>
      </w:r>
      <w:proofErr w:type="gramEnd"/>
    </w:p>
    <w:p w:rsidR="00252DDF" w:rsidRPr="007F409E" w:rsidRDefault="00252DDF" w:rsidP="00E10F42">
      <w:pPr>
        <w:spacing w:line="240" w:lineRule="auto"/>
      </w:pPr>
    </w:p>
    <w:p w:rsidR="000D4033" w:rsidRDefault="000D4033" w:rsidP="000D4033">
      <w:pPr>
        <w:shd w:val="clear" w:color="auto" w:fill="FFFFFF"/>
        <w:textAlignment w:val="baseline"/>
        <w:rPr>
          <w:color w:val="000000"/>
          <w:spacing w:val="2"/>
          <w:szCs w:val="28"/>
          <w:lang w:eastAsia="ru-RU"/>
        </w:rPr>
      </w:pPr>
      <w:r w:rsidRPr="00985B55">
        <w:rPr>
          <w:b/>
          <w:color w:val="000000"/>
          <w:spacing w:val="2"/>
          <w:szCs w:val="28"/>
          <w:lang w:eastAsia="ru-RU"/>
        </w:rPr>
        <w:t>2.3. Результат предоставления муниципальной услуги</w:t>
      </w:r>
    </w:p>
    <w:p w:rsidR="000D4033" w:rsidRPr="000D4033" w:rsidRDefault="000D4033" w:rsidP="000D4033">
      <w:pPr>
        <w:shd w:val="clear" w:color="auto" w:fill="FFFFFF"/>
        <w:spacing w:after="0" w:line="240" w:lineRule="auto"/>
        <w:textAlignment w:val="baseline"/>
        <w:rPr>
          <w:color w:val="000000"/>
          <w:spacing w:val="2"/>
          <w:szCs w:val="28"/>
          <w:lang w:eastAsia="ru-RU"/>
        </w:rPr>
      </w:pPr>
      <w:r w:rsidRPr="000D4033">
        <w:rPr>
          <w:color w:val="000000"/>
          <w:spacing w:val="2"/>
          <w:szCs w:val="28"/>
          <w:lang w:eastAsia="ru-RU"/>
        </w:rPr>
        <w:t>2.3.1. Результатом предоставления муниципальной услуги является:</w:t>
      </w:r>
    </w:p>
    <w:p w:rsidR="000D4033" w:rsidRPr="000D4033" w:rsidRDefault="000D4033" w:rsidP="000D4033">
      <w:pPr>
        <w:autoSpaceDN w:val="0"/>
        <w:adjustRightInd w:val="0"/>
        <w:spacing w:after="0" w:line="240" w:lineRule="auto"/>
        <w:rPr>
          <w:rFonts w:cs="Times New Roman"/>
          <w:szCs w:val="28"/>
          <w:lang w:eastAsia="ru-RU"/>
        </w:rPr>
      </w:pPr>
      <w:r w:rsidRPr="000D4033">
        <w:rPr>
          <w:color w:val="000000"/>
          <w:spacing w:val="2"/>
          <w:szCs w:val="28"/>
          <w:lang w:eastAsia="ru-RU"/>
        </w:rPr>
        <w:t xml:space="preserve">2.3.1.1. </w:t>
      </w:r>
      <w:r w:rsidRPr="000D4033">
        <w:rPr>
          <w:rFonts w:cs="Times New Roman"/>
          <w:szCs w:val="28"/>
          <w:lang w:eastAsia="ru-RU"/>
        </w:rPr>
        <w:t>Акт о переводе земель или земельных участков в составе таких земель из одной категории в другую;</w:t>
      </w:r>
    </w:p>
    <w:p w:rsidR="000D4033" w:rsidRDefault="000D4033" w:rsidP="000D4033">
      <w:pPr>
        <w:pStyle w:val="2"/>
        <w:spacing w:after="0" w:line="240" w:lineRule="auto"/>
        <w:rPr>
          <w:rFonts w:cs="Times New Roman"/>
          <w:lang w:eastAsia="ru-RU"/>
        </w:rPr>
      </w:pPr>
      <w:r w:rsidRPr="000D4033">
        <w:rPr>
          <w:rFonts w:cs="Times New Roman"/>
          <w:b w:val="0"/>
          <w:lang w:eastAsia="ru-RU"/>
        </w:rPr>
        <w:t>2.3.1.2. Акт об отказе в переводе земель или земельных участков в составе таких земель из одной категории в другую.</w:t>
      </w:r>
      <w:r>
        <w:rPr>
          <w:rFonts w:cs="Times New Roman"/>
          <w:lang w:eastAsia="ru-RU"/>
        </w:rPr>
        <w:br/>
      </w:r>
    </w:p>
    <w:p w:rsidR="008254F3" w:rsidRPr="007F409E" w:rsidRDefault="008254F3" w:rsidP="000D4033">
      <w:pPr>
        <w:pStyle w:val="2"/>
        <w:spacing w:line="240" w:lineRule="auto"/>
      </w:pPr>
      <w:r w:rsidRPr="007F409E">
        <w:t>2.4. Срок предоставления муниципальной услуги</w:t>
      </w:r>
    </w:p>
    <w:p w:rsidR="00A76328" w:rsidRPr="00A76328" w:rsidRDefault="008254F3" w:rsidP="00E10F42">
      <w:pPr>
        <w:pStyle w:val="aff1"/>
        <w:spacing w:before="0" w:beforeAutospacing="0" w:after="24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6422FE">
        <w:rPr>
          <w:rFonts w:ascii="Times New Roman" w:hAnsi="Times New Roman"/>
          <w:sz w:val="28"/>
          <w:szCs w:val="28"/>
          <w:lang w:val="ru-RU" w:eastAsia="ru-RU"/>
        </w:rPr>
        <w:t>60 календарных</w:t>
      </w:r>
      <w:r w:rsidR="00A76328" w:rsidRPr="00A76328">
        <w:rPr>
          <w:rFonts w:ascii="Times New Roman" w:hAnsi="Times New Roman"/>
          <w:sz w:val="28"/>
          <w:szCs w:val="28"/>
          <w:lang w:val="ru-RU" w:eastAsia="ru-RU"/>
        </w:rPr>
        <w:t xml:space="preserve"> дней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E10F42">
      <w:pPr>
        <w:widowControl w:val="0"/>
        <w:autoSpaceDE w:val="0"/>
        <w:autoSpaceDN w:val="0"/>
        <w:adjustRightInd w:val="0"/>
        <w:spacing w:after="24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0D4033">
      <w:pPr>
        <w:pStyle w:val="2"/>
        <w:spacing w:after="0" w:line="240" w:lineRule="auto"/>
      </w:pPr>
      <w:r w:rsidRPr="007F409E">
        <w:lastRenderedPageBreak/>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0D4033">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 xml:space="preserve">Перечень нормативных правовых актов, регулирующих предоставление </w:t>
      </w:r>
      <w:r w:rsidR="006C3374">
        <w:rPr>
          <w:rFonts w:cs="Times New Roman"/>
          <w:szCs w:val="28"/>
        </w:rPr>
        <w:t xml:space="preserve"> </w:t>
      </w:r>
      <w:r w:rsidRPr="007F409E">
        <w:rPr>
          <w:rFonts w:cs="Times New Roman"/>
          <w:szCs w:val="28"/>
        </w:rPr>
        <w:t>муниципальной услуги размещены</w:t>
      </w:r>
      <w:r w:rsidR="00694293" w:rsidRPr="007F409E">
        <w:rPr>
          <w:rFonts w:cs="Times New Roman"/>
          <w:szCs w:val="28"/>
        </w:rPr>
        <w:t>:</w:t>
      </w:r>
      <w:proofErr w:type="gramEnd"/>
    </w:p>
    <w:p w:rsidR="00694293" w:rsidRPr="007F409E" w:rsidRDefault="00252DDF" w:rsidP="000D4033">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0D4033">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0D4033">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0D4033" w:rsidRDefault="000D4033" w:rsidP="000D4033">
      <w:pPr>
        <w:autoSpaceDN w:val="0"/>
        <w:adjustRightInd w:val="0"/>
        <w:spacing w:after="0" w:line="240" w:lineRule="auto"/>
        <w:rPr>
          <w:color w:val="000000"/>
          <w:spacing w:val="2"/>
          <w:szCs w:val="28"/>
          <w:lang w:eastAsia="ru-RU"/>
        </w:rPr>
      </w:pPr>
      <w:bookmarkStart w:id="3" w:name="Par77"/>
      <w:bookmarkEnd w:id="3"/>
      <w:r w:rsidRPr="002A0461">
        <w:rPr>
          <w:b/>
          <w:color w:val="000000"/>
          <w:spacing w:val="2"/>
          <w:szCs w:val="28"/>
          <w:lang w:eastAsia="ru-RU"/>
        </w:rPr>
        <w:t>2.6. Исчерпывающий перечень документов, необходимых для предоставления муниципальной услуги</w:t>
      </w:r>
    </w:p>
    <w:p w:rsidR="000D4033" w:rsidRDefault="000D4033" w:rsidP="000D4033">
      <w:pPr>
        <w:autoSpaceDN w:val="0"/>
        <w:adjustRightInd w:val="0"/>
        <w:spacing w:after="0" w:line="240" w:lineRule="auto"/>
        <w:rPr>
          <w:color w:val="000000"/>
          <w:spacing w:val="2"/>
          <w:szCs w:val="28"/>
          <w:lang w:eastAsia="ru-RU"/>
        </w:rPr>
      </w:pPr>
      <w:r>
        <w:rPr>
          <w:color w:val="000000"/>
          <w:spacing w:val="2"/>
          <w:szCs w:val="28"/>
          <w:lang w:eastAsia="ru-RU"/>
        </w:rPr>
        <w:t>2.6.1. Для предоставления муниципальной услуги необходимы следующие документы:</w:t>
      </w:r>
    </w:p>
    <w:p w:rsidR="000D4033" w:rsidRDefault="000D4033" w:rsidP="000D4033">
      <w:pPr>
        <w:autoSpaceDN w:val="0"/>
        <w:adjustRightInd w:val="0"/>
        <w:spacing w:after="0" w:line="240" w:lineRule="auto"/>
        <w:rPr>
          <w:rFonts w:cs="Times New Roman"/>
          <w:szCs w:val="28"/>
          <w:lang w:eastAsia="ru-RU"/>
        </w:rPr>
      </w:pPr>
      <w:r>
        <w:rPr>
          <w:color w:val="000000"/>
          <w:spacing w:val="2"/>
          <w:szCs w:val="28"/>
          <w:lang w:eastAsia="ru-RU"/>
        </w:rPr>
        <w:t xml:space="preserve">2.6.1.1. </w:t>
      </w:r>
      <w:r>
        <w:rPr>
          <w:rFonts w:cs="Times New Roman"/>
          <w:szCs w:val="28"/>
          <w:lang w:eastAsia="ru-RU"/>
        </w:rPr>
        <w:t>В ходатайстве о переводе земельных участков из состава земель одной категории в другую указываются:</w:t>
      </w:r>
    </w:p>
    <w:p w:rsidR="000D4033" w:rsidRDefault="000D4033" w:rsidP="000D4033">
      <w:pPr>
        <w:autoSpaceDN w:val="0"/>
        <w:adjustRightInd w:val="0"/>
        <w:spacing w:after="0" w:line="240" w:lineRule="auto"/>
        <w:rPr>
          <w:rFonts w:cs="Times New Roman"/>
          <w:szCs w:val="28"/>
          <w:lang w:eastAsia="ru-RU"/>
        </w:rPr>
      </w:pPr>
      <w:r>
        <w:rPr>
          <w:rFonts w:cs="Times New Roman"/>
          <w:szCs w:val="28"/>
          <w:lang w:eastAsia="ru-RU"/>
        </w:rPr>
        <w:t>2.6.1.1.1. Кадастровый номер земельного участка;</w:t>
      </w:r>
    </w:p>
    <w:p w:rsidR="000D4033" w:rsidRPr="00C66294" w:rsidRDefault="000D4033" w:rsidP="000D4033">
      <w:pPr>
        <w:autoSpaceDN w:val="0"/>
        <w:adjustRightInd w:val="0"/>
        <w:spacing w:after="0" w:line="240" w:lineRule="auto"/>
        <w:rPr>
          <w:rFonts w:cs="Times New Roman"/>
          <w:color w:val="000000"/>
          <w:szCs w:val="28"/>
          <w:lang w:eastAsia="ru-RU"/>
        </w:rPr>
      </w:pPr>
      <w:r w:rsidRPr="00C66294">
        <w:rPr>
          <w:rFonts w:cs="Times New Roman"/>
          <w:color w:val="000000"/>
          <w:szCs w:val="28"/>
          <w:lang w:eastAsia="ru-RU"/>
        </w:rPr>
        <w:t xml:space="preserve">2.6.1.1.2. </w:t>
      </w:r>
      <w:hyperlink r:id="rId10" w:history="1">
        <w:r w:rsidRPr="00C66294">
          <w:rPr>
            <w:rFonts w:cs="Times New Roman"/>
            <w:color w:val="000000"/>
            <w:szCs w:val="28"/>
            <w:lang w:eastAsia="ru-RU"/>
          </w:rPr>
          <w:t>Категория</w:t>
        </w:r>
      </w:hyperlink>
      <w:r w:rsidRPr="00C66294">
        <w:rPr>
          <w:rFonts w:cs="Times New Roman"/>
          <w:color w:val="000000"/>
          <w:szCs w:val="28"/>
          <w:lang w:eastAsia="ru-RU"/>
        </w:rPr>
        <w:t xml:space="preserve"> земель, в состав которых входит земельный участок, и категория земель, перевод в состав которых предполагается осуществить;</w:t>
      </w:r>
    </w:p>
    <w:p w:rsidR="000D4033" w:rsidRDefault="000D4033" w:rsidP="000D4033">
      <w:pPr>
        <w:autoSpaceDN w:val="0"/>
        <w:adjustRightInd w:val="0"/>
        <w:spacing w:after="0" w:line="240" w:lineRule="auto"/>
        <w:rPr>
          <w:rFonts w:cs="Times New Roman"/>
          <w:szCs w:val="28"/>
          <w:lang w:eastAsia="ru-RU"/>
        </w:rPr>
      </w:pPr>
      <w:r w:rsidRPr="00C66294">
        <w:rPr>
          <w:rFonts w:cs="Times New Roman"/>
          <w:color w:val="000000"/>
          <w:szCs w:val="28"/>
          <w:lang w:eastAsia="ru-RU"/>
        </w:rPr>
        <w:t xml:space="preserve">2.6.1.1.3. </w:t>
      </w:r>
      <w:r>
        <w:rPr>
          <w:rFonts w:cs="Times New Roman"/>
          <w:szCs w:val="28"/>
          <w:lang w:eastAsia="ru-RU"/>
        </w:rPr>
        <w:t>Обоснование перевода земельного участка из состава земель одной категории в другую;</w:t>
      </w:r>
    </w:p>
    <w:p w:rsidR="000D4033" w:rsidRDefault="000D4033" w:rsidP="000D4033">
      <w:pPr>
        <w:autoSpaceDN w:val="0"/>
        <w:adjustRightInd w:val="0"/>
        <w:spacing w:after="0" w:line="240" w:lineRule="auto"/>
        <w:rPr>
          <w:rFonts w:cs="Times New Roman"/>
          <w:szCs w:val="28"/>
          <w:lang w:eastAsia="ru-RU"/>
        </w:rPr>
      </w:pPr>
      <w:r>
        <w:rPr>
          <w:rFonts w:cs="Times New Roman"/>
          <w:szCs w:val="28"/>
          <w:lang w:eastAsia="ru-RU"/>
        </w:rPr>
        <w:t>2.6.1.1.4. Права на земельный участок.</w:t>
      </w:r>
    </w:p>
    <w:p w:rsidR="000D4033" w:rsidRDefault="000D4033" w:rsidP="000D4033">
      <w:pPr>
        <w:autoSpaceDN w:val="0"/>
        <w:adjustRightInd w:val="0"/>
        <w:spacing w:after="0" w:line="240" w:lineRule="auto"/>
        <w:rPr>
          <w:rFonts w:cs="Times New Roman"/>
          <w:szCs w:val="28"/>
          <w:lang w:eastAsia="ru-RU"/>
        </w:rPr>
      </w:pPr>
      <w:r>
        <w:rPr>
          <w:rFonts w:cs="Times New Roman"/>
          <w:szCs w:val="28"/>
          <w:lang w:eastAsia="ru-RU"/>
        </w:rPr>
        <w:t>2.6.1.2. Копии документов, удостоверяющих личность заявителя (для заявителей - физических лиц);</w:t>
      </w:r>
    </w:p>
    <w:p w:rsidR="000D4033" w:rsidRDefault="000D4033" w:rsidP="000D4033">
      <w:pPr>
        <w:autoSpaceDN w:val="0"/>
        <w:adjustRightInd w:val="0"/>
        <w:spacing w:after="0" w:line="240" w:lineRule="auto"/>
        <w:rPr>
          <w:rFonts w:cs="Times New Roman"/>
          <w:szCs w:val="28"/>
          <w:lang w:eastAsia="ru-RU"/>
        </w:rPr>
      </w:pPr>
      <w:r>
        <w:rPr>
          <w:rFonts w:cs="Times New Roman"/>
          <w:szCs w:val="28"/>
          <w:lang w:eastAsia="ru-RU"/>
        </w:rPr>
        <w:t>2.6.1.2.1.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0D4033" w:rsidRDefault="000D4033" w:rsidP="000D4033">
      <w:pPr>
        <w:autoSpaceDN w:val="0"/>
        <w:adjustRightInd w:val="0"/>
        <w:spacing w:after="0" w:line="240" w:lineRule="auto"/>
        <w:rPr>
          <w:rFonts w:cs="Times New Roman"/>
          <w:szCs w:val="28"/>
          <w:lang w:eastAsia="ru-RU"/>
        </w:rPr>
      </w:pPr>
      <w:r>
        <w:rPr>
          <w:rFonts w:cs="Times New Roman"/>
          <w:szCs w:val="28"/>
          <w:lang w:eastAsia="ru-RU"/>
        </w:rPr>
        <w:t>2.6.1.3.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0D4033" w:rsidRDefault="000D4033" w:rsidP="000D4033">
      <w:pPr>
        <w:autoSpaceDN w:val="0"/>
        <w:adjustRightInd w:val="0"/>
        <w:spacing w:after="0" w:line="240" w:lineRule="auto"/>
        <w:rPr>
          <w:rFonts w:cs="Times New Roman"/>
          <w:szCs w:val="28"/>
          <w:lang w:eastAsia="ru-RU"/>
        </w:rPr>
      </w:pPr>
      <w:r>
        <w:rPr>
          <w:rFonts w:cs="Times New Roman"/>
          <w:szCs w:val="28"/>
          <w:lang w:eastAsia="ru-RU"/>
        </w:rPr>
        <w:t>2.6.1.4. Заключение государственной экологической экспертизы в случае, если ее проведение предусмотрено федеральными законами;</w:t>
      </w:r>
    </w:p>
    <w:p w:rsidR="000D4033" w:rsidRDefault="000D4033" w:rsidP="000D4033">
      <w:pPr>
        <w:autoSpaceDN w:val="0"/>
        <w:adjustRightInd w:val="0"/>
        <w:spacing w:after="0" w:line="240" w:lineRule="auto"/>
        <w:rPr>
          <w:rFonts w:cs="Times New Roman"/>
          <w:szCs w:val="28"/>
          <w:lang w:eastAsia="ru-RU"/>
        </w:rPr>
      </w:pPr>
      <w:r>
        <w:rPr>
          <w:rFonts w:cs="Times New Roman"/>
          <w:szCs w:val="28"/>
          <w:lang w:eastAsia="ru-RU"/>
        </w:rPr>
        <w:t>2.6.1.5.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4033" w:rsidRPr="00DF04D6" w:rsidRDefault="000D4033" w:rsidP="000D4033">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2.6.2</w:t>
      </w:r>
      <w:r w:rsidRPr="008348DC">
        <w:rPr>
          <w:rFonts w:ascii="Times New Roman" w:hAnsi="Times New Roman" w:cs="Times New Roman"/>
          <w:sz w:val="28"/>
          <w:szCs w:val="28"/>
        </w:rPr>
        <w:t xml:space="preserve">. </w:t>
      </w:r>
      <w:r w:rsidRPr="008348DC">
        <w:rPr>
          <w:rFonts w:ascii="Times New Roman" w:hAnsi="Times New Roman" w:cs="Times New Roman"/>
          <w:color w:val="000000"/>
          <w:sz w:val="28"/>
          <w:szCs w:val="28"/>
        </w:rPr>
        <w:t>При</w:t>
      </w:r>
      <w:r w:rsidRPr="00B348FB">
        <w:rPr>
          <w:rFonts w:ascii="Times New Roman" w:hAnsi="Times New Roman" w:cs="Times New Roman"/>
          <w:color w:val="000000"/>
          <w:sz w:val="28"/>
          <w:szCs w:val="28"/>
        </w:rPr>
        <w:t xml:space="preserve"> предоставлении муниципальной услуги администрация не вправе требовать от заявителя</w:t>
      </w:r>
      <w:r w:rsidRPr="00DF04D6">
        <w:rPr>
          <w:rFonts w:ascii="Times New Roman" w:hAnsi="Times New Roman" w:cs="Times New Roman"/>
          <w:color w:val="000000"/>
          <w:sz w:val="28"/>
          <w:szCs w:val="28"/>
        </w:rPr>
        <w:t>:</w:t>
      </w:r>
    </w:p>
    <w:p w:rsidR="000D4033" w:rsidRPr="00C10ADF" w:rsidRDefault="000D4033" w:rsidP="000D4033">
      <w:pPr>
        <w:autoSpaceDN w:val="0"/>
        <w:adjustRightInd w:val="0"/>
        <w:spacing w:after="0" w:line="240" w:lineRule="auto"/>
        <w:rPr>
          <w:rFonts w:cs="Times New Roman"/>
          <w:szCs w:val="28"/>
          <w:lang w:eastAsia="ru-RU"/>
        </w:rPr>
      </w:pPr>
      <w:r>
        <w:rPr>
          <w:rFonts w:cs="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F04D6">
        <w:rPr>
          <w:rFonts w:cs="Times New Roman"/>
          <w:color w:val="000000"/>
          <w:szCs w:val="28"/>
        </w:rPr>
        <w:t>;</w:t>
      </w:r>
    </w:p>
    <w:p w:rsidR="000D4033" w:rsidRPr="00DF04D6" w:rsidRDefault="000D4033" w:rsidP="000D4033">
      <w:pPr>
        <w:spacing w:after="0" w:line="240" w:lineRule="auto"/>
        <w:rPr>
          <w:rFonts w:cs="Times New Roman"/>
          <w:color w:val="000000"/>
          <w:szCs w:val="28"/>
        </w:rPr>
      </w:pPr>
      <w:proofErr w:type="gramStart"/>
      <w:r w:rsidRPr="00DF04D6">
        <w:rPr>
          <w:rFonts w:cs="Times New Roman"/>
          <w:color w:val="000000"/>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DF04D6">
        <w:rPr>
          <w:rFonts w:cs="Times New Roman"/>
          <w:color w:val="000000"/>
          <w:szCs w:val="28"/>
        </w:rPr>
        <w:lastRenderedPageBreak/>
        <w:t>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DF04D6">
        <w:rPr>
          <w:rFonts w:cs="Times New Roman"/>
          <w:color w:val="000000"/>
          <w:szCs w:val="28"/>
        </w:rPr>
        <w:t xml:space="preserve"> 27.07.2010 № 210-ФЗ «Об организации предоставления государственных и муниципальных услуг»;</w:t>
      </w:r>
    </w:p>
    <w:p w:rsidR="000D4033" w:rsidRPr="00DF04D6" w:rsidRDefault="000D4033" w:rsidP="000D4033">
      <w:pPr>
        <w:spacing w:after="0" w:line="240" w:lineRule="auto"/>
        <w:rPr>
          <w:rFonts w:cs="Times New Roman"/>
          <w:color w:val="000000"/>
          <w:szCs w:val="28"/>
        </w:rPr>
      </w:pPr>
      <w:r w:rsidRPr="00DF04D6">
        <w:rPr>
          <w:rFonts w:cs="Times New Roman"/>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D4033" w:rsidRPr="00DF04D6" w:rsidRDefault="000D4033" w:rsidP="000D4033">
      <w:pPr>
        <w:spacing w:after="0" w:line="240" w:lineRule="auto"/>
        <w:rPr>
          <w:rFonts w:cs="Times New Roman"/>
          <w:color w:val="000000"/>
          <w:szCs w:val="28"/>
        </w:rPr>
      </w:pPr>
      <w:r w:rsidRPr="00DF04D6">
        <w:rPr>
          <w:rFonts w:cs="Times New Roman"/>
          <w:color w:val="000000"/>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D4033" w:rsidRPr="00DF04D6" w:rsidRDefault="000D4033" w:rsidP="000D4033">
      <w:pPr>
        <w:spacing w:after="0" w:line="240" w:lineRule="auto"/>
        <w:rPr>
          <w:rFonts w:cs="Times New Roman"/>
          <w:color w:val="000000"/>
          <w:szCs w:val="28"/>
        </w:rPr>
      </w:pPr>
      <w:r w:rsidRPr="00DF04D6">
        <w:rPr>
          <w:rFonts w:cs="Times New Roman"/>
          <w:color w:val="000000"/>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D4033" w:rsidRPr="00DF04D6" w:rsidRDefault="000D4033" w:rsidP="000D4033">
      <w:pPr>
        <w:spacing w:after="0" w:line="240" w:lineRule="auto"/>
        <w:rPr>
          <w:rFonts w:cs="Times New Roman"/>
          <w:color w:val="000000"/>
          <w:szCs w:val="28"/>
        </w:rPr>
      </w:pPr>
      <w:r w:rsidRPr="00DF04D6">
        <w:rPr>
          <w:rFonts w:cs="Times New Roman"/>
          <w:color w:val="000000"/>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D4033" w:rsidRPr="00DF04D6" w:rsidRDefault="000D4033" w:rsidP="000D4033">
      <w:pPr>
        <w:autoSpaceDN w:val="0"/>
        <w:adjustRightInd w:val="0"/>
        <w:spacing w:after="0" w:line="240" w:lineRule="auto"/>
        <w:rPr>
          <w:rFonts w:cs="Times New Roman"/>
          <w:color w:val="000000"/>
          <w:szCs w:val="28"/>
        </w:rPr>
      </w:pPr>
      <w:proofErr w:type="gramStart"/>
      <w:r w:rsidRPr="00DF04D6">
        <w:rPr>
          <w:rFonts w:cs="Times New Roman"/>
          <w:color w:val="000000"/>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DF04D6">
        <w:rPr>
          <w:rFonts w:cs="Times New Roman"/>
          <w:color w:val="000000"/>
          <w:szCs w:val="28"/>
        </w:rPr>
        <w:t xml:space="preserve">, </w:t>
      </w:r>
      <w:proofErr w:type="gramStart"/>
      <w:r w:rsidRPr="00DF04D6">
        <w:rPr>
          <w:rFonts w:cs="Times New Roman"/>
          <w:color w:val="000000"/>
          <w:szCs w:val="28"/>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w:t>
      </w:r>
      <w:r w:rsidRPr="00DF04D6">
        <w:rPr>
          <w:rFonts w:cs="Times New Roman"/>
          <w:color w:val="000000"/>
          <w:szCs w:val="28"/>
        </w:rPr>
        <w:lastRenderedPageBreak/>
        <w:t>организации предоставления государственных и муниципальных услуг</w:t>
      </w:r>
      <w:proofErr w:type="gramEnd"/>
      <w:r w:rsidRPr="00DF04D6">
        <w:rPr>
          <w:rFonts w:cs="Times New Roman"/>
          <w:color w:val="000000"/>
          <w:szCs w:val="28"/>
        </w:rPr>
        <w:t>», уведомляется заявитель, а также приносятся извинения за доставленные неудобства;</w:t>
      </w:r>
    </w:p>
    <w:p w:rsidR="000D4033" w:rsidRDefault="000D4033" w:rsidP="000D4033">
      <w:pPr>
        <w:pStyle w:val="2"/>
        <w:spacing w:after="0" w:line="240" w:lineRule="auto"/>
        <w:rPr>
          <w:rFonts w:cs="Times New Roman"/>
          <w:color w:val="000000"/>
          <w:lang w:eastAsia="ru-RU"/>
        </w:rPr>
      </w:pPr>
      <w:proofErr w:type="gramStart"/>
      <w:r w:rsidRPr="00AF7513">
        <w:rPr>
          <w:rFonts w:cs="Times New Roman"/>
          <w:color w:val="00000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AF7513">
          <w:rPr>
            <w:rFonts w:cs="Times New Roman"/>
            <w:color w:val="000000"/>
            <w:lang w:eastAsia="ru-RU"/>
          </w:rPr>
          <w:t>пунктом 7.2 части 1 статьи 16</w:t>
        </w:r>
      </w:hyperlink>
      <w:r w:rsidRPr="00AF7513">
        <w:rPr>
          <w:rFonts w:cs="Times New Roman"/>
          <w:color w:val="000000"/>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cs="Times New Roman"/>
          <w:color w:val="000000"/>
          <w:lang w:eastAsia="ru-RU"/>
        </w:rPr>
        <w:t>.</w:t>
      </w:r>
      <w:proofErr w:type="gramEnd"/>
    </w:p>
    <w:p w:rsidR="00F608E7" w:rsidRPr="007F409E" w:rsidRDefault="00F608E7" w:rsidP="000D4033">
      <w:pPr>
        <w:pStyle w:val="2"/>
        <w:spacing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3B5695" w:rsidRPr="003B5695" w:rsidRDefault="003B5695" w:rsidP="00E10F42">
      <w:pPr>
        <w:autoSpaceDE w:val="0"/>
        <w:autoSpaceDN w:val="0"/>
        <w:adjustRightInd w:val="0"/>
        <w:spacing w:after="0" w:line="240" w:lineRule="auto"/>
        <w:rPr>
          <w:rFonts w:eastAsia="Calibri" w:cs="Times New Roman"/>
          <w:szCs w:val="28"/>
          <w:lang w:eastAsia="ru-RU"/>
        </w:rPr>
      </w:pPr>
      <w:bookmarkStart w:id="4" w:name="Par108"/>
      <w:bookmarkEnd w:id="4"/>
      <w:r w:rsidRPr="003B5695">
        <w:rPr>
          <w:rFonts w:eastAsia="Calibri" w:cs="Times New Roman"/>
          <w:szCs w:val="28"/>
        </w:rPr>
        <w:t>Основания для отказа в приеме документов не установлены.</w:t>
      </w:r>
      <w:r w:rsidRPr="003B5695">
        <w:rPr>
          <w:rFonts w:eastAsia="Calibri" w:cs="Times New Roman"/>
          <w:szCs w:val="28"/>
          <w:lang w:eastAsia="ru-RU"/>
        </w:rPr>
        <w:t xml:space="preserve"> </w:t>
      </w:r>
    </w:p>
    <w:p w:rsidR="00A7686D" w:rsidRPr="007F409E" w:rsidRDefault="00A7686D" w:rsidP="00E10F42">
      <w:pPr>
        <w:pStyle w:val="2"/>
        <w:spacing w:line="240" w:lineRule="auto"/>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7686D" w:rsidRPr="007F409E" w:rsidRDefault="00A7686D" w:rsidP="00E10F42">
      <w:pPr>
        <w:pStyle w:val="2"/>
        <w:spacing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E10F42">
      <w:pPr>
        <w:pStyle w:val="2"/>
        <w:spacing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E10F42">
      <w:pPr>
        <w:suppressAutoHyphens/>
        <w:autoSpaceDE w:val="0"/>
        <w:spacing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E10F42">
      <w:pPr>
        <w:pStyle w:val="2"/>
        <w:spacing w:line="240" w:lineRule="auto"/>
      </w:pPr>
      <w:r w:rsidRPr="007F409E">
        <w:lastRenderedPageBreak/>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E10F42">
      <w:pPr>
        <w:pStyle w:val="2"/>
        <w:spacing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Заявление, представленное в письменной форме</w:t>
      </w:r>
      <w:r w:rsidR="00F976D2">
        <w:rPr>
          <w:rFonts w:cs="Times New Roman"/>
          <w:szCs w:val="28"/>
        </w:rPr>
        <w:t xml:space="preserve"> (приложение № 1)</w:t>
      </w:r>
      <w:r w:rsidRPr="007F409E">
        <w:rPr>
          <w:rFonts w:cs="Times New Roman"/>
          <w:szCs w:val="28"/>
        </w:rPr>
        <w:t>,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E10F42">
      <w:pPr>
        <w:spacing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E10F42">
      <w:pPr>
        <w:pStyle w:val="2"/>
        <w:spacing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E10F42">
      <w:pPr>
        <w:autoSpaceDE w:val="0"/>
        <w:autoSpaceDN w:val="0"/>
        <w:adjustRightInd w:val="0"/>
        <w:spacing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E10F42">
      <w:pPr>
        <w:pStyle w:val="11"/>
        <w:spacing w:after="200" w:line="240" w:lineRule="auto"/>
        <w:ind w:firstLine="709"/>
      </w:pPr>
      <w:r w:rsidRPr="007F409E">
        <w:lastRenderedPageBreak/>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E10F42">
      <w:pPr>
        <w:pStyle w:val="ad"/>
        <w:spacing w:before="0" w:beforeAutospacing="0" w:after="20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E10F42">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E10F42">
      <w:pPr>
        <w:pStyle w:val="11"/>
        <w:spacing w:after="200"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номера кабинета (кабинки);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E10F42">
      <w:pPr>
        <w:pStyle w:val="2"/>
        <w:spacing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E10F42">
      <w:pPr>
        <w:spacing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E10F42">
      <w:pPr>
        <w:spacing w:line="240" w:lineRule="auto"/>
        <w:rPr>
          <w:rFonts w:cs="Times New Roman"/>
          <w:szCs w:val="28"/>
        </w:rPr>
      </w:pPr>
      <w:r w:rsidRPr="007F409E">
        <w:rPr>
          <w:rFonts w:cs="Times New Roman"/>
          <w:szCs w:val="28"/>
        </w:rPr>
        <w:lastRenderedPageBreak/>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E10F42">
      <w:pPr>
        <w:spacing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E10F42">
      <w:pPr>
        <w:spacing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E10F42">
      <w:pPr>
        <w:pStyle w:val="2"/>
        <w:spacing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E10F42">
      <w:pPr>
        <w:spacing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E10F42">
      <w:pPr>
        <w:pStyle w:val="2"/>
        <w:spacing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E10F42">
      <w:pPr>
        <w:spacing w:line="240" w:lineRule="auto"/>
      </w:pPr>
      <w:r w:rsidRPr="007F409E">
        <w:t>2.16.1. Особенности предоставления муниципальной услуги в электронной форме:</w:t>
      </w:r>
    </w:p>
    <w:p w:rsidR="007D229A" w:rsidRPr="007F409E" w:rsidRDefault="007D229A" w:rsidP="00E10F42">
      <w:pPr>
        <w:spacing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E10F42">
      <w:pPr>
        <w:spacing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E10F42">
      <w:pPr>
        <w:spacing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E10F42">
      <w:pPr>
        <w:spacing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 xml:space="preserve">области мониторинга </w:t>
      </w:r>
      <w:r w:rsidRPr="007F409E">
        <w:lastRenderedPageBreak/>
        <w:t>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E10F42">
      <w:pPr>
        <w:spacing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E10F42">
      <w:pPr>
        <w:spacing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E10F42">
      <w:pPr>
        <w:spacing w:line="240" w:lineRule="auto"/>
      </w:pPr>
      <w:bookmarkStart w:id="5" w:name="Par188"/>
      <w:bookmarkEnd w:id="5"/>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E10F42">
      <w:pPr>
        <w:spacing w:line="240" w:lineRule="auto"/>
      </w:pPr>
      <w:r w:rsidRPr="004B72E5">
        <w:t xml:space="preserve"> для юридических лиц: усиленная квалифицированная подпись.</w:t>
      </w:r>
    </w:p>
    <w:p w:rsidR="00F9459B" w:rsidRPr="007F409E" w:rsidRDefault="00F9459B" w:rsidP="00E10F42">
      <w:pPr>
        <w:pStyle w:val="1"/>
        <w:spacing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E10F42">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E10F42">
      <w:pPr>
        <w:widowControl w:val="0"/>
        <w:autoSpaceDE w:val="0"/>
        <w:autoSpaceDN w:val="0"/>
        <w:adjustRightInd w:val="0"/>
        <w:spacing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8B0C30" w:rsidRPr="004213F5" w:rsidRDefault="00226E17" w:rsidP="00E10F42">
      <w:pPr>
        <w:autoSpaceDE w:val="0"/>
        <w:autoSpaceDN w:val="0"/>
        <w:adjustRightInd w:val="0"/>
        <w:spacing w:after="0" w:line="240" w:lineRule="auto"/>
        <w:rPr>
          <w:rFonts w:eastAsia="Calibri" w:cs="Times New Roman"/>
          <w:szCs w:val="28"/>
        </w:rPr>
      </w:pPr>
      <w:r w:rsidRPr="004213F5">
        <w:rPr>
          <w:szCs w:val="28"/>
        </w:rPr>
        <w:t>описание последовательности действий при рассмотрении заявления и представленных документов</w:t>
      </w:r>
      <w:r w:rsidR="00F24365" w:rsidRPr="004213F5">
        <w:rPr>
          <w:szCs w:val="28"/>
        </w:rPr>
        <w:t>,</w:t>
      </w:r>
      <w:r w:rsidRPr="004213F5">
        <w:rPr>
          <w:szCs w:val="28"/>
        </w:rPr>
        <w:t xml:space="preserve"> </w:t>
      </w:r>
      <w:r w:rsidR="00F24365" w:rsidRPr="004213F5">
        <w:rPr>
          <w:szCs w:val="28"/>
        </w:rPr>
        <w:t>в целях п</w:t>
      </w:r>
      <w:r w:rsidRPr="004213F5">
        <w:rPr>
          <w:szCs w:val="28"/>
        </w:rPr>
        <w:t>риняти</w:t>
      </w:r>
      <w:r w:rsidR="00F24365" w:rsidRPr="004213F5">
        <w:rPr>
          <w:szCs w:val="28"/>
        </w:rPr>
        <w:t>я</w:t>
      </w:r>
      <w:r w:rsidRPr="004213F5">
        <w:rPr>
          <w:szCs w:val="28"/>
        </w:rPr>
        <w:t xml:space="preserve"> решения </w:t>
      </w:r>
      <w:r w:rsidR="008B0C30" w:rsidRPr="004213F5">
        <w:rPr>
          <w:rFonts w:eastAsia="Calibri" w:cs="Times New Roman"/>
          <w:szCs w:val="28"/>
        </w:rPr>
        <w:t>о переводе земель или земельных участков в составе таких земель из одной категории в другую;</w:t>
      </w:r>
    </w:p>
    <w:p w:rsidR="008B0C30" w:rsidRPr="008B0C30" w:rsidRDefault="008B0C30" w:rsidP="00E10F42">
      <w:pPr>
        <w:autoSpaceDE w:val="0"/>
        <w:autoSpaceDN w:val="0"/>
        <w:adjustRightInd w:val="0"/>
        <w:spacing w:after="0" w:line="240" w:lineRule="auto"/>
        <w:rPr>
          <w:rFonts w:eastAsia="Calibri" w:cs="Times New Roman"/>
          <w:szCs w:val="28"/>
        </w:rPr>
      </w:pPr>
      <w:r w:rsidRPr="008B0C30">
        <w:rPr>
          <w:rFonts w:eastAsia="Calibri" w:cs="Times New Roman"/>
          <w:szCs w:val="28"/>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226E17" w:rsidRPr="004213F5" w:rsidRDefault="008B0C30" w:rsidP="00E10F42">
      <w:pPr>
        <w:autoSpaceDE w:val="0"/>
        <w:autoSpaceDN w:val="0"/>
        <w:adjustRightInd w:val="0"/>
        <w:spacing w:after="0" w:line="240" w:lineRule="auto"/>
        <w:rPr>
          <w:rFonts w:eastAsia="Calibri" w:cs="Times New Roman"/>
          <w:b/>
          <w:szCs w:val="28"/>
        </w:rPr>
      </w:pPr>
      <w:r w:rsidRPr="008B0C30">
        <w:rPr>
          <w:rFonts w:eastAsia="Calibri" w:cs="Times New Roman"/>
          <w:szCs w:val="28"/>
        </w:rPr>
        <w:t>отказ в переводе земель или земельных участков в составе таких земель из одной категории в другую.</w:t>
      </w:r>
    </w:p>
    <w:p w:rsidR="003B3BFE" w:rsidRPr="004213F5" w:rsidRDefault="0019720B" w:rsidP="00E10F42">
      <w:pPr>
        <w:widowControl w:val="0"/>
        <w:autoSpaceDE w:val="0"/>
        <w:autoSpaceDN w:val="0"/>
        <w:adjustRightInd w:val="0"/>
        <w:spacing w:line="240" w:lineRule="auto"/>
        <w:rPr>
          <w:rFonts w:cs="Times New Roman"/>
          <w:szCs w:val="28"/>
        </w:rPr>
      </w:pPr>
      <w:r w:rsidRPr="004213F5">
        <w:rPr>
          <w:rFonts w:cs="Times New Roman"/>
          <w:szCs w:val="28"/>
        </w:rPr>
        <w:t>уведомление заявителя о готовности результата предоставления муниципальной услуги</w:t>
      </w:r>
      <w:r w:rsidR="00434590" w:rsidRPr="004213F5">
        <w:rPr>
          <w:rFonts w:cs="Times New Roman"/>
          <w:szCs w:val="28"/>
        </w:rPr>
        <w:t>.</w:t>
      </w:r>
    </w:p>
    <w:p w:rsidR="00434590" w:rsidRPr="007F409E" w:rsidRDefault="00434590" w:rsidP="00E10F42">
      <w:pPr>
        <w:widowControl w:val="0"/>
        <w:autoSpaceDE w:val="0"/>
        <w:autoSpaceDN w:val="0"/>
        <w:adjustRightInd w:val="0"/>
        <w:spacing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D53EF2" w:rsidRPr="003E1FBF" w:rsidRDefault="007E314B" w:rsidP="00E10F42">
      <w:pPr>
        <w:autoSpaceDE w:val="0"/>
        <w:autoSpaceDN w:val="0"/>
        <w:adjustRightInd w:val="0"/>
        <w:spacing w:after="0" w:line="240" w:lineRule="auto"/>
        <w:rPr>
          <w:rFonts w:eastAsia="Calibri" w:cs="Times New Roman"/>
          <w:szCs w:val="28"/>
        </w:rPr>
      </w:pPr>
      <w:r w:rsidRPr="004213F5">
        <w:rPr>
          <w:szCs w:val="28"/>
        </w:rPr>
        <w:lastRenderedPageBreak/>
        <w:t xml:space="preserve">описание последовательности действий при рассмотрении заявления и представленных документов, в целях принятия </w:t>
      </w:r>
      <w:r w:rsidR="004213F5" w:rsidRPr="004213F5">
        <w:rPr>
          <w:szCs w:val="28"/>
        </w:rPr>
        <w:t xml:space="preserve">решения </w:t>
      </w:r>
      <w:r w:rsidR="004213F5" w:rsidRPr="004213F5">
        <w:rPr>
          <w:rFonts w:eastAsia="Calibri" w:cs="Times New Roman"/>
          <w:szCs w:val="28"/>
        </w:rPr>
        <w:t>о переводе земель или земельных участков в составе таких зем</w:t>
      </w:r>
      <w:r w:rsidR="003E1FBF">
        <w:rPr>
          <w:rFonts w:eastAsia="Calibri" w:cs="Times New Roman"/>
          <w:szCs w:val="28"/>
        </w:rPr>
        <w:t xml:space="preserve">ель из одной категории в другую </w:t>
      </w:r>
      <w:r w:rsidRPr="007F409E">
        <w:t xml:space="preserve">либо об </w:t>
      </w:r>
      <w:r w:rsidR="00D53EF2" w:rsidRPr="00C531AD">
        <w:rPr>
          <w:bCs/>
          <w:sz w:val="26"/>
          <w:szCs w:val="26"/>
        </w:rPr>
        <w:t>отказ в предоставлении муниципальной услуги.</w:t>
      </w:r>
    </w:p>
    <w:p w:rsidR="0019720B" w:rsidRDefault="00F20AEE" w:rsidP="00E10F42">
      <w:pPr>
        <w:spacing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E10F42">
      <w:pPr>
        <w:widowControl w:val="0"/>
        <w:autoSpaceDE w:val="0"/>
        <w:autoSpaceDN w:val="0"/>
        <w:adjustRightInd w:val="0"/>
        <w:spacing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E10F42">
      <w:pPr>
        <w:widowControl w:val="0"/>
        <w:autoSpaceDE w:val="0"/>
        <w:autoSpaceDN w:val="0"/>
        <w:adjustRightInd w:val="0"/>
        <w:spacing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E10F42">
      <w:pPr>
        <w:pStyle w:val="2"/>
        <w:spacing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E10F42">
      <w:pPr>
        <w:widowControl w:val="0"/>
        <w:autoSpaceDE w:val="0"/>
        <w:autoSpaceDN w:val="0"/>
        <w:adjustRightInd w:val="0"/>
        <w:spacing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E10F42">
      <w:pPr>
        <w:widowControl w:val="0"/>
        <w:autoSpaceDE w:val="0"/>
        <w:autoSpaceDN w:val="0"/>
        <w:adjustRightInd w:val="0"/>
        <w:spacing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E10F42">
      <w:pPr>
        <w:widowControl w:val="0"/>
        <w:autoSpaceDE w:val="0"/>
        <w:autoSpaceDN w:val="0"/>
        <w:adjustRightInd w:val="0"/>
        <w:spacing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E10F42">
      <w:pPr>
        <w:autoSpaceDE w:val="0"/>
        <w:autoSpaceDN w:val="0"/>
        <w:adjustRightInd w:val="0"/>
        <w:spacing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9E0027" w:rsidRDefault="001E673C" w:rsidP="00E10F42">
      <w:pPr>
        <w:autoSpaceDE w:val="0"/>
        <w:autoSpaceDN w:val="0"/>
        <w:adjustRightInd w:val="0"/>
        <w:spacing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9E0027" w:rsidRDefault="009E0027" w:rsidP="00E10F42">
      <w:pPr>
        <w:autoSpaceDE w:val="0"/>
        <w:autoSpaceDN w:val="0"/>
        <w:adjustRightInd w:val="0"/>
        <w:spacing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E10F42">
      <w:pPr>
        <w:autoSpaceDE w:val="0"/>
        <w:autoSpaceDN w:val="0"/>
        <w:adjustRightInd w:val="0"/>
        <w:spacing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E10F42">
      <w:pPr>
        <w:autoSpaceDE w:val="0"/>
        <w:autoSpaceDN w:val="0"/>
        <w:adjustRightInd w:val="0"/>
        <w:spacing w:line="240" w:lineRule="auto"/>
        <w:rPr>
          <w:rFonts w:cs="Times New Roman"/>
          <w:szCs w:val="28"/>
        </w:rPr>
      </w:pPr>
      <w:r w:rsidRPr="007F409E">
        <w:rPr>
          <w:rFonts w:cs="Times New Roman"/>
          <w:szCs w:val="28"/>
        </w:rPr>
        <w:lastRenderedPageBreak/>
        <w:t xml:space="preserve">Максимальный срок выполнения административной процедуры не может превышать </w:t>
      </w:r>
      <w:r w:rsidR="00AB4621">
        <w:rPr>
          <w:rFonts w:cs="Times New Roman"/>
          <w:szCs w:val="28"/>
        </w:rPr>
        <w:t>1 день</w:t>
      </w:r>
      <w:r w:rsidR="00F7264E" w:rsidRPr="007F409E">
        <w:rPr>
          <w:rFonts w:cs="Times New Roman"/>
          <w:szCs w:val="28"/>
        </w:rPr>
        <w:t>.</w:t>
      </w:r>
    </w:p>
    <w:p w:rsidR="00226E17" w:rsidRPr="007F409E" w:rsidRDefault="00226E17" w:rsidP="00E10F42">
      <w:pPr>
        <w:pStyle w:val="2"/>
        <w:spacing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226E17" w:rsidRPr="00752CD1" w:rsidRDefault="00226E17" w:rsidP="00E10F42">
      <w:pPr>
        <w:pStyle w:val="2"/>
        <w:spacing w:line="240" w:lineRule="auto"/>
      </w:pPr>
      <w:r w:rsidRPr="007F409E">
        <w:rPr>
          <w:rStyle w:val="20"/>
          <w:b/>
        </w:rPr>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предоставлении земельного участка</w:t>
      </w:r>
      <w:r w:rsidR="00752CD1" w:rsidRPr="00752CD1">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E10F4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E10F42">
      <w:pPr>
        <w:autoSpaceDE w:val="0"/>
        <w:autoSpaceDN w:val="0"/>
        <w:adjustRightInd w:val="0"/>
        <w:spacing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7F409E">
        <w:rPr>
          <w:rFonts w:cs="Times New Roman"/>
          <w:szCs w:val="28"/>
          <w:lang w:eastAsia="ru-RU"/>
        </w:rPr>
        <w:t xml:space="preserve">о </w:t>
      </w:r>
      <w:r w:rsidR="00AB4621">
        <w:rPr>
          <w:rFonts w:eastAsia="Calibri"/>
          <w:sz w:val="26"/>
          <w:szCs w:val="26"/>
        </w:rPr>
        <w:t xml:space="preserve">переводе </w:t>
      </w:r>
      <w:r w:rsidR="00752CD1" w:rsidRPr="00752CD1">
        <w:rPr>
          <w:rFonts w:eastAsia="Calibri"/>
          <w:sz w:val="26"/>
          <w:szCs w:val="26"/>
        </w:rPr>
        <w:t xml:space="preserve"> земельного участка</w:t>
      </w:r>
      <w:r w:rsidR="00FE2297" w:rsidRPr="00752CD1">
        <w:rPr>
          <w:rFonts w:cs="Times New Roman"/>
          <w:szCs w:val="28"/>
          <w:lang w:eastAsia="ru-RU"/>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E10F42">
      <w:pPr>
        <w:autoSpaceDE w:val="0"/>
        <w:autoSpaceDN w:val="0"/>
        <w:adjustRightInd w:val="0"/>
        <w:spacing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6A3FD8" w:rsidRPr="00C2399E" w:rsidRDefault="00C2399E" w:rsidP="00E10F42">
      <w:pPr>
        <w:autoSpaceDE w:val="0"/>
        <w:autoSpaceDN w:val="0"/>
        <w:adjustRightInd w:val="0"/>
        <w:spacing w:line="240" w:lineRule="auto"/>
        <w:outlineLvl w:val="2"/>
        <w:rPr>
          <w:bCs/>
          <w:szCs w:val="28"/>
        </w:rPr>
      </w:pPr>
      <w:r w:rsidRPr="00C2399E">
        <w:rPr>
          <w:szCs w:val="28"/>
        </w:rPr>
        <w:lastRenderedPageBreak/>
        <w:t xml:space="preserve">Решения </w:t>
      </w:r>
      <w:r w:rsidRPr="00C2399E">
        <w:rPr>
          <w:rFonts w:eastAsia="Calibri" w:cs="Times New Roman"/>
          <w:szCs w:val="28"/>
        </w:rPr>
        <w:t xml:space="preserve">о переводе земель или земельных участков в составе таких земель из одной категории в другую </w:t>
      </w:r>
      <w:r w:rsidRPr="00C2399E">
        <w:rPr>
          <w:szCs w:val="28"/>
        </w:rPr>
        <w:t xml:space="preserve">либо об </w:t>
      </w:r>
      <w:r w:rsidRPr="00C2399E">
        <w:rPr>
          <w:bCs/>
          <w:szCs w:val="28"/>
        </w:rPr>
        <w:t>отказ в предоставлении муниципальной услуги</w:t>
      </w:r>
      <w:r w:rsidR="003B088F" w:rsidRPr="00C2399E">
        <w:rPr>
          <w:bCs/>
          <w:szCs w:val="28"/>
        </w:rPr>
        <w:t xml:space="preserve">, </w:t>
      </w:r>
      <w:r w:rsidR="006A3FD8" w:rsidRPr="00C239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C2399E" w:rsidRDefault="0043267A" w:rsidP="00E10F42">
      <w:pPr>
        <w:autoSpaceDE w:val="0"/>
        <w:autoSpaceDN w:val="0"/>
        <w:adjustRightInd w:val="0"/>
        <w:spacing w:line="240" w:lineRule="auto"/>
        <w:rPr>
          <w:rFonts w:cs="Times New Roman"/>
          <w:szCs w:val="28"/>
          <w:lang w:eastAsia="ru-RU"/>
        </w:rPr>
      </w:pPr>
      <w:r w:rsidRPr="00C2399E">
        <w:rPr>
          <w:rFonts w:cs="Times New Roman"/>
          <w:szCs w:val="28"/>
          <w:lang w:eastAsia="ru-RU"/>
        </w:rPr>
        <w:t xml:space="preserve">Результатом выполнения административной процедуры является принятие Администрацией </w:t>
      </w:r>
      <w:r w:rsidR="00C2399E" w:rsidRPr="00C2399E">
        <w:rPr>
          <w:szCs w:val="28"/>
        </w:rPr>
        <w:t xml:space="preserve">решения </w:t>
      </w:r>
      <w:r w:rsidR="00C2399E" w:rsidRPr="00C2399E">
        <w:rPr>
          <w:rFonts w:eastAsia="Calibri" w:cs="Times New Roman"/>
          <w:szCs w:val="28"/>
        </w:rPr>
        <w:t xml:space="preserve">о переводе земель или земельных участков в составе таких земель из одной категории в другую </w:t>
      </w:r>
      <w:r w:rsidR="00C2399E" w:rsidRPr="00C2399E">
        <w:rPr>
          <w:szCs w:val="28"/>
        </w:rPr>
        <w:t xml:space="preserve">либо об </w:t>
      </w:r>
      <w:r w:rsidR="00C2399E" w:rsidRPr="00C2399E">
        <w:rPr>
          <w:bCs/>
          <w:szCs w:val="28"/>
        </w:rPr>
        <w:t>отказ в предоставлении муниципальной услуги</w:t>
      </w:r>
      <w:r w:rsidR="003B088F" w:rsidRPr="00C2399E">
        <w:rPr>
          <w:rFonts w:cs="Times New Roman"/>
          <w:szCs w:val="28"/>
          <w:lang w:eastAsia="ru-RU"/>
        </w:rPr>
        <w:t xml:space="preserve"> </w:t>
      </w:r>
      <w:r w:rsidRPr="00C2399E">
        <w:rPr>
          <w:rFonts w:cs="Times New Roman"/>
          <w:szCs w:val="28"/>
          <w:lang w:eastAsia="ru-RU"/>
        </w:rPr>
        <w:t>с указанием причин принятого решения.</w:t>
      </w:r>
    </w:p>
    <w:p w:rsidR="00C81910" w:rsidRPr="00C2399E" w:rsidRDefault="00C81910" w:rsidP="00E10F42">
      <w:pPr>
        <w:spacing w:line="240" w:lineRule="auto"/>
        <w:rPr>
          <w:szCs w:val="28"/>
        </w:rPr>
      </w:pPr>
      <w:r w:rsidRPr="00C2399E">
        <w:rPr>
          <w:szCs w:val="28"/>
        </w:rPr>
        <w:t xml:space="preserve">После подписания уполномоченным должностным лицом </w:t>
      </w:r>
      <w:r w:rsidR="00AB4621" w:rsidRPr="00C2399E">
        <w:rPr>
          <w:szCs w:val="28"/>
        </w:rPr>
        <w:t xml:space="preserve">решения </w:t>
      </w:r>
      <w:r w:rsidR="00AB4621" w:rsidRPr="00C2399E">
        <w:rPr>
          <w:rFonts w:eastAsia="Calibri" w:cs="Times New Roman"/>
          <w:szCs w:val="28"/>
        </w:rPr>
        <w:t>о переводе земель или земельных участков в составе таких земель из одной категории в другую</w:t>
      </w:r>
      <w:r w:rsidR="00AB4621">
        <w:rPr>
          <w:rFonts w:eastAsia="Calibri" w:cs="Times New Roman"/>
          <w:szCs w:val="28"/>
        </w:rPr>
        <w:t xml:space="preserve"> либо</w:t>
      </w:r>
      <w:r w:rsidRPr="00C2399E">
        <w:rPr>
          <w:szCs w:val="28"/>
        </w:rPr>
        <w:t xml:space="preserve">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226E17" w:rsidRPr="00C2399E" w:rsidRDefault="00226E17" w:rsidP="00E10F42">
      <w:pPr>
        <w:autoSpaceDE w:val="0"/>
        <w:autoSpaceDN w:val="0"/>
        <w:adjustRightInd w:val="0"/>
        <w:spacing w:line="240" w:lineRule="auto"/>
        <w:rPr>
          <w:rFonts w:cs="Times New Roman"/>
          <w:szCs w:val="28"/>
        </w:rPr>
      </w:pPr>
      <w:r w:rsidRPr="00C2399E">
        <w:rPr>
          <w:rFonts w:cs="Times New Roman"/>
          <w:szCs w:val="28"/>
        </w:rPr>
        <w:t>Максимальный срок выполнения административно</w:t>
      </w:r>
      <w:r w:rsidR="003B088F" w:rsidRPr="00C2399E">
        <w:rPr>
          <w:rFonts w:cs="Times New Roman"/>
          <w:szCs w:val="28"/>
        </w:rPr>
        <w:t xml:space="preserve">й процедуры не может превышать </w:t>
      </w:r>
      <w:r w:rsidR="00AB4621">
        <w:rPr>
          <w:rFonts w:cs="Times New Roman"/>
          <w:szCs w:val="28"/>
        </w:rPr>
        <w:t>1</w:t>
      </w:r>
      <w:r w:rsidR="003B088F" w:rsidRPr="00C2399E">
        <w:rPr>
          <w:rFonts w:cs="Times New Roman"/>
          <w:szCs w:val="28"/>
        </w:rPr>
        <w:t>0</w:t>
      </w:r>
      <w:r w:rsidRPr="00C2399E">
        <w:rPr>
          <w:rFonts w:cs="Times New Roman"/>
          <w:szCs w:val="28"/>
        </w:rPr>
        <w:t xml:space="preserve"> дней.</w:t>
      </w:r>
    </w:p>
    <w:p w:rsidR="006A3FD8" w:rsidRDefault="00226E17" w:rsidP="00E10F42">
      <w:pPr>
        <w:pStyle w:val="2"/>
        <w:spacing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E10F42">
      <w:pPr>
        <w:spacing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E10F42">
      <w:pPr>
        <w:spacing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E10F42">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E10F42">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AB4621">
        <w:rPr>
          <w:rFonts w:cs="Times New Roman"/>
          <w:szCs w:val="28"/>
        </w:rPr>
        <w:t>5</w:t>
      </w:r>
      <w:r w:rsidR="00752CD1">
        <w:rPr>
          <w:rFonts w:cs="Times New Roman"/>
          <w:szCs w:val="28"/>
        </w:rPr>
        <w:t xml:space="preserve">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Pr="00162D37" w:rsidRDefault="006A3FD8" w:rsidP="00E10F42">
      <w:pPr>
        <w:spacing w:line="240" w:lineRule="auto"/>
        <w:rPr>
          <w:szCs w:val="28"/>
        </w:rPr>
      </w:pPr>
      <w:r w:rsidRPr="00162D37">
        <w:rPr>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AB4621" w:rsidRPr="00C2399E">
        <w:rPr>
          <w:szCs w:val="28"/>
        </w:rPr>
        <w:t xml:space="preserve">решения </w:t>
      </w:r>
      <w:r w:rsidR="00AB4621" w:rsidRPr="00C2399E">
        <w:rPr>
          <w:rFonts w:eastAsia="Calibri" w:cs="Times New Roman"/>
          <w:szCs w:val="28"/>
        </w:rPr>
        <w:t>о переводе земель или земельных участков в составе таких земель из одной категории в другую</w:t>
      </w:r>
      <w:r w:rsidR="003B088F" w:rsidRPr="00162D37">
        <w:rPr>
          <w:szCs w:val="28"/>
        </w:rPr>
        <w:t xml:space="preserve"> </w:t>
      </w:r>
      <w:r w:rsidRPr="00162D37">
        <w:rPr>
          <w:szCs w:val="28"/>
        </w:rPr>
        <w:t xml:space="preserve">либо один экземпляр решения об отказе в </w:t>
      </w:r>
      <w:r w:rsidR="003B088F" w:rsidRPr="00162D37">
        <w:rPr>
          <w:szCs w:val="28"/>
        </w:rPr>
        <w:t>предоставлении муниципальной услуги</w:t>
      </w:r>
      <w:r w:rsidRPr="00162D37">
        <w:rPr>
          <w:szCs w:val="28"/>
        </w:rPr>
        <w:t>.</w:t>
      </w:r>
    </w:p>
    <w:p w:rsidR="0043267A" w:rsidRPr="00162D37" w:rsidRDefault="0043267A" w:rsidP="00E10F42">
      <w:pPr>
        <w:spacing w:line="240" w:lineRule="auto"/>
        <w:rPr>
          <w:szCs w:val="28"/>
        </w:rPr>
      </w:pPr>
      <w:r w:rsidRPr="00162D37">
        <w:rPr>
          <w:szCs w:val="28"/>
        </w:rPr>
        <w:lastRenderedPageBreak/>
        <w:t xml:space="preserve">Результатом административной процедуры является получение заявителем </w:t>
      </w:r>
      <w:r w:rsidR="00162D37" w:rsidRPr="00162D37">
        <w:rPr>
          <w:szCs w:val="28"/>
        </w:rPr>
        <w:t xml:space="preserve">решения </w:t>
      </w:r>
      <w:r w:rsidR="00162D37" w:rsidRPr="00162D37">
        <w:rPr>
          <w:rFonts w:eastAsia="Calibri" w:cs="Times New Roman"/>
          <w:szCs w:val="28"/>
        </w:rPr>
        <w:t xml:space="preserve">о переводе земель или земельных участков в составе таких земель из одной категории в другую </w:t>
      </w:r>
      <w:r w:rsidR="00162D37" w:rsidRPr="00162D37">
        <w:rPr>
          <w:szCs w:val="28"/>
        </w:rPr>
        <w:t xml:space="preserve">либо об </w:t>
      </w:r>
      <w:r w:rsidR="00162D37" w:rsidRPr="00162D37">
        <w:rPr>
          <w:bCs/>
          <w:szCs w:val="28"/>
        </w:rPr>
        <w:t>отказ в предоставлении муниципальной услуги</w:t>
      </w:r>
      <w:r w:rsidRPr="00162D37">
        <w:rPr>
          <w:szCs w:val="28"/>
        </w:rPr>
        <w:t>.</w:t>
      </w:r>
    </w:p>
    <w:p w:rsidR="006A3FD8" w:rsidRDefault="006A3FD8" w:rsidP="00E10F42">
      <w:pPr>
        <w:spacing w:line="240" w:lineRule="auto"/>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E10F42">
      <w:pPr>
        <w:pStyle w:val="2"/>
        <w:spacing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E10F42">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E10F42">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E10F42">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E10F42">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E10F42">
      <w:pPr>
        <w:spacing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E10F42">
      <w:pPr>
        <w:autoSpaceDE w:val="0"/>
        <w:autoSpaceDN w:val="0"/>
        <w:adjustRightInd w:val="0"/>
        <w:spacing w:after="0" w:line="240" w:lineRule="auto"/>
        <w:rPr>
          <w:rFonts w:cs="Times New Roman"/>
          <w:szCs w:val="28"/>
        </w:rPr>
      </w:pPr>
      <w:r w:rsidRPr="007F409E">
        <w:rPr>
          <w:rFonts w:cs="Times New Roman"/>
          <w:szCs w:val="28"/>
        </w:rPr>
        <w:lastRenderedPageBreak/>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B4621">
        <w:rPr>
          <w:rFonts w:cs="Times New Roman"/>
          <w:szCs w:val="28"/>
        </w:rPr>
        <w:t>5</w:t>
      </w:r>
      <w:r w:rsidRPr="007F409E">
        <w:rPr>
          <w:rFonts w:cs="Times New Roman"/>
          <w:szCs w:val="28"/>
        </w:rPr>
        <w:t xml:space="preserve"> </w:t>
      </w:r>
      <w:r w:rsidR="00317853">
        <w:rPr>
          <w:rFonts w:cs="Times New Roman"/>
          <w:szCs w:val="28"/>
        </w:rPr>
        <w:t xml:space="preserve"> </w:t>
      </w:r>
      <w:r w:rsidRPr="007F409E">
        <w:rPr>
          <w:rFonts w:cs="Times New Roman"/>
          <w:szCs w:val="28"/>
        </w:rPr>
        <w:t>дней.</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B4621">
        <w:rPr>
          <w:rFonts w:cs="Times New Roman"/>
          <w:szCs w:val="28"/>
        </w:rPr>
        <w:t>5</w:t>
      </w:r>
      <w:r w:rsidRPr="007F409E">
        <w:rPr>
          <w:rFonts w:cs="Times New Roman"/>
          <w:szCs w:val="28"/>
        </w:rPr>
        <w:t xml:space="preserve"> дней.</w:t>
      </w:r>
    </w:p>
    <w:p w:rsidR="00CD09CC" w:rsidRPr="000D1361" w:rsidRDefault="00FE2297" w:rsidP="00E10F42">
      <w:pPr>
        <w:autoSpaceDE w:val="0"/>
        <w:autoSpaceDN w:val="0"/>
        <w:adjustRightInd w:val="0"/>
        <w:spacing w:after="0" w:line="240" w:lineRule="auto"/>
        <w:rPr>
          <w:rFonts w:cs="Times New Roman"/>
          <w:szCs w:val="28"/>
        </w:rPr>
      </w:pPr>
      <w:r w:rsidRPr="000D1361">
        <w:rPr>
          <w:rFonts w:cs="Times New Roman"/>
          <w:szCs w:val="28"/>
        </w:rPr>
        <w:t xml:space="preserve">3.6.3. Последовательность действий при рассмотрении заявления и представленных документов в целях принятия </w:t>
      </w:r>
      <w:r w:rsidR="000D1361" w:rsidRPr="000D1361">
        <w:rPr>
          <w:szCs w:val="28"/>
        </w:rPr>
        <w:t xml:space="preserve">решения </w:t>
      </w:r>
      <w:r w:rsidR="000D1361" w:rsidRPr="000D1361">
        <w:rPr>
          <w:rFonts w:eastAsia="Calibri" w:cs="Times New Roman"/>
          <w:szCs w:val="28"/>
        </w:rPr>
        <w:t xml:space="preserve">о переводе земель или земельных участков в составе таких земель из одной категории в другую </w:t>
      </w:r>
      <w:r w:rsidR="000D1361" w:rsidRPr="000D1361">
        <w:rPr>
          <w:szCs w:val="28"/>
        </w:rPr>
        <w:t xml:space="preserve">либо об </w:t>
      </w:r>
      <w:r w:rsidR="000D1361" w:rsidRPr="000D1361">
        <w:rPr>
          <w:bCs/>
          <w:szCs w:val="28"/>
        </w:rPr>
        <w:t>отказ в предоставлении муниципальной услуги</w:t>
      </w:r>
      <w:r w:rsidR="00317853" w:rsidRPr="000D1361">
        <w:rPr>
          <w:rFonts w:cs="Times New Roman"/>
          <w:szCs w:val="28"/>
        </w:rPr>
        <w:t>.</w:t>
      </w:r>
    </w:p>
    <w:p w:rsidR="00CD09CC" w:rsidRPr="000D1361" w:rsidRDefault="00CD09CC" w:rsidP="00E10F42">
      <w:pPr>
        <w:autoSpaceDE w:val="0"/>
        <w:autoSpaceDN w:val="0"/>
        <w:adjustRightInd w:val="0"/>
        <w:spacing w:line="240" w:lineRule="auto"/>
        <w:rPr>
          <w:rFonts w:cs="Times New Roman"/>
          <w:szCs w:val="28"/>
        </w:rPr>
      </w:pPr>
      <w:r w:rsidRPr="000D1361">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E10F4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E10F4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E10F42">
      <w:pPr>
        <w:autoSpaceDE w:val="0"/>
        <w:autoSpaceDN w:val="0"/>
        <w:adjustRightInd w:val="0"/>
        <w:spacing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6607A5" w:rsidRPr="004213F5">
        <w:rPr>
          <w:szCs w:val="28"/>
        </w:rPr>
        <w:t xml:space="preserve">решения </w:t>
      </w:r>
      <w:r w:rsidR="006607A5" w:rsidRPr="004213F5">
        <w:rPr>
          <w:rFonts w:eastAsia="Calibri" w:cs="Times New Roman"/>
          <w:szCs w:val="28"/>
        </w:rPr>
        <w:t>о переводе земель или земельных участков в составе таких зем</w:t>
      </w:r>
      <w:r w:rsidR="006607A5">
        <w:rPr>
          <w:rFonts w:eastAsia="Calibri" w:cs="Times New Roman"/>
          <w:szCs w:val="28"/>
        </w:rPr>
        <w:t xml:space="preserve">ель из одной категории в другую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E10F42">
      <w:pPr>
        <w:autoSpaceDE w:val="0"/>
        <w:autoSpaceDN w:val="0"/>
        <w:adjustRightInd w:val="0"/>
        <w:spacing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w:t>
      </w:r>
      <w:r w:rsidRPr="007F409E">
        <w:rPr>
          <w:rFonts w:cs="Times New Roman"/>
          <w:szCs w:val="28"/>
        </w:rPr>
        <w:lastRenderedPageBreak/>
        <w:t xml:space="preserve">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proofErr w:type="spellStart"/>
      <w:r w:rsidR="00317853">
        <w:rPr>
          <w:rFonts w:cs="Times New Roman"/>
          <w:szCs w:val="28"/>
        </w:rPr>
        <w:t>Юрьянского</w:t>
      </w:r>
      <w:proofErr w:type="spellEnd"/>
      <w:r w:rsidR="00317853">
        <w:rPr>
          <w:rFonts w:cs="Times New Roman"/>
          <w:szCs w:val="28"/>
        </w:rPr>
        <w:t xml:space="preserve"> района </w:t>
      </w:r>
      <w:r w:rsidRPr="007F409E">
        <w:rPr>
          <w:rFonts w:cs="Times New Roman"/>
          <w:szCs w:val="28"/>
        </w:rPr>
        <w:t xml:space="preserve">(по форме согласно приложению № </w:t>
      </w:r>
      <w:r w:rsidR="00F976D2">
        <w:rPr>
          <w:rFonts w:cs="Times New Roman"/>
          <w:szCs w:val="28"/>
        </w:rPr>
        <w:t>3</w:t>
      </w:r>
      <w:r w:rsidRPr="007F409E">
        <w:rPr>
          <w:rFonts w:cs="Times New Roman"/>
          <w:szCs w:val="28"/>
        </w:rPr>
        <w:t>)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17853" w:rsidRDefault="00CD09CC" w:rsidP="00E10F42">
      <w:pPr>
        <w:autoSpaceDE w:val="0"/>
        <w:autoSpaceDN w:val="0"/>
        <w:adjustRightInd w:val="0"/>
        <w:spacing w:line="240" w:lineRule="auto"/>
        <w:rPr>
          <w:rFonts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6607A5" w:rsidRPr="004213F5">
        <w:rPr>
          <w:szCs w:val="28"/>
        </w:rPr>
        <w:t xml:space="preserve">решения </w:t>
      </w:r>
      <w:r w:rsidR="006607A5" w:rsidRPr="004213F5">
        <w:rPr>
          <w:rFonts w:eastAsia="Calibri" w:cs="Times New Roman"/>
          <w:szCs w:val="28"/>
        </w:rPr>
        <w:t xml:space="preserve">о переводе земель или земельных </w:t>
      </w:r>
      <w:r w:rsidR="006607A5" w:rsidRPr="007744B9">
        <w:rPr>
          <w:rFonts w:eastAsia="Calibri" w:cs="Times New Roman"/>
          <w:szCs w:val="28"/>
        </w:rPr>
        <w:t xml:space="preserve">участков в составе таких земель из одной категории в другую </w:t>
      </w:r>
      <w:r w:rsidR="006607A5" w:rsidRPr="007744B9">
        <w:rPr>
          <w:szCs w:val="28"/>
        </w:rPr>
        <w:t xml:space="preserve">либо об </w:t>
      </w:r>
      <w:r w:rsidR="006607A5" w:rsidRPr="007744B9">
        <w:rPr>
          <w:bCs/>
          <w:szCs w:val="28"/>
        </w:rPr>
        <w:t>отказ в предоставлении муниципальной услуги</w:t>
      </w:r>
      <w:r w:rsidRPr="007744B9">
        <w:rPr>
          <w:rFonts w:cs="Times New Roman"/>
          <w:szCs w:val="28"/>
          <w:lang w:eastAsia="ru-RU"/>
        </w:rPr>
        <w:t xml:space="preserve"> с указанием причин принятого решения.</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787759">
        <w:rPr>
          <w:rFonts w:cs="Times New Roman"/>
          <w:szCs w:val="28"/>
        </w:rPr>
        <w:t>1</w:t>
      </w:r>
      <w:r w:rsidR="00317853">
        <w:rPr>
          <w:rFonts w:cs="Times New Roman"/>
          <w:szCs w:val="28"/>
        </w:rPr>
        <w:t xml:space="preserve">0 </w:t>
      </w:r>
      <w:r w:rsidRPr="007F409E">
        <w:rPr>
          <w:rFonts w:cs="Times New Roman"/>
          <w:szCs w:val="28"/>
        </w:rPr>
        <w:t>дней.</w:t>
      </w:r>
    </w:p>
    <w:p w:rsidR="0019720B" w:rsidRPr="00317853" w:rsidRDefault="007744B9" w:rsidP="00E10F42">
      <w:pPr>
        <w:autoSpaceDE w:val="0"/>
        <w:autoSpaceDN w:val="0"/>
        <w:adjustRightInd w:val="0"/>
        <w:spacing w:after="0" w:line="240" w:lineRule="auto"/>
        <w:rPr>
          <w:rFonts w:cs="Times New Roman"/>
          <w:szCs w:val="28"/>
        </w:rPr>
      </w:pPr>
      <w:r>
        <w:rPr>
          <w:szCs w:val="28"/>
        </w:rPr>
        <w:t>Р</w:t>
      </w:r>
      <w:r w:rsidRPr="004213F5">
        <w:rPr>
          <w:szCs w:val="28"/>
        </w:rPr>
        <w:t xml:space="preserve">ешения </w:t>
      </w:r>
      <w:r w:rsidRPr="004213F5">
        <w:rPr>
          <w:rFonts w:eastAsia="Calibri" w:cs="Times New Roman"/>
          <w:szCs w:val="28"/>
        </w:rPr>
        <w:t>о переводе земель или земельных участков в составе таких зем</w:t>
      </w:r>
      <w:r>
        <w:rPr>
          <w:rFonts w:eastAsia="Calibri" w:cs="Times New Roman"/>
          <w:szCs w:val="28"/>
        </w:rPr>
        <w:t xml:space="preserve">ель из одной категории в другую </w:t>
      </w:r>
      <w:r w:rsidRPr="007F409E">
        <w:t xml:space="preserve">либо об </w:t>
      </w:r>
      <w:r w:rsidRPr="007744B9">
        <w:rPr>
          <w:bCs/>
          <w:szCs w:val="28"/>
        </w:rPr>
        <w:t>отказ в предоставлении</w:t>
      </w:r>
      <w:r w:rsidRPr="00C531AD">
        <w:rPr>
          <w:bCs/>
          <w:sz w:val="26"/>
          <w:szCs w:val="26"/>
        </w:rPr>
        <w:t xml:space="preserve"> муниципальной услуги</w:t>
      </w:r>
      <w:r w:rsidRPr="00317853">
        <w:rPr>
          <w:rFonts w:cs="Times New Roman"/>
          <w:szCs w:val="28"/>
        </w:rPr>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7744B9" w:rsidP="00E10F42">
      <w:pPr>
        <w:autoSpaceDE w:val="0"/>
        <w:autoSpaceDN w:val="0"/>
        <w:adjustRightInd w:val="0"/>
        <w:spacing w:after="0" w:line="240" w:lineRule="auto"/>
        <w:rPr>
          <w:rFonts w:cs="Times New Roman"/>
          <w:szCs w:val="28"/>
        </w:rPr>
      </w:pPr>
      <w:r>
        <w:rPr>
          <w:szCs w:val="28"/>
        </w:rPr>
        <w:t>Р</w:t>
      </w:r>
      <w:r w:rsidRPr="004213F5">
        <w:rPr>
          <w:szCs w:val="28"/>
        </w:rPr>
        <w:t xml:space="preserve">ешения </w:t>
      </w:r>
      <w:r w:rsidRPr="004213F5">
        <w:rPr>
          <w:rFonts w:eastAsia="Calibri" w:cs="Times New Roman"/>
          <w:szCs w:val="28"/>
        </w:rPr>
        <w:t>о переводе земель или земельных участков в составе таких зем</w:t>
      </w:r>
      <w:r>
        <w:rPr>
          <w:rFonts w:eastAsia="Calibri" w:cs="Times New Roman"/>
          <w:szCs w:val="28"/>
        </w:rPr>
        <w:t xml:space="preserve">ель из одной категории в другую </w:t>
      </w:r>
      <w:r w:rsidRPr="007F409E">
        <w:t xml:space="preserve">либо об </w:t>
      </w:r>
      <w:r w:rsidRPr="00C531AD">
        <w:rPr>
          <w:bCs/>
          <w:sz w:val="26"/>
          <w:szCs w:val="26"/>
        </w:rPr>
        <w:t>отказ в предоставлении муниципальной услуги</w:t>
      </w:r>
      <w:r w:rsidR="00317853" w:rsidRPr="00317853">
        <w:rPr>
          <w:rFonts w:cs="Times New Roman"/>
          <w:szCs w:val="28"/>
        </w:rPr>
        <w:t xml:space="preserve"> </w:t>
      </w:r>
      <w:r w:rsidR="00FE2297" w:rsidRPr="00317853">
        <w:rPr>
          <w:rFonts w:cs="Times New Roman"/>
          <w:szCs w:val="28"/>
        </w:rPr>
        <w:t xml:space="preserve"> после подписи уполномоченного должностного лица выдается (направляется) заявителю.</w:t>
      </w:r>
    </w:p>
    <w:p w:rsidR="00FE2297" w:rsidRPr="007F409E" w:rsidRDefault="00FE2297" w:rsidP="00E10F42">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13C4C" w:rsidRPr="004213F5">
        <w:rPr>
          <w:szCs w:val="28"/>
        </w:rPr>
        <w:t xml:space="preserve">решения </w:t>
      </w:r>
      <w:r w:rsidR="00A13C4C" w:rsidRPr="004213F5">
        <w:rPr>
          <w:rFonts w:eastAsia="Calibri" w:cs="Times New Roman"/>
          <w:szCs w:val="28"/>
        </w:rPr>
        <w:t>о переводе земель или земельных участков в составе таких зем</w:t>
      </w:r>
      <w:r w:rsidR="00A13C4C">
        <w:rPr>
          <w:rFonts w:eastAsia="Calibri" w:cs="Times New Roman"/>
          <w:szCs w:val="28"/>
        </w:rPr>
        <w:t xml:space="preserve">ель из одной категории в другую </w:t>
      </w:r>
      <w:r w:rsidR="00A13C4C" w:rsidRPr="007F409E">
        <w:t xml:space="preserve">либо об </w:t>
      </w:r>
      <w:r w:rsidR="00A13C4C" w:rsidRPr="00C531AD">
        <w:rPr>
          <w:bCs/>
          <w:sz w:val="26"/>
          <w:szCs w:val="26"/>
        </w:rPr>
        <w:t>отказ в предоставлении муниципальной услуги</w:t>
      </w:r>
      <w:r w:rsidRPr="007F409E">
        <w:rPr>
          <w:rFonts w:cs="Times New Roman"/>
          <w:szCs w:val="28"/>
        </w:rPr>
        <w:t xml:space="preserve"> 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roofErr w:type="gramEnd"/>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A13C4C">
        <w:rPr>
          <w:rFonts w:cs="Times New Roman"/>
          <w:szCs w:val="28"/>
        </w:rPr>
        <w:t xml:space="preserve"> </w:t>
      </w:r>
      <w:r w:rsidR="00787759">
        <w:rPr>
          <w:rFonts w:cs="Times New Roman"/>
          <w:szCs w:val="28"/>
        </w:rPr>
        <w:t>10</w:t>
      </w:r>
      <w:r w:rsidRPr="007F409E">
        <w:rPr>
          <w:rFonts w:cs="Times New Roman"/>
          <w:szCs w:val="28"/>
        </w:rPr>
        <w:t xml:space="preserve"> дней.</w:t>
      </w:r>
    </w:p>
    <w:p w:rsidR="00E67130" w:rsidRPr="007F409E" w:rsidRDefault="00E67130" w:rsidP="00E10F42">
      <w:pPr>
        <w:pStyle w:val="2"/>
        <w:spacing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E10F42">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lastRenderedPageBreak/>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E10F42">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787759">
        <w:rPr>
          <w:rFonts w:cs="Times New Roman"/>
          <w:szCs w:val="28"/>
        </w:rPr>
        <w:t>3</w:t>
      </w:r>
      <w:r w:rsidRPr="007F409E">
        <w:rPr>
          <w:rFonts w:cs="Times New Roman"/>
          <w:szCs w:val="28"/>
        </w:rPr>
        <w:t xml:space="preserve"> дней.</w:t>
      </w:r>
    </w:p>
    <w:p w:rsidR="006B3B4E" w:rsidRPr="007F409E" w:rsidRDefault="006B3B4E" w:rsidP="00E10F42">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E10F42">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E10F42">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E10F42">
      <w:pPr>
        <w:spacing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E10F42">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E10F42">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787759">
        <w:rPr>
          <w:rFonts w:cs="Times New Roman"/>
          <w:szCs w:val="28"/>
        </w:rPr>
        <w:t>5</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E10F42">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E10F42">
      <w:pPr>
        <w:autoSpaceDE w:val="0"/>
        <w:autoSpaceDN w:val="0"/>
        <w:adjustRightInd w:val="0"/>
        <w:spacing w:after="0" w:line="240" w:lineRule="auto"/>
        <w:rPr>
          <w:rFonts w:cs="Times New Roman"/>
          <w:szCs w:val="28"/>
        </w:rPr>
      </w:pPr>
      <w:r w:rsidRPr="007F409E">
        <w:rPr>
          <w:rFonts w:cs="Times New Roman"/>
          <w:szCs w:val="28"/>
        </w:rPr>
        <w:lastRenderedPageBreak/>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E10F42">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BB3CE8" w:rsidRDefault="0027175B" w:rsidP="00E10F42">
      <w:pPr>
        <w:spacing w:line="240" w:lineRule="auto"/>
        <w:rPr>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64404E" w:rsidRPr="004213F5">
        <w:rPr>
          <w:szCs w:val="28"/>
        </w:rPr>
        <w:t xml:space="preserve">решения </w:t>
      </w:r>
      <w:r w:rsidR="0064404E" w:rsidRPr="004213F5">
        <w:rPr>
          <w:rFonts w:eastAsia="Calibri" w:cs="Times New Roman"/>
          <w:szCs w:val="28"/>
        </w:rPr>
        <w:t>о переводе земель или земельных участков в составе таких зем</w:t>
      </w:r>
      <w:r w:rsidR="0064404E">
        <w:rPr>
          <w:rFonts w:eastAsia="Calibri" w:cs="Times New Roman"/>
          <w:szCs w:val="28"/>
        </w:rPr>
        <w:t xml:space="preserve">ель из одной категории в другую </w:t>
      </w:r>
      <w:r w:rsidR="0064404E" w:rsidRPr="007F409E">
        <w:t xml:space="preserve">либо </w:t>
      </w:r>
      <w:r w:rsidR="0064404E" w:rsidRPr="00BB3CE8">
        <w:rPr>
          <w:szCs w:val="28"/>
        </w:rPr>
        <w:t xml:space="preserve">об </w:t>
      </w:r>
      <w:r w:rsidR="0064404E" w:rsidRPr="00BB3CE8">
        <w:rPr>
          <w:bCs/>
          <w:szCs w:val="28"/>
        </w:rPr>
        <w:t>отказ в</w:t>
      </w:r>
      <w:r w:rsidR="0064404E" w:rsidRPr="00C531AD">
        <w:rPr>
          <w:bCs/>
          <w:sz w:val="26"/>
          <w:szCs w:val="26"/>
        </w:rPr>
        <w:t xml:space="preserve"> </w:t>
      </w:r>
      <w:r w:rsidR="0064404E" w:rsidRPr="00BB3CE8">
        <w:rPr>
          <w:bCs/>
          <w:szCs w:val="28"/>
        </w:rPr>
        <w:t>предоставлении муниципальной услуги</w:t>
      </w:r>
      <w:r w:rsidR="0064404E" w:rsidRPr="00BB3CE8">
        <w:rPr>
          <w:szCs w:val="28"/>
        </w:rPr>
        <w:t xml:space="preserve"> </w:t>
      </w:r>
      <w:r w:rsidR="00D0689F" w:rsidRPr="00BB3CE8">
        <w:rPr>
          <w:szCs w:val="28"/>
        </w:rPr>
        <w:t xml:space="preserve">на территории </w:t>
      </w:r>
      <w:proofErr w:type="spellStart"/>
      <w:r w:rsidR="00D0689F" w:rsidRPr="00BB3CE8">
        <w:rPr>
          <w:szCs w:val="28"/>
        </w:rPr>
        <w:t>Юрьянского</w:t>
      </w:r>
      <w:proofErr w:type="spellEnd"/>
      <w:r w:rsidR="00D0689F" w:rsidRPr="00BB3CE8">
        <w:rPr>
          <w:szCs w:val="28"/>
        </w:rPr>
        <w:t xml:space="preserve"> района.</w:t>
      </w:r>
    </w:p>
    <w:p w:rsidR="00123354" w:rsidRPr="00D0689F" w:rsidRDefault="00123354" w:rsidP="00E10F42">
      <w:pPr>
        <w:spacing w:line="240" w:lineRule="auto"/>
        <w:rPr>
          <w:szCs w:val="28"/>
        </w:rPr>
      </w:pPr>
      <w:r w:rsidRPr="00D0689F">
        <w:rPr>
          <w:szCs w:val="28"/>
        </w:rPr>
        <w:t xml:space="preserve">Результатом административной процедуры является получение заявителем </w:t>
      </w:r>
      <w:r w:rsidR="00BB3CE8" w:rsidRPr="004213F5">
        <w:rPr>
          <w:szCs w:val="28"/>
        </w:rPr>
        <w:t xml:space="preserve">решения </w:t>
      </w:r>
      <w:r w:rsidR="00BB3CE8" w:rsidRPr="004213F5">
        <w:rPr>
          <w:rFonts w:eastAsia="Calibri" w:cs="Times New Roman"/>
          <w:szCs w:val="28"/>
        </w:rPr>
        <w:t>о переводе земель или земельных участков в составе таких зем</w:t>
      </w:r>
      <w:r w:rsidR="00BB3CE8">
        <w:rPr>
          <w:rFonts w:eastAsia="Calibri" w:cs="Times New Roman"/>
          <w:szCs w:val="28"/>
        </w:rPr>
        <w:t xml:space="preserve">ель из одной категории в другую </w:t>
      </w:r>
      <w:r w:rsidR="00BB3CE8" w:rsidRPr="007F409E">
        <w:t xml:space="preserve">либо об </w:t>
      </w:r>
      <w:r w:rsidR="00BB3CE8" w:rsidRPr="00C531AD">
        <w:rPr>
          <w:bCs/>
          <w:sz w:val="26"/>
          <w:szCs w:val="26"/>
        </w:rPr>
        <w:t>отказ в предоставлении муниципальной услуги</w:t>
      </w:r>
      <w:r w:rsidRPr="00D0689F">
        <w:rPr>
          <w:szCs w:val="28"/>
        </w:rPr>
        <w:t>.</w:t>
      </w:r>
    </w:p>
    <w:p w:rsidR="0043267A" w:rsidRDefault="0043267A" w:rsidP="00E10F42">
      <w:pPr>
        <w:spacing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E10F42">
      <w:pPr>
        <w:spacing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E10F42">
      <w:pPr>
        <w:pStyle w:val="2"/>
        <w:spacing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E10F42">
      <w:pPr>
        <w:autoSpaceDE w:val="0"/>
        <w:autoSpaceDN w:val="0"/>
        <w:adjustRightInd w:val="0"/>
        <w:spacing w:after="0" w:line="240" w:lineRule="auto"/>
        <w:rPr>
          <w:rFonts w:cs="Times New Roman"/>
          <w:szCs w:val="28"/>
        </w:rPr>
      </w:pPr>
      <w:r w:rsidRPr="007F409E">
        <w:rPr>
          <w:rFonts w:cs="Times New Roman"/>
          <w:szCs w:val="28"/>
        </w:rPr>
        <w:t>В случае необходи</w:t>
      </w:r>
      <w:r w:rsidR="0060332E">
        <w:rPr>
          <w:rFonts w:cs="Times New Roman"/>
          <w:szCs w:val="28"/>
        </w:rPr>
        <w:t xml:space="preserve">мости внесения изменений </w:t>
      </w:r>
      <w:r w:rsidRPr="007F409E">
        <w:rPr>
          <w:rFonts w:cs="Times New Roman"/>
          <w:szCs w:val="28"/>
        </w:rPr>
        <w:t xml:space="preserve"> </w:t>
      </w:r>
      <w:r w:rsidR="0060332E" w:rsidRPr="004213F5">
        <w:rPr>
          <w:szCs w:val="28"/>
        </w:rPr>
        <w:t xml:space="preserve">решения </w:t>
      </w:r>
      <w:r w:rsidR="0060332E" w:rsidRPr="004213F5">
        <w:rPr>
          <w:rFonts w:eastAsia="Calibri" w:cs="Times New Roman"/>
          <w:szCs w:val="28"/>
        </w:rPr>
        <w:t>о переводе земель или земельных участков в составе таких зем</w:t>
      </w:r>
      <w:r w:rsidR="0060332E">
        <w:rPr>
          <w:rFonts w:eastAsia="Calibri" w:cs="Times New Roman"/>
          <w:szCs w:val="28"/>
        </w:rPr>
        <w:t>ель из одной категории в другую</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E10F42">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E10F42">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 xml:space="preserve">Портала Кировской </w:t>
      </w:r>
      <w:r w:rsidR="00FD05C0" w:rsidRPr="007F409E">
        <w:rPr>
          <w:rFonts w:cs="Times New Roman"/>
          <w:szCs w:val="28"/>
        </w:rPr>
        <w:lastRenderedPageBreak/>
        <w:t>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E10F42">
      <w:pPr>
        <w:autoSpaceDE w:val="0"/>
        <w:autoSpaceDN w:val="0"/>
        <w:adjustRightInd w:val="0"/>
        <w:spacing w:after="0" w:line="240" w:lineRule="auto"/>
        <w:rPr>
          <w:rFonts w:cs="Times New Roman"/>
          <w:szCs w:val="28"/>
        </w:rPr>
      </w:pPr>
      <w:r w:rsidRPr="007F409E">
        <w:rPr>
          <w:rFonts w:cs="Times New Roman"/>
          <w:szCs w:val="28"/>
        </w:rPr>
        <w:t xml:space="preserve">В случае внесения изменений в </w:t>
      </w:r>
      <w:r w:rsidR="0060332E" w:rsidRPr="004213F5">
        <w:rPr>
          <w:szCs w:val="28"/>
        </w:rPr>
        <w:t xml:space="preserve">решения </w:t>
      </w:r>
      <w:r w:rsidR="0060332E" w:rsidRPr="004213F5">
        <w:rPr>
          <w:rFonts w:eastAsia="Calibri" w:cs="Times New Roman"/>
          <w:szCs w:val="28"/>
        </w:rPr>
        <w:t>о переводе земель или земельных участков в составе таких зем</w:t>
      </w:r>
      <w:r w:rsidR="0060332E">
        <w:rPr>
          <w:rFonts w:eastAsia="Calibri" w:cs="Times New Roman"/>
          <w:szCs w:val="28"/>
        </w:rPr>
        <w:t xml:space="preserve">ель из одной категории в другую </w:t>
      </w:r>
      <w:r w:rsidR="0060332E" w:rsidRPr="007F409E">
        <w:t>либо</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0C7D49">
        <w:rPr>
          <w:rFonts w:cs="Times New Roman"/>
          <w:szCs w:val="28"/>
        </w:rPr>
        <w:t>Юрьянского</w:t>
      </w:r>
      <w:proofErr w:type="spellEnd"/>
      <w:r w:rsidR="000C7D49">
        <w:rPr>
          <w:rFonts w:cs="Times New Roman"/>
          <w:szCs w:val="28"/>
        </w:rPr>
        <w:t xml:space="preserve"> района</w:t>
      </w:r>
      <w:r w:rsidRPr="007F409E">
        <w:rPr>
          <w:rFonts w:cs="Times New Roman"/>
          <w:szCs w:val="28"/>
        </w:rPr>
        <w:t xml:space="preserve"> о внесении изменений в решение.</w:t>
      </w:r>
    </w:p>
    <w:p w:rsidR="00C0653F" w:rsidRDefault="005015B3" w:rsidP="00E10F42">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0D4033" w:rsidRPr="00741EBE" w:rsidRDefault="000D4033" w:rsidP="000D4033">
      <w:pPr>
        <w:shd w:val="clear" w:color="auto" w:fill="FFFFFF"/>
        <w:spacing w:after="0" w:line="240" w:lineRule="auto"/>
        <w:textAlignment w:val="baseline"/>
        <w:rPr>
          <w:color w:val="000000"/>
          <w:spacing w:val="2"/>
          <w:szCs w:val="28"/>
          <w:lang w:eastAsia="ru-RU"/>
        </w:rPr>
      </w:pPr>
      <w:r w:rsidRPr="00AF7513">
        <w:rPr>
          <w:b/>
          <w:color w:val="000000"/>
          <w:szCs w:val="28"/>
          <w:lang w:eastAsia="ru-RU"/>
        </w:rPr>
        <w:t xml:space="preserve">3.9. </w:t>
      </w:r>
      <w:r w:rsidRPr="00AF7513">
        <w:rPr>
          <w:rFonts w:cs="Times New Roman"/>
          <w:b/>
          <w:bCs/>
          <w:color w:val="000000"/>
          <w:szCs w:val="28"/>
          <w:lang w:eastAsia="ru-RU"/>
        </w:rPr>
        <w:t>Организация предоставления муниципальной услуги в упреждающем (</w:t>
      </w:r>
      <w:proofErr w:type="spellStart"/>
      <w:r w:rsidRPr="00AF7513">
        <w:rPr>
          <w:rFonts w:cs="Times New Roman"/>
          <w:b/>
          <w:bCs/>
          <w:color w:val="000000"/>
          <w:szCs w:val="28"/>
          <w:lang w:eastAsia="ru-RU"/>
        </w:rPr>
        <w:t>проактивном</w:t>
      </w:r>
      <w:proofErr w:type="spellEnd"/>
      <w:r w:rsidRPr="00AF7513">
        <w:rPr>
          <w:rFonts w:cs="Times New Roman"/>
          <w:b/>
          <w:bCs/>
          <w:color w:val="000000"/>
          <w:szCs w:val="28"/>
          <w:lang w:eastAsia="ru-RU"/>
        </w:rPr>
        <w:t>) режиме</w:t>
      </w:r>
    </w:p>
    <w:p w:rsidR="000D4033" w:rsidRPr="00AF7513" w:rsidRDefault="000D4033" w:rsidP="000D4033">
      <w:pPr>
        <w:autoSpaceDN w:val="0"/>
        <w:adjustRightInd w:val="0"/>
        <w:spacing w:after="0" w:line="240" w:lineRule="auto"/>
        <w:ind w:firstLine="540"/>
        <w:rPr>
          <w:rFonts w:cs="Times New Roman"/>
          <w:bCs/>
          <w:color w:val="000000"/>
          <w:szCs w:val="28"/>
          <w:lang w:eastAsia="ru-RU"/>
        </w:rPr>
      </w:pPr>
      <w:r w:rsidRPr="00AF7513">
        <w:rPr>
          <w:rFonts w:cs="Times New Roman"/>
          <w:bCs/>
          <w:color w:val="000000"/>
          <w:szCs w:val="28"/>
          <w:lang w:eastAsia="ru-RU"/>
        </w:rPr>
        <w:t>1. При наступлении событий, являющихся основанием для предоставления муниципальной услуги, орган, предоставляющий муниципальную услугу, вправе:</w:t>
      </w:r>
    </w:p>
    <w:p w:rsidR="000D4033" w:rsidRPr="00AF7513" w:rsidRDefault="000D4033" w:rsidP="000D4033">
      <w:pPr>
        <w:autoSpaceDN w:val="0"/>
        <w:adjustRightInd w:val="0"/>
        <w:spacing w:after="0" w:line="240" w:lineRule="auto"/>
        <w:ind w:firstLine="540"/>
        <w:rPr>
          <w:rFonts w:cs="Times New Roman"/>
          <w:bCs/>
          <w:color w:val="000000"/>
          <w:szCs w:val="28"/>
          <w:lang w:eastAsia="ru-RU"/>
        </w:rPr>
      </w:pPr>
      <w:r w:rsidRPr="00AF7513">
        <w:rPr>
          <w:rFonts w:cs="Times New Roman"/>
          <w:bCs/>
          <w:color w:val="000000"/>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F7513">
        <w:rPr>
          <w:rFonts w:cs="Times New Roman"/>
          <w:bCs/>
          <w:color w:val="000000"/>
          <w:szCs w:val="28"/>
          <w:lang w:eastAsia="ru-RU"/>
        </w:rPr>
        <w:t>запрос</w:t>
      </w:r>
      <w:proofErr w:type="gramEnd"/>
      <w:r w:rsidRPr="00AF7513">
        <w:rPr>
          <w:rFonts w:cs="Times New Roman"/>
          <w:bCs/>
          <w:color w:val="000000"/>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D4033" w:rsidRPr="007F409E" w:rsidRDefault="000D4033" w:rsidP="000D4033">
      <w:pPr>
        <w:autoSpaceDE w:val="0"/>
        <w:autoSpaceDN w:val="0"/>
        <w:adjustRightInd w:val="0"/>
        <w:spacing w:after="0" w:line="240" w:lineRule="auto"/>
        <w:rPr>
          <w:rFonts w:cs="Times New Roman"/>
          <w:szCs w:val="28"/>
        </w:rPr>
      </w:pPr>
      <w:proofErr w:type="gramStart"/>
      <w:r w:rsidRPr="00AF7513">
        <w:rPr>
          <w:rFonts w:cs="Times New Roman"/>
          <w:bCs/>
          <w:color w:val="000000"/>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AF7513">
        <w:rPr>
          <w:rFonts w:cs="Times New Roman"/>
          <w:bCs/>
          <w:color w:val="000000"/>
          <w:szCs w:val="28"/>
          <w:lang w:eastAsia="ru-RU"/>
        </w:rPr>
        <w:t xml:space="preserve"> и уведомлять заявителя о проведенных мероприятиях</w:t>
      </w:r>
      <w:r>
        <w:rPr>
          <w:rFonts w:cs="Times New Roman"/>
          <w:bCs/>
          <w:color w:val="000000"/>
          <w:szCs w:val="28"/>
          <w:lang w:eastAsia="ru-RU"/>
        </w:rPr>
        <w:t>.</w:t>
      </w:r>
      <w:bookmarkStart w:id="6" w:name="_GoBack"/>
      <w:bookmarkEnd w:id="6"/>
    </w:p>
    <w:p w:rsidR="00C41AF0" w:rsidRPr="007F409E" w:rsidRDefault="00C41AF0" w:rsidP="00E10F42">
      <w:pPr>
        <w:autoSpaceDE w:val="0"/>
        <w:autoSpaceDN w:val="0"/>
        <w:adjustRightInd w:val="0"/>
        <w:spacing w:after="0" w:line="240" w:lineRule="auto"/>
        <w:rPr>
          <w:rFonts w:cs="Times New Roman"/>
          <w:szCs w:val="28"/>
        </w:rPr>
      </w:pPr>
    </w:p>
    <w:p w:rsidR="00E3117B" w:rsidRPr="007F409E" w:rsidRDefault="00E3117B" w:rsidP="00E10F42">
      <w:pPr>
        <w:pStyle w:val="1"/>
        <w:spacing w:line="240" w:lineRule="auto"/>
      </w:pPr>
      <w:bookmarkStart w:id="7" w:name="Par241"/>
      <w:bookmarkEnd w:id="7"/>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EE751F" w:rsidRPr="007F409E" w:rsidRDefault="00EE751F" w:rsidP="00E10F42">
      <w:pPr>
        <w:pStyle w:val="2"/>
        <w:spacing w:line="240" w:lineRule="auto"/>
      </w:pPr>
      <w:r w:rsidRPr="007F409E">
        <w:t>4.1. Порядок осуществления текущего контроля</w:t>
      </w:r>
    </w:p>
    <w:p w:rsidR="00EE751F" w:rsidRPr="007F409E" w:rsidRDefault="00EE751F" w:rsidP="00E10F42">
      <w:pPr>
        <w:autoSpaceDE w:val="0"/>
        <w:autoSpaceDN w:val="0"/>
        <w:adjustRightInd w:val="0"/>
        <w:spacing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E10F42">
      <w:pPr>
        <w:autoSpaceDE w:val="0"/>
        <w:autoSpaceDN w:val="0"/>
        <w:adjustRightInd w:val="0"/>
        <w:spacing w:line="240" w:lineRule="auto"/>
        <w:rPr>
          <w:rFonts w:cs="Times New Roman"/>
          <w:szCs w:val="28"/>
        </w:rPr>
      </w:pPr>
      <w:r w:rsidRPr="007F409E">
        <w:rPr>
          <w:rFonts w:cs="Times New Roman"/>
          <w:szCs w:val="28"/>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w:t>
      </w:r>
      <w:r w:rsidRPr="007F409E">
        <w:rPr>
          <w:rFonts w:cs="Times New Roman"/>
          <w:szCs w:val="28"/>
        </w:rPr>
        <w:lastRenderedPageBreak/>
        <w:t>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E10F42">
      <w:pPr>
        <w:autoSpaceDE w:val="0"/>
        <w:autoSpaceDN w:val="0"/>
        <w:adjustRightInd w:val="0"/>
        <w:spacing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E10F42">
      <w:pPr>
        <w:pStyle w:val="ConsPlusNormal"/>
        <w:spacing w:after="200"/>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E10F42">
      <w:pPr>
        <w:pStyle w:val="2"/>
        <w:spacing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904BAC" w:rsidRDefault="007C34FE" w:rsidP="00904BAC">
      <w:pPr>
        <w:autoSpaceDE w:val="0"/>
        <w:autoSpaceDN w:val="0"/>
        <w:adjustRightInd w:val="0"/>
        <w:spacing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904BAC" w:rsidRDefault="00DA7FE1" w:rsidP="00904BAC">
      <w:pPr>
        <w:autoSpaceDE w:val="0"/>
        <w:autoSpaceDN w:val="0"/>
        <w:adjustRightInd w:val="0"/>
        <w:spacing w:line="240" w:lineRule="auto"/>
        <w:rPr>
          <w:rFonts w:cs="Times New Roman"/>
          <w:b/>
          <w:szCs w:val="28"/>
        </w:rPr>
      </w:pPr>
      <w:r w:rsidRPr="00904BAC">
        <w:rPr>
          <w:b/>
        </w:rPr>
        <w:t xml:space="preserve">4.3. Ответственность должностных лиц </w:t>
      </w:r>
      <w:r w:rsidR="0045454E" w:rsidRPr="00904BAC">
        <w:rPr>
          <w:b/>
        </w:rPr>
        <w:t>администрации</w:t>
      </w:r>
      <w:r w:rsidRPr="00904BAC">
        <w:rPr>
          <w:b/>
        </w:rPr>
        <w:t xml:space="preserve"> за решения и действия (бездействие), принимаемые (осуществляемые) ими в ходе предоставления </w:t>
      </w:r>
      <w:r w:rsidR="0045454E" w:rsidRPr="00904BAC">
        <w:rPr>
          <w:b/>
        </w:rPr>
        <w:t>муниципальной</w:t>
      </w:r>
      <w:r w:rsidRPr="00904BAC">
        <w:rPr>
          <w:b/>
        </w:rPr>
        <w:t xml:space="preserve"> услуги</w:t>
      </w:r>
    </w:p>
    <w:p w:rsidR="00DA7FE1" w:rsidRPr="007F409E" w:rsidRDefault="00DA7FE1" w:rsidP="00E10F42">
      <w:pPr>
        <w:spacing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E10F42">
      <w:pPr>
        <w:spacing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E10F42">
      <w:pPr>
        <w:spacing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E10F42">
      <w:pPr>
        <w:pStyle w:val="2"/>
        <w:spacing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E10F42">
      <w:pPr>
        <w:spacing w:line="240" w:lineRule="auto"/>
      </w:pPr>
      <w:r w:rsidRPr="007F409E">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w:t>
      </w:r>
      <w:r w:rsidRPr="007F409E">
        <w:lastRenderedPageBreak/>
        <w:t>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E10F42">
      <w:pPr>
        <w:spacing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E10F42">
      <w:pPr>
        <w:pStyle w:val="1"/>
        <w:spacing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E10F42">
      <w:pPr>
        <w:spacing w:after="0" w:line="240" w:lineRule="auto"/>
        <w:ind w:left="993" w:hanging="284"/>
        <w:rPr>
          <w:rFonts w:cs="Times New Roman"/>
          <w:b/>
          <w:szCs w:val="28"/>
          <w:lang w:eastAsia="ru-RU"/>
        </w:rPr>
      </w:pPr>
    </w:p>
    <w:p w:rsidR="00955255" w:rsidRPr="00955255" w:rsidRDefault="00C1694C" w:rsidP="00E10F42">
      <w:pPr>
        <w:pStyle w:val="2"/>
        <w:spacing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E10F42">
      <w:pPr>
        <w:pStyle w:val="2"/>
        <w:spacing w:line="240" w:lineRule="auto"/>
        <w:rPr>
          <w:lang w:eastAsia="ru-RU"/>
        </w:rPr>
      </w:pPr>
      <w:r>
        <w:rPr>
          <w:lang w:eastAsia="ru-RU"/>
        </w:rPr>
        <w:t>5.2. Предмет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w:t>
      </w:r>
      <w:r w:rsidRPr="00994CFF">
        <w:rPr>
          <w:rFonts w:cs="Times New Roman"/>
          <w:szCs w:val="28"/>
          <w:lang w:eastAsia="ru-RU"/>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Default="00994CFF" w:rsidP="00E10F42">
      <w:pPr>
        <w:spacing w:after="0" w:line="240" w:lineRule="auto"/>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787759" w:rsidRPr="00F214B4" w:rsidRDefault="00787759" w:rsidP="00E10F42">
      <w:pPr>
        <w:spacing w:after="200" w:line="240" w:lineRule="auto"/>
        <w:ind w:firstLine="708"/>
        <w:rPr>
          <w:rFonts w:eastAsia="Calibri" w:cs="Times New Roman"/>
          <w:lang w:eastAsia="ru-RU"/>
        </w:rPr>
      </w:pPr>
      <w:r w:rsidRPr="00F214B4">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787759" w:rsidRPr="00F214B4" w:rsidRDefault="00787759" w:rsidP="00E10F42">
      <w:pPr>
        <w:autoSpaceDE w:val="0"/>
        <w:autoSpaceDN w:val="0"/>
        <w:adjustRightInd w:val="0"/>
        <w:spacing w:after="0" w:line="240" w:lineRule="auto"/>
        <w:ind w:firstLine="708"/>
        <w:rPr>
          <w:rFonts w:eastAsia="Times New Roman" w:cs="Times New Roman"/>
          <w:szCs w:val="28"/>
          <w:lang w:eastAsia="ru-RU"/>
        </w:rPr>
      </w:pPr>
      <w:r w:rsidRPr="00F214B4">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F214B4">
          <w:rPr>
            <w:rFonts w:eastAsia="Times New Roman" w:cs="Times New Roman"/>
            <w:color w:val="0000FF"/>
            <w:szCs w:val="28"/>
            <w:lang w:eastAsia="ru-RU"/>
          </w:rPr>
          <w:t>пунктом 4 части 1 статьи 7</w:t>
        </w:r>
      </w:hyperlink>
      <w:r w:rsidRPr="00F214B4">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214B4">
          <w:rPr>
            <w:rFonts w:eastAsia="Times New Roman" w:cs="Times New Roman"/>
            <w:color w:val="0000FF"/>
            <w:szCs w:val="28"/>
            <w:lang w:eastAsia="ru-RU"/>
          </w:rPr>
          <w:t>частью 1.3 статьи 16</w:t>
        </w:r>
      </w:hyperlink>
      <w:r w:rsidRPr="00F214B4">
        <w:rPr>
          <w:rFonts w:eastAsia="Times New Roman" w:cs="Times New Roman"/>
          <w:szCs w:val="28"/>
          <w:lang w:eastAsia="ru-RU"/>
        </w:rPr>
        <w:t xml:space="preserve"> Федерального закона №210-ФЗ.</w:t>
      </w:r>
    </w:p>
    <w:p w:rsidR="00787759" w:rsidRPr="00994CFF" w:rsidRDefault="00787759" w:rsidP="00E10F42">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E10F42">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w:t>
      </w:r>
      <w:r w:rsidRPr="00994CFF">
        <w:rPr>
          <w:rFonts w:cs="Times New Roman"/>
          <w:szCs w:val="28"/>
          <w:lang w:eastAsia="ru-RU"/>
        </w:rPr>
        <w:lastRenderedPageBreak/>
        <w:t xml:space="preserve">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E10F42">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E10F42">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E10F42">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E10F42">
      <w:pPr>
        <w:pStyle w:val="2"/>
        <w:spacing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E10F42">
      <w:pPr>
        <w:pStyle w:val="2"/>
        <w:spacing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E10F42">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E10F42">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E10F42">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E10F42">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E10F42">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E10F42">
      <w:pPr>
        <w:pStyle w:val="2"/>
        <w:spacing w:line="240" w:lineRule="auto"/>
        <w:rPr>
          <w:lang w:eastAsia="ru-RU"/>
        </w:rPr>
      </w:pPr>
      <w:r w:rsidRPr="008510A7">
        <w:rPr>
          <w:lang w:eastAsia="ru-RU"/>
        </w:rPr>
        <w:lastRenderedPageBreak/>
        <w:t>5.</w:t>
      </w:r>
      <w:r w:rsidR="008510A7" w:rsidRPr="008510A7">
        <w:rPr>
          <w:lang w:eastAsia="ru-RU"/>
        </w:rPr>
        <w:t>5. Сроки рассмотрения жалобы</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E10F42">
      <w:pPr>
        <w:pStyle w:val="2"/>
        <w:spacing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E10F42">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4D12BE" w:rsidRPr="00904BAC" w:rsidRDefault="004D12BE" w:rsidP="00E10F42">
      <w:pPr>
        <w:autoSpaceDE w:val="0"/>
        <w:autoSpaceDN w:val="0"/>
        <w:adjustRightInd w:val="0"/>
        <w:spacing w:after="0" w:line="240" w:lineRule="auto"/>
        <w:ind w:firstLine="540"/>
        <w:rPr>
          <w:rFonts w:eastAsia="Times New Roman" w:cs="Times New Roman"/>
          <w:iCs/>
          <w:szCs w:val="28"/>
          <w:lang w:eastAsia="ru-RU"/>
        </w:rPr>
      </w:pPr>
      <w:proofErr w:type="gramStart"/>
      <w:r w:rsidRPr="00904BAC">
        <w:rPr>
          <w:rFonts w:eastAsia="Times New Roman" w:cs="Times New Roman"/>
          <w:iCs/>
          <w:szCs w:val="28"/>
          <w:lang w:eastAsia="ru-RU"/>
        </w:rPr>
        <w:lastRenderedPageBreak/>
        <w:t xml:space="preserve">В случае признания жалобы подлежащей удовлетворению в ответе заявителю, указанном в </w:t>
      </w:r>
      <w:hyperlink r:id="rId14" w:history="1">
        <w:r w:rsidRPr="00904BAC">
          <w:rPr>
            <w:rFonts w:eastAsia="Times New Roman" w:cs="Times New Roman"/>
            <w:iCs/>
            <w:color w:val="0000FF"/>
            <w:szCs w:val="28"/>
            <w:lang w:eastAsia="ru-RU"/>
          </w:rPr>
          <w:t>части 8</w:t>
        </w:r>
      </w:hyperlink>
      <w:r w:rsidRPr="00904BAC">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5" w:history="1">
        <w:r w:rsidRPr="00904BAC">
          <w:rPr>
            <w:rFonts w:eastAsia="Times New Roman" w:cs="Times New Roman"/>
            <w:iCs/>
            <w:color w:val="0000FF"/>
            <w:szCs w:val="28"/>
            <w:lang w:eastAsia="ru-RU"/>
          </w:rPr>
          <w:t>частью 1.1 статьи 16</w:t>
        </w:r>
      </w:hyperlink>
      <w:r w:rsidRPr="00904BAC">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904BAC">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4D12BE" w:rsidRPr="00904BAC" w:rsidRDefault="004D12BE" w:rsidP="00E10F42">
      <w:pPr>
        <w:autoSpaceDE w:val="0"/>
        <w:autoSpaceDN w:val="0"/>
        <w:adjustRightInd w:val="0"/>
        <w:spacing w:after="0" w:line="240" w:lineRule="auto"/>
        <w:ind w:firstLine="540"/>
        <w:rPr>
          <w:rFonts w:eastAsia="Times New Roman" w:cs="Times New Roman"/>
          <w:iCs/>
          <w:szCs w:val="28"/>
          <w:lang w:eastAsia="ru-RU"/>
        </w:rPr>
      </w:pPr>
      <w:r w:rsidRPr="00904BAC">
        <w:rPr>
          <w:rFonts w:eastAsia="Times New Roman" w:cs="Times New Roman"/>
          <w:iCs/>
          <w:szCs w:val="28"/>
          <w:lang w:eastAsia="ru-RU"/>
        </w:rPr>
        <w:t xml:space="preserve">В случае признания </w:t>
      </w:r>
      <w:proofErr w:type="gramStart"/>
      <w:r w:rsidRPr="00904BAC">
        <w:rPr>
          <w:rFonts w:eastAsia="Times New Roman" w:cs="Times New Roman"/>
          <w:iCs/>
          <w:szCs w:val="28"/>
          <w:lang w:eastAsia="ru-RU"/>
        </w:rPr>
        <w:t>жалобы</w:t>
      </w:r>
      <w:proofErr w:type="gramEnd"/>
      <w:r w:rsidRPr="00904BAC">
        <w:rPr>
          <w:rFonts w:eastAsia="Times New Roman" w:cs="Times New Roman"/>
          <w:iCs/>
          <w:szCs w:val="28"/>
          <w:lang w:eastAsia="ru-RU"/>
        </w:rPr>
        <w:t xml:space="preserve"> не подлежащей удовлетворению в ответе заявителю, указанном в </w:t>
      </w:r>
      <w:hyperlink r:id="rId16" w:history="1">
        <w:r w:rsidRPr="00904BAC">
          <w:rPr>
            <w:rFonts w:eastAsia="Times New Roman" w:cs="Times New Roman"/>
            <w:iCs/>
            <w:color w:val="0000FF"/>
            <w:szCs w:val="28"/>
            <w:lang w:eastAsia="ru-RU"/>
          </w:rPr>
          <w:t>части 8</w:t>
        </w:r>
      </w:hyperlink>
      <w:r w:rsidRPr="00904BAC">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E10F42">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E10F42">
      <w:pPr>
        <w:spacing w:after="0" w:line="240" w:lineRule="auto"/>
        <w:rPr>
          <w:rFonts w:cs="Times New Roman"/>
          <w:szCs w:val="28"/>
          <w:lang w:eastAsia="ru-RU"/>
        </w:rPr>
      </w:pPr>
      <w:r w:rsidRPr="007F409E">
        <w:rPr>
          <w:rFonts w:cs="Times New Roman"/>
          <w:szCs w:val="28"/>
          <w:lang w:eastAsia="ru-RU"/>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E10F42">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E10F42">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E10F42">
      <w:pPr>
        <w:pStyle w:val="2"/>
        <w:spacing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E10F42">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E10F42">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41627C">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41627C" w:rsidRPr="00B71923" w:rsidRDefault="0041627C" w:rsidP="0041627C">
      <w:pPr>
        <w:spacing w:after="0" w:line="240" w:lineRule="auto"/>
        <w:rPr>
          <w:rFonts w:cs="Times New Roman"/>
          <w:szCs w:val="28"/>
          <w:lang w:eastAsia="ru-RU"/>
        </w:rPr>
      </w:pPr>
      <w:r w:rsidRPr="00B71923">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Pr="00B71923">
        <w:rPr>
          <w:rFonts w:cs="Times New Roman"/>
          <w:szCs w:val="28"/>
          <w:lang w:val="en-US" w:eastAsia="ru-RU"/>
        </w:rPr>
        <w:t> </w:t>
      </w:r>
      <w:r w:rsidRPr="00B71923">
        <w:rPr>
          <w:rFonts w:cs="Times New Roman"/>
          <w:szCs w:val="28"/>
          <w:lang w:eastAsia="ru-RU"/>
        </w:rPr>
        <w:t>соответствии с законод</w:t>
      </w:r>
      <w:r>
        <w:rPr>
          <w:rFonts w:cs="Times New Roman"/>
          <w:szCs w:val="28"/>
          <w:lang w:eastAsia="ru-RU"/>
        </w:rPr>
        <w:t>ательством Российской Федерации, нормативным правовым актом органа местного самоуправления.</w:t>
      </w:r>
    </w:p>
    <w:p w:rsidR="0041627C" w:rsidRPr="00B71923" w:rsidRDefault="0041627C" w:rsidP="0041627C">
      <w:pPr>
        <w:spacing w:after="0" w:line="240" w:lineRule="auto"/>
        <w:rPr>
          <w:rFonts w:cs="Times New Roman"/>
          <w:szCs w:val="28"/>
          <w:lang w:eastAsia="ru-RU"/>
        </w:rPr>
      </w:pPr>
      <w:proofErr w:type="gramStart"/>
      <w:r w:rsidRPr="00B71923">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B71923">
        <w:rPr>
          <w:rFonts w:cs="Times New Roman"/>
          <w:szCs w:val="28"/>
          <w:lang w:val="en-US" w:eastAsia="ru-RU"/>
        </w:rPr>
        <w:t> </w:t>
      </w:r>
      <w:r w:rsidRPr="00B71923">
        <w:rPr>
          <w:rFonts w:cs="Times New Roman"/>
          <w:szCs w:val="28"/>
          <w:lang w:eastAsia="ru-RU"/>
        </w:rPr>
        <w:t>210</w:t>
      </w:r>
      <w:r w:rsidRPr="00B71923">
        <w:rPr>
          <w:rFonts w:cs="Times New Roman"/>
          <w:szCs w:val="28"/>
          <w:lang w:eastAsia="ru-RU"/>
        </w:rPr>
        <w:noBreakHyphen/>
        <w:t>ФЗ «Об организации предоставления государственных и</w:t>
      </w:r>
      <w:r w:rsidRPr="00B71923">
        <w:rPr>
          <w:rFonts w:cs="Times New Roman"/>
          <w:szCs w:val="28"/>
          <w:lang w:val="en-US" w:eastAsia="ru-RU"/>
        </w:rPr>
        <w:t> </w:t>
      </w:r>
      <w:r w:rsidRPr="00B71923">
        <w:rPr>
          <w:rFonts w:cs="Times New Roman"/>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B71923">
        <w:rPr>
          <w:rFonts w:cs="Times New Roman"/>
          <w:szCs w:val="28"/>
        </w:rPr>
        <w:t xml:space="preserve">государственных и муниципальных услуг (функций) </w:t>
      </w:r>
      <w:r w:rsidRPr="00B71923">
        <w:rPr>
          <w:rFonts w:cs="Times New Roman"/>
          <w:szCs w:val="28"/>
          <w:lang w:eastAsia="ru-RU"/>
        </w:rPr>
        <w:t>и</w:t>
      </w:r>
      <w:proofErr w:type="gramEnd"/>
      <w:r w:rsidRPr="00B71923">
        <w:rPr>
          <w:rFonts w:cs="Times New Roman"/>
          <w:szCs w:val="28"/>
          <w:lang w:eastAsia="ru-RU"/>
        </w:rPr>
        <w:t xml:space="preserve"> </w:t>
      </w:r>
      <w:proofErr w:type="gramStart"/>
      <w:r w:rsidRPr="00B71923">
        <w:rPr>
          <w:rFonts w:cs="Times New Roman"/>
          <w:szCs w:val="28"/>
        </w:rPr>
        <w:t>Портале</w:t>
      </w:r>
      <w:proofErr w:type="gramEnd"/>
      <w:r w:rsidRPr="00B71923">
        <w:rPr>
          <w:rFonts w:cs="Times New Roman"/>
          <w:szCs w:val="28"/>
        </w:rPr>
        <w:t xml:space="preserve"> Кировской области</w:t>
      </w:r>
      <w:r w:rsidRPr="00B71923">
        <w:rPr>
          <w:rFonts w:cs="Times New Roman"/>
          <w:szCs w:val="28"/>
          <w:lang w:eastAsia="ru-RU"/>
        </w:rPr>
        <w:t>.</w:t>
      </w:r>
    </w:p>
    <w:p w:rsidR="0041627C" w:rsidRPr="00B71923" w:rsidRDefault="0041627C" w:rsidP="0041627C">
      <w:pPr>
        <w:autoSpaceDN w:val="0"/>
        <w:adjustRightInd w:val="0"/>
        <w:spacing w:after="0" w:line="240" w:lineRule="auto"/>
        <w:rPr>
          <w:rFonts w:cs="Times New Roman"/>
          <w:szCs w:val="28"/>
        </w:rPr>
      </w:pPr>
      <w:r w:rsidRPr="00B71923">
        <w:rPr>
          <w:rFonts w:cs="Times New Roman"/>
          <w:szCs w:val="28"/>
        </w:rPr>
        <w:t>Заявитель имеет право на получение информации и документов, необходимых для обоснования и рассмотрения жалобы.</w:t>
      </w:r>
    </w:p>
    <w:p w:rsidR="0041627C" w:rsidRPr="00B71923" w:rsidRDefault="0041627C" w:rsidP="0041627C">
      <w:pPr>
        <w:autoSpaceDN w:val="0"/>
        <w:adjustRightInd w:val="0"/>
        <w:spacing w:after="0" w:line="240" w:lineRule="auto"/>
        <w:rPr>
          <w:rFonts w:cs="Times New Roman"/>
          <w:szCs w:val="28"/>
        </w:rPr>
      </w:pPr>
      <w:r w:rsidRPr="00B71923">
        <w:rPr>
          <w:rFonts w:cs="Times New Roman"/>
          <w:szCs w:val="28"/>
        </w:rPr>
        <w:t>Информацию о порядке подачи и рассмотрения жалобы можно получить:</w:t>
      </w:r>
    </w:p>
    <w:p w:rsidR="0041627C" w:rsidRPr="00B71923" w:rsidRDefault="0041627C" w:rsidP="0041627C">
      <w:pPr>
        <w:spacing w:after="0" w:line="240" w:lineRule="auto"/>
        <w:rPr>
          <w:szCs w:val="28"/>
        </w:rPr>
      </w:pPr>
      <w:r w:rsidRPr="00B71923">
        <w:rPr>
          <w:szCs w:val="28"/>
        </w:rPr>
        <w:t xml:space="preserve">на официальном сайте </w:t>
      </w:r>
      <w:r w:rsidRPr="00B71923">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B71923">
        <w:rPr>
          <w:szCs w:val="28"/>
        </w:rPr>
        <w:t>;</w:t>
      </w:r>
    </w:p>
    <w:p w:rsidR="0041627C" w:rsidRPr="00B71923" w:rsidRDefault="0041627C" w:rsidP="0041627C">
      <w:pPr>
        <w:spacing w:after="0" w:line="240" w:lineRule="auto"/>
        <w:rPr>
          <w:szCs w:val="28"/>
        </w:rPr>
      </w:pPr>
      <w:r w:rsidRPr="00B71923">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1627C" w:rsidRPr="00B71923" w:rsidRDefault="0041627C" w:rsidP="0041627C">
      <w:pPr>
        <w:spacing w:after="0" w:line="240" w:lineRule="auto"/>
        <w:rPr>
          <w:szCs w:val="28"/>
        </w:rPr>
      </w:pPr>
      <w:r w:rsidRPr="00B71923">
        <w:rPr>
          <w:szCs w:val="28"/>
        </w:rPr>
        <w:lastRenderedPageBreak/>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1627C" w:rsidRPr="00B71923" w:rsidRDefault="0041627C" w:rsidP="0041627C">
      <w:pPr>
        <w:spacing w:after="0" w:line="240" w:lineRule="auto"/>
        <w:rPr>
          <w:szCs w:val="28"/>
        </w:rPr>
      </w:pPr>
      <w:r w:rsidRPr="00B71923">
        <w:rPr>
          <w:szCs w:val="28"/>
        </w:rPr>
        <w:t>на информационных стендах в местах предоставления муниципальной услуги;</w:t>
      </w:r>
    </w:p>
    <w:p w:rsidR="0041627C" w:rsidRPr="00B71923" w:rsidRDefault="0041627C" w:rsidP="0041627C">
      <w:pPr>
        <w:tabs>
          <w:tab w:val="left" w:pos="9354"/>
        </w:tabs>
        <w:spacing w:after="0" w:line="240" w:lineRule="auto"/>
        <w:rPr>
          <w:szCs w:val="28"/>
        </w:rPr>
      </w:pPr>
      <w:r w:rsidRPr="00B71923">
        <w:rPr>
          <w:szCs w:val="28"/>
        </w:rPr>
        <w:t xml:space="preserve">при личном обращении заявителя в администрацию </w:t>
      </w:r>
      <w:proofErr w:type="spellStart"/>
      <w:r w:rsidRPr="00B71923">
        <w:rPr>
          <w:bCs/>
          <w:szCs w:val="28"/>
        </w:rPr>
        <w:t>Юрьянского</w:t>
      </w:r>
      <w:proofErr w:type="spellEnd"/>
      <w:r w:rsidRPr="00B71923">
        <w:rPr>
          <w:bCs/>
          <w:szCs w:val="28"/>
        </w:rPr>
        <w:t xml:space="preserve"> района Кировской области или многофункциональный центр;</w:t>
      </w:r>
      <w:r w:rsidRPr="00B71923">
        <w:rPr>
          <w:szCs w:val="28"/>
        </w:rPr>
        <w:t xml:space="preserve"> </w:t>
      </w:r>
    </w:p>
    <w:p w:rsidR="00E3117B" w:rsidRPr="007F409E" w:rsidRDefault="0041627C" w:rsidP="0041627C">
      <w:pPr>
        <w:autoSpaceDE w:val="0"/>
        <w:autoSpaceDN w:val="0"/>
        <w:adjustRightInd w:val="0"/>
        <w:spacing w:after="0" w:line="240" w:lineRule="auto"/>
        <w:jc w:val="left"/>
        <w:rPr>
          <w:rFonts w:cs="Times New Roman"/>
        </w:rPr>
      </w:pPr>
      <w:r w:rsidRPr="00B71923">
        <w:rPr>
          <w:szCs w:val="28"/>
        </w:rPr>
        <w:t>при обращении в письменной форме, в форме электронного документа;</w:t>
      </w:r>
      <w:r>
        <w:rPr>
          <w:szCs w:val="28"/>
        </w:rPr>
        <w:t xml:space="preserve">                    </w:t>
      </w:r>
      <w:r w:rsidRPr="00B71923">
        <w:rPr>
          <w:szCs w:val="28"/>
        </w:rPr>
        <w:t>по телефону.</w:t>
      </w:r>
      <w:r w:rsidR="00E3117B" w:rsidRPr="007F409E">
        <w:rPr>
          <w:rFonts w:cs="Times New Roman"/>
        </w:rPr>
        <w:br w:type="page"/>
      </w:r>
    </w:p>
    <w:p w:rsidR="004475E1" w:rsidRPr="007F409E" w:rsidRDefault="004475E1" w:rsidP="00F976D2">
      <w:pPr>
        <w:pStyle w:val="ConsPlusNonformat"/>
        <w:ind w:firstLine="709"/>
        <w:rPr>
          <w:rFonts w:ascii="Calibri" w:hAnsi="Calibri" w:cs="Calibri"/>
          <w:sz w:val="28"/>
          <w:szCs w:val="28"/>
        </w:rPr>
        <w:sectPr w:rsidR="004475E1" w:rsidRPr="007F409E" w:rsidSect="001F5E84">
          <w:headerReference w:type="default" r:id="rId17"/>
          <w:headerReference w:type="first" r:id="rId18"/>
          <w:pgSz w:w="11906" w:h="16838" w:code="9"/>
          <w:pgMar w:top="709" w:right="851" w:bottom="1134" w:left="1701" w:header="709" w:footer="709" w:gutter="0"/>
          <w:cols w:space="708"/>
          <w:titlePg/>
          <w:docGrid w:linePitch="381"/>
        </w:sectPr>
      </w:pPr>
    </w:p>
    <w:p w:rsidR="00F51B70" w:rsidRDefault="00DE4721" w:rsidP="00F51B70">
      <w:pPr>
        <w:autoSpaceDE w:val="0"/>
        <w:autoSpaceDN w:val="0"/>
        <w:adjustRightInd w:val="0"/>
        <w:spacing w:line="240" w:lineRule="auto"/>
        <w:jc w:val="right"/>
        <w:rPr>
          <w:rFonts w:ascii="TimesNewRomanPSMT" w:hAnsi="TimesNewRomanPSMT" w:cs="TimesNewRomanPSMT"/>
          <w:szCs w:val="24"/>
        </w:rPr>
      </w:pPr>
      <w:r>
        <w:rPr>
          <w:b/>
          <w:kern w:val="28"/>
          <w:szCs w:val="28"/>
        </w:rPr>
        <w:lastRenderedPageBreak/>
        <w:br w:type="page"/>
      </w:r>
      <w:r w:rsidR="00F51B70" w:rsidRPr="00F51B70">
        <w:rPr>
          <w:rFonts w:ascii="TimesNewRomanPSMT" w:hAnsi="TimesNewRomanPSMT" w:cs="TimesNewRomanPSMT"/>
          <w:szCs w:val="24"/>
        </w:rPr>
        <w:lastRenderedPageBreak/>
        <w:t>Приложение № 1</w:t>
      </w:r>
    </w:p>
    <w:p w:rsidR="00F51B70" w:rsidRPr="007F409E" w:rsidRDefault="00F51B70" w:rsidP="00F51B70">
      <w:pPr>
        <w:spacing w:line="240" w:lineRule="auto"/>
        <w:ind w:left="4962" w:firstLine="0"/>
        <w:rPr>
          <w:b/>
        </w:rPr>
      </w:pPr>
      <w:r w:rsidRPr="007F409E">
        <w:t>к административному регламенту</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6290"/>
      </w:tblGrid>
      <w:tr w:rsidR="00F51B70" w:rsidTr="00F51B70">
        <w:tc>
          <w:tcPr>
            <w:tcW w:w="2996" w:type="dxa"/>
          </w:tcPr>
          <w:p w:rsidR="00F51B70" w:rsidRDefault="00F51B70">
            <w:pPr>
              <w:autoSpaceDE w:val="0"/>
              <w:autoSpaceDN w:val="0"/>
              <w:adjustRightInd w:val="0"/>
              <w:spacing w:line="240" w:lineRule="auto"/>
              <w:jc w:val="right"/>
              <w:rPr>
                <w:rFonts w:ascii="TimesNewRomanPSMT" w:hAnsi="TimesNewRomanPSMT" w:cs="TimesNewRomanPSMT"/>
                <w:sz w:val="24"/>
                <w:szCs w:val="24"/>
              </w:rPr>
            </w:pPr>
          </w:p>
        </w:tc>
        <w:tc>
          <w:tcPr>
            <w:tcW w:w="6290" w:type="dxa"/>
          </w:tcPr>
          <w:p w:rsidR="00F51B70" w:rsidRDefault="00F51B70" w:rsidP="00F51B70">
            <w:pPr>
              <w:autoSpaceDE w:val="0"/>
              <w:autoSpaceDN w:val="0"/>
              <w:adjustRightInd w:val="0"/>
              <w:spacing w:line="240" w:lineRule="auto"/>
              <w:ind w:hanging="133"/>
              <w:jc w:val="right"/>
              <w:rPr>
                <w:rFonts w:ascii="TimesNewRomanPSMT" w:hAnsi="TimesNewRomanPSMT" w:cs="TimesNewRomanPSMT"/>
                <w:sz w:val="24"/>
                <w:szCs w:val="24"/>
              </w:rPr>
            </w:pPr>
          </w:p>
        </w:tc>
      </w:tr>
    </w:tbl>
    <w:p w:rsidR="00F51B70" w:rsidRPr="00F51B70" w:rsidRDefault="00F51B70" w:rsidP="00F51B70">
      <w:pPr>
        <w:autoSpaceDE w:val="0"/>
        <w:autoSpaceDN w:val="0"/>
        <w:adjustRightInd w:val="0"/>
        <w:spacing w:line="240" w:lineRule="auto"/>
        <w:ind w:firstLine="0"/>
        <w:jc w:val="center"/>
        <w:rPr>
          <w:rFonts w:ascii="TimesNewRomanPS-BoldMT" w:hAnsi="TimesNewRomanPS-BoldMT" w:cs="TimesNewRomanPS-BoldMT"/>
          <w:b/>
          <w:bCs/>
          <w:szCs w:val="28"/>
        </w:rPr>
      </w:pPr>
      <w:r w:rsidRPr="00F51B70">
        <w:rPr>
          <w:rFonts w:ascii="TimesNewRomanPS-BoldMT" w:hAnsi="TimesNewRomanPS-BoldMT" w:cs="TimesNewRomanPS-BoldMT"/>
          <w:b/>
          <w:bCs/>
          <w:szCs w:val="28"/>
        </w:rPr>
        <w:t>Форма заявления на отнесение земель или земельных участков в составе</w:t>
      </w:r>
      <w:r>
        <w:rPr>
          <w:rFonts w:ascii="TimesNewRomanPS-BoldMT" w:hAnsi="TimesNewRomanPS-BoldMT" w:cs="TimesNewRomanPS-BoldMT"/>
          <w:b/>
          <w:bCs/>
          <w:szCs w:val="28"/>
        </w:rPr>
        <w:t xml:space="preserve"> </w:t>
      </w:r>
      <w:r w:rsidRPr="00F51B70">
        <w:rPr>
          <w:rFonts w:ascii="TimesNewRomanPS-BoldMT" w:hAnsi="TimesNewRomanPS-BoldMT" w:cs="TimesNewRomanPS-BoldMT"/>
          <w:b/>
          <w:bCs/>
          <w:szCs w:val="28"/>
        </w:rPr>
        <w:t xml:space="preserve">таких земель к определенной категории </w:t>
      </w:r>
    </w:p>
    <w:tbl>
      <w:tblPr>
        <w:tblStyle w:val="af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210"/>
      </w:tblGrid>
      <w:tr w:rsidR="00F51B70" w:rsidRPr="00F51B70" w:rsidTr="00F51B70">
        <w:tc>
          <w:tcPr>
            <w:tcW w:w="4361" w:type="dxa"/>
            <w:hideMark/>
          </w:tcPr>
          <w:p w:rsidR="00F51B70" w:rsidRPr="00F51B70" w:rsidRDefault="00F51B70" w:rsidP="00F51B70">
            <w:pPr>
              <w:autoSpaceDE w:val="0"/>
              <w:autoSpaceDN w:val="0"/>
              <w:adjustRightInd w:val="0"/>
              <w:spacing w:line="240" w:lineRule="auto"/>
              <w:ind w:firstLine="0"/>
              <w:jc w:val="left"/>
              <w:rPr>
                <w:rFonts w:cs="Times New Roman"/>
                <w:bCs/>
                <w:color w:val="000000" w:themeColor="text1"/>
                <w:szCs w:val="28"/>
              </w:rPr>
            </w:pPr>
            <w:r w:rsidRPr="00F51B70">
              <w:rPr>
                <w:rFonts w:cs="Times New Roman"/>
                <w:bCs/>
                <w:color w:val="000000" w:themeColor="text1"/>
                <w:szCs w:val="28"/>
              </w:rPr>
              <w:t xml:space="preserve">                                                                                                                    </w:t>
            </w:r>
          </w:p>
        </w:tc>
        <w:tc>
          <w:tcPr>
            <w:tcW w:w="5210" w:type="dxa"/>
            <w:hideMark/>
          </w:tcPr>
          <w:p w:rsidR="00F51B70" w:rsidRPr="00F51B70" w:rsidRDefault="00F51B70" w:rsidP="00F51B70">
            <w:pPr>
              <w:autoSpaceDE w:val="0"/>
              <w:autoSpaceDN w:val="0"/>
              <w:adjustRightInd w:val="0"/>
              <w:spacing w:line="240" w:lineRule="auto"/>
              <w:ind w:firstLine="0"/>
              <w:rPr>
                <w:rFonts w:cs="Times New Roman"/>
                <w:szCs w:val="28"/>
              </w:rPr>
            </w:pPr>
            <w:r w:rsidRPr="00F51B70">
              <w:rPr>
                <w:rFonts w:cs="Times New Roman"/>
                <w:szCs w:val="28"/>
              </w:rPr>
              <w:t xml:space="preserve">кому: </w:t>
            </w:r>
            <w:r>
              <w:rPr>
                <w:rFonts w:cs="Times New Roman"/>
                <w:szCs w:val="28"/>
              </w:rPr>
              <w:t xml:space="preserve">Главе </w:t>
            </w:r>
            <w:proofErr w:type="spellStart"/>
            <w:r>
              <w:rPr>
                <w:rFonts w:cs="Times New Roman"/>
                <w:szCs w:val="28"/>
              </w:rPr>
              <w:t>Юрьянского</w:t>
            </w:r>
            <w:proofErr w:type="spellEnd"/>
            <w:r>
              <w:rPr>
                <w:rFonts w:cs="Times New Roman"/>
                <w:szCs w:val="28"/>
              </w:rPr>
              <w:t xml:space="preserve"> района Кировской области </w:t>
            </w:r>
          </w:p>
          <w:p w:rsidR="00F51B70" w:rsidRPr="00F51B70" w:rsidRDefault="00F51B70" w:rsidP="00F51B70">
            <w:pPr>
              <w:autoSpaceDE w:val="0"/>
              <w:autoSpaceDN w:val="0"/>
              <w:adjustRightInd w:val="0"/>
              <w:spacing w:line="240" w:lineRule="auto"/>
              <w:ind w:firstLine="0"/>
              <w:jc w:val="left"/>
              <w:rPr>
                <w:rFonts w:cs="Times New Roman"/>
                <w:szCs w:val="28"/>
              </w:rPr>
            </w:pPr>
            <w:r>
              <w:rPr>
                <w:rFonts w:cs="Times New Roman"/>
                <w:szCs w:val="28"/>
              </w:rPr>
              <w:t xml:space="preserve">от </w:t>
            </w:r>
            <w:r w:rsidRPr="00F51B70">
              <w:rPr>
                <w:rFonts w:cs="Times New Roman"/>
                <w:szCs w:val="28"/>
              </w:rPr>
              <w:t>кого: _____________________________</w:t>
            </w:r>
          </w:p>
          <w:p w:rsidR="00F51B70" w:rsidRPr="00F51B70" w:rsidRDefault="00F51B70" w:rsidP="00F51B70">
            <w:pPr>
              <w:autoSpaceDE w:val="0"/>
              <w:autoSpaceDN w:val="0"/>
              <w:adjustRightInd w:val="0"/>
              <w:spacing w:line="240" w:lineRule="auto"/>
              <w:ind w:firstLine="0"/>
              <w:rPr>
                <w:rFonts w:cs="Times New Roman"/>
                <w:szCs w:val="28"/>
              </w:rPr>
            </w:pPr>
            <w:r w:rsidRPr="00F51B70">
              <w:rPr>
                <w:rFonts w:cs="Times New Roman"/>
                <w:szCs w:val="28"/>
              </w:rPr>
              <w:t>___________________________________</w:t>
            </w:r>
          </w:p>
          <w:p w:rsidR="00F51B70" w:rsidRPr="00F51B70" w:rsidRDefault="00F51B70" w:rsidP="00F51B70">
            <w:pPr>
              <w:autoSpaceDE w:val="0"/>
              <w:autoSpaceDN w:val="0"/>
              <w:adjustRightInd w:val="0"/>
              <w:spacing w:line="240" w:lineRule="auto"/>
              <w:ind w:firstLine="0"/>
              <w:rPr>
                <w:rFonts w:cs="Times New Roman"/>
                <w:i/>
                <w:iCs/>
                <w:sz w:val="20"/>
                <w:szCs w:val="28"/>
              </w:rPr>
            </w:pPr>
            <w:r w:rsidRPr="00F51B70">
              <w:rPr>
                <w:rFonts w:cs="Times New Roman"/>
                <w:i/>
                <w:iCs/>
                <w:sz w:val="20"/>
                <w:szCs w:val="28"/>
              </w:rPr>
              <w:t>(наименование и данные организации для юридического лица / фамилия, имя, отчество для физического лица)</w:t>
            </w:r>
          </w:p>
          <w:p w:rsidR="00F51B70" w:rsidRPr="00F51B70" w:rsidRDefault="00F51B70" w:rsidP="00F51B70">
            <w:pPr>
              <w:autoSpaceDE w:val="0"/>
              <w:autoSpaceDN w:val="0"/>
              <w:adjustRightInd w:val="0"/>
              <w:spacing w:line="240" w:lineRule="auto"/>
              <w:ind w:firstLine="0"/>
              <w:rPr>
                <w:rFonts w:cs="Times New Roman"/>
                <w:iCs/>
                <w:szCs w:val="28"/>
              </w:rPr>
            </w:pPr>
            <w:r w:rsidRPr="00F51B70">
              <w:rPr>
                <w:rFonts w:cs="Times New Roman"/>
                <w:iCs/>
                <w:szCs w:val="28"/>
              </w:rPr>
              <w:t>___________________________________</w:t>
            </w:r>
          </w:p>
          <w:p w:rsidR="00F51B70" w:rsidRPr="00F51B70" w:rsidRDefault="00F51B70" w:rsidP="00F51B70">
            <w:pPr>
              <w:autoSpaceDE w:val="0"/>
              <w:autoSpaceDN w:val="0"/>
              <w:adjustRightInd w:val="0"/>
              <w:spacing w:line="240" w:lineRule="auto"/>
              <w:ind w:firstLine="0"/>
              <w:rPr>
                <w:rFonts w:cs="Times New Roman"/>
                <w:iCs/>
                <w:szCs w:val="28"/>
              </w:rPr>
            </w:pPr>
            <w:r w:rsidRPr="00F51B70">
              <w:rPr>
                <w:rFonts w:cs="Times New Roman"/>
                <w:iCs/>
                <w:szCs w:val="28"/>
              </w:rPr>
              <w:t xml:space="preserve">___________________________________ </w:t>
            </w:r>
          </w:p>
          <w:p w:rsidR="00F51B70" w:rsidRPr="00F51B70" w:rsidRDefault="00F51B70" w:rsidP="00F51B70">
            <w:pPr>
              <w:autoSpaceDE w:val="0"/>
              <w:autoSpaceDN w:val="0"/>
              <w:adjustRightInd w:val="0"/>
              <w:spacing w:line="240" w:lineRule="auto"/>
              <w:ind w:firstLine="0"/>
              <w:rPr>
                <w:rFonts w:cs="Times New Roman"/>
                <w:i/>
                <w:iCs/>
                <w:sz w:val="20"/>
                <w:szCs w:val="28"/>
              </w:rPr>
            </w:pPr>
            <w:r w:rsidRPr="00F51B70">
              <w:rPr>
                <w:rFonts w:cs="Times New Roman"/>
                <w:i/>
                <w:iCs/>
                <w:sz w:val="20"/>
                <w:szCs w:val="28"/>
              </w:rPr>
              <w:t>(адрес места нахождения; адрес электронной почты)</w:t>
            </w:r>
          </w:p>
          <w:p w:rsidR="00F51B70" w:rsidRPr="00F51B70" w:rsidRDefault="00F51B70" w:rsidP="00F51B70">
            <w:pPr>
              <w:autoSpaceDE w:val="0"/>
              <w:autoSpaceDN w:val="0"/>
              <w:adjustRightInd w:val="0"/>
              <w:spacing w:line="240" w:lineRule="auto"/>
              <w:ind w:firstLine="0"/>
              <w:rPr>
                <w:rFonts w:cs="Times New Roman"/>
                <w:bCs/>
                <w:color w:val="000000" w:themeColor="text1"/>
                <w:szCs w:val="28"/>
              </w:rPr>
            </w:pPr>
            <w:r w:rsidRPr="00F51B70">
              <w:rPr>
                <w:rFonts w:cs="Times New Roman"/>
                <w:szCs w:val="28"/>
              </w:rPr>
              <w:t>_______________________________</w:t>
            </w:r>
          </w:p>
        </w:tc>
      </w:tr>
    </w:tbl>
    <w:p w:rsidR="00F51B70" w:rsidRDefault="00F51B70" w:rsidP="00F51B70">
      <w:pPr>
        <w:autoSpaceDE w:val="0"/>
        <w:autoSpaceDN w:val="0"/>
        <w:adjustRightInd w:val="0"/>
        <w:spacing w:line="240" w:lineRule="auto"/>
        <w:ind w:firstLine="0"/>
        <w:jc w:val="center"/>
        <w:rPr>
          <w:rFonts w:cs="Times New Roman"/>
          <w:b/>
          <w:bCs/>
          <w:szCs w:val="28"/>
        </w:rPr>
      </w:pPr>
      <w:r w:rsidRPr="00F51B70">
        <w:rPr>
          <w:rFonts w:cs="Times New Roman"/>
          <w:b/>
          <w:bCs/>
          <w:szCs w:val="28"/>
        </w:rPr>
        <w:t xml:space="preserve">Заявление </w:t>
      </w:r>
    </w:p>
    <w:p w:rsidR="00F51B70" w:rsidRPr="00F51B70" w:rsidRDefault="00F51B70" w:rsidP="00F51B70">
      <w:pPr>
        <w:autoSpaceDE w:val="0"/>
        <w:autoSpaceDN w:val="0"/>
        <w:adjustRightInd w:val="0"/>
        <w:spacing w:line="240" w:lineRule="auto"/>
        <w:ind w:firstLine="0"/>
        <w:jc w:val="center"/>
        <w:rPr>
          <w:rFonts w:cs="Times New Roman"/>
          <w:b/>
          <w:bCs/>
          <w:szCs w:val="28"/>
        </w:rPr>
      </w:pPr>
      <w:r w:rsidRPr="00F51B70">
        <w:rPr>
          <w:rFonts w:cs="Times New Roman"/>
          <w:b/>
          <w:bCs/>
          <w:szCs w:val="28"/>
        </w:rPr>
        <w:t>об отнесении земельного участка к определенной категории земель</w:t>
      </w:r>
    </w:p>
    <w:p w:rsidR="00F51B70" w:rsidRPr="00F51B70" w:rsidRDefault="00F51B70" w:rsidP="00F51B70">
      <w:pPr>
        <w:autoSpaceDE w:val="0"/>
        <w:autoSpaceDN w:val="0"/>
        <w:adjustRightInd w:val="0"/>
        <w:spacing w:line="240" w:lineRule="auto"/>
        <w:ind w:firstLine="0"/>
        <w:rPr>
          <w:rFonts w:cs="Times New Roman"/>
          <w:szCs w:val="28"/>
        </w:rPr>
      </w:pPr>
      <w:r w:rsidRPr="00F51B70">
        <w:rPr>
          <w:rFonts w:cs="Times New Roman"/>
          <w:szCs w:val="28"/>
        </w:rPr>
        <w:t>Прошу отнести земельный участок:</w:t>
      </w:r>
    </w:p>
    <w:p w:rsidR="00F51B70" w:rsidRPr="00F51B70" w:rsidRDefault="00F51B70" w:rsidP="00F51B70">
      <w:pPr>
        <w:autoSpaceDE w:val="0"/>
        <w:autoSpaceDN w:val="0"/>
        <w:adjustRightInd w:val="0"/>
        <w:spacing w:line="240" w:lineRule="auto"/>
        <w:ind w:firstLine="0"/>
        <w:jc w:val="left"/>
        <w:rPr>
          <w:rFonts w:cs="Times New Roman"/>
          <w:szCs w:val="28"/>
        </w:rPr>
      </w:pPr>
      <w:proofErr w:type="gramStart"/>
      <w:r>
        <w:rPr>
          <w:rFonts w:cs="Times New Roman"/>
          <w:szCs w:val="28"/>
        </w:rPr>
        <w:t>Расположенный</w:t>
      </w:r>
      <w:proofErr w:type="gramEnd"/>
      <w:r>
        <w:rPr>
          <w:rFonts w:cs="Times New Roman"/>
          <w:szCs w:val="28"/>
        </w:rPr>
        <w:t xml:space="preserve"> по адресу </w:t>
      </w:r>
      <w:r w:rsidRPr="00F51B70">
        <w:rPr>
          <w:rFonts w:cs="Times New Roman"/>
          <w:szCs w:val="28"/>
        </w:rPr>
        <w:t>(местоположение)______</w:t>
      </w:r>
      <w:r>
        <w:rPr>
          <w:rFonts w:cs="Times New Roman"/>
          <w:szCs w:val="28"/>
        </w:rPr>
        <w:t>___________________</w:t>
      </w:r>
    </w:p>
    <w:p w:rsidR="00F51B70" w:rsidRPr="00F51B70" w:rsidRDefault="00F51B70" w:rsidP="00F51B70">
      <w:pPr>
        <w:autoSpaceDE w:val="0"/>
        <w:autoSpaceDN w:val="0"/>
        <w:adjustRightInd w:val="0"/>
        <w:spacing w:line="240" w:lineRule="auto"/>
        <w:ind w:firstLine="0"/>
        <w:rPr>
          <w:rFonts w:cs="Times New Roman"/>
          <w:szCs w:val="28"/>
        </w:rPr>
      </w:pPr>
      <w:r w:rsidRPr="00F51B70">
        <w:rPr>
          <w:rFonts w:cs="Times New Roman"/>
          <w:szCs w:val="28"/>
        </w:rPr>
        <w:t>площадью__________________________________________</w:t>
      </w:r>
    </w:p>
    <w:p w:rsidR="00F51B70" w:rsidRPr="00F51B70" w:rsidRDefault="00F51B70" w:rsidP="00F51B70">
      <w:pPr>
        <w:autoSpaceDE w:val="0"/>
        <w:autoSpaceDN w:val="0"/>
        <w:adjustRightInd w:val="0"/>
        <w:spacing w:line="240" w:lineRule="auto"/>
        <w:ind w:firstLine="0"/>
        <w:rPr>
          <w:rFonts w:cs="Times New Roman"/>
          <w:szCs w:val="28"/>
        </w:rPr>
      </w:pPr>
      <w:r w:rsidRPr="00F51B70">
        <w:rPr>
          <w:rFonts w:cs="Times New Roman"/>
          <w:szCs w:val="28"/>
        </w:rPr>
        <w:t>с кадастровым номером _______________________</w:t>
      </w:r>
      <w:r>
        <w:rPr>
          <w:rFonts w:cs="Times New Roman"/>
          <w:szCs w:val="28"/>
        </w:rPr>
        <w:t>__________</w:t>
      </w:r>
      <w:r w:rsidRPr="00F51B70">
        <w:rPr>
          <w:rFonts w:cs="Times New Roman"/>
          <w:szCs w:val="28"/>
        </w:rPr>
        <w:t>_</w:t>
      </w:r>
      <w:r>
        <w:rPr>
          <w:rFonts w:cs="Times New Roman"/>
          <w:szCs w:val="28"/>
        </w:rPr>
        <w:t>_________</w:t>
      </w:r>
    </w:p>
    <w:p w:rsidR="00F51B70" w:rsidRDefault="00F51B70" w:rsidP="00F51B70">
      <w:pPr>
        <w:autoSpaceDE w:val="0"/>
        <w:autoSpaceDN w:val="0"/>
        <w:adjustRightInd w:val="0"/>
        <w:spacing w:line="240" w:lineRule="auto"/>
        <w:ind w:firstLine="0"/>
        <w:rPr>
          <w:rFonts w:cs="Times New Roman"/>
          <w:szCs w:val="28"/>
        </w:rPr>
      </w:pPr>
      <w:r w:rsidRPr="00F51B70">
        <w:rPr>
          <w:rFonts w:cs="Times New Roman"/>
          <w:szCs w:val="28"/>
        </w:rPr>
        <w:t>к категории земель ____________________</w:t>
      </w:r>
      <w:r>
        <w:rPr>
          <w:rFonts w:cs="Times New Roman"/>
          <w:szCs w:val="28"/>
        </w:rPr>
        <w:t>___________________________</w:t>
      </w:r>
    </w:p>
    <w:p w:rsidR="00F51B70" w:rsidRPr="00F51B70" w:rsidRDefault="00F51B70" w:rsidP="00F51B70">
      <w:pPr>
        <w:autoSpaceDE w:val="0"/>
        <w:autoSpaceDN w:val="0"/>
        <w:adjustRightInd w:val="0"/>
        <w:spacing w:line="240" w:lineRule="auto"/>
        <w:ind w:firstLine="0"/>
        <w:rPr>
          <w:rFonts w:cs="Times New Roman"/>
          <w:sz w:val="22"/>
          <w:szCs w:val="28"/>
        </w:rPr>
      </w:pPr>
      <w:r w:rsidRPr="00F51B70">
        <w:rPr>
          <w:rFonts w:cs="Times New Roman"/>
          <w:i/>
          <w:iCs/>
          <w:sz w:val="22"/>
          <w:szCs w:val="28"/>
        </w:rPr>
        <w:t>(указывается категория земель, к которой предполагается отнести земельный участок)</w:t>
      </w:r>
    </w:p>
    <w:p w:rsidR="00F51B70" w:rsidRPr="00F51B70" w:rsidRDefault="00F51B70" w:rsidP="00F51B70">
      <w:pPr>
        <w:autoSpaceDE w:val="0"/>
        <w:autoSpaceDN w:val="0"/>
        <w:adjustRightInd w:val="0"/>
        <w:spacing w:line="240" w:lineRule="auto"/>
        <w:ind w:firstLine="0"/>
        <w:rPr>
          <w:rFonts w:cs="Times New Roman"/>
          <w:szCs w:val="28"/>
        </w:rPr>
      </w:pPr>
      <w:r w:rsidRPr="00F51B70">
        <w:rPr>
          <w:rFonts w:cs="Times New Roman"/>
          <w:szCs w:val="28"/>
        </w:rPr>
        <w:t>Земельный участок принадлежит _____________</w:t>
      </w:r>
      <w:r>
        <w:rPr>
          <w:rFonts w:cs="Times New Roman"/>
          <w:szCs w:val="28"/>
        </w:rPr>
        <w:t>_____________________</w:t>
      </w:r>
    </w:p>
    <w:p w:rsidR="00F51B70" w:rsidRPr="00F51B70" w:rsidRDefault="00F51B70" w:rsidP="00F51B70">
      <w:pPr>
        <w:autoSpaceDE w:val="0"/>
        <w:autoSpaceDN w:val="0"/>
        <w:adjustRightInd w:val="0"/>
        <w:spacing w:line="240" w:lineRule="auto"/>
        <w:ind w:firstLine="0"/>
        <w:jc w:val="center"/>
        <w:rPr>
          <w:rFonts w:cs="Times New Roman"/>
          <w:i/>
          <w:iCs/>
          <w:sz w:val="22"/>
          <w:szCs w:val="28"/>
        </w:rPr>
      </w:pPr>
      <w:r w:rsidRPr="00F51B70">
        <w:rPr>
          <w:rFonts w:cs="Times New Roman"/>
          <w:i/>
          <w:iCs/>
          <w:sz w:val="22"/>
          <w:szCs w:val="28"/>
        </w:rPr>
        <w:t>(указывается правообладатель земли (земельного участка))</w:t>
      </w:r>
    </w:p>
    <w:p w:rsidR="00F51B70" w:rsidRPr="00F51B70" w:rsidRDefault="00F51B70" w:rsidP="00F51B70">
      <w:pPr>
        <w:autoSpaceDE w:val="0"/>
        <w:autoSpaceDN w:val="0"/>
        <w:adjustRightInd w:val="0"/>
        <w:spacing w:line="240" w:lineRule="auto"/>
        <w:ind w:firstLine="0"/>
        <w:rPr>
          <w:rFonts w:cs="Times New Roman"/>
          <w:szCs w:val="28"/>
        </w:rPr>
      </w:pPr>
      <w:r>
        <w:rPr>
          <w:rFonts w:cs="Times New Roman"/>
          <w:szCs w:val="28"/>
        </w:rPr>
        <w:t xml:space="preserve">на </w:t>
      </w:r>
      <w:r w:rsidRPr="00F51B70">
        <w:rPr>
          <w:rFonts w:cs="Times New Roman"/>
          <w:szCs w:val="28"/>
        </w:rPr>
        <w:t>праве____________________________</w:t>
      </w:r>
      <w:r>
        <w:rPr>
          <w:rFonts w:cs="Times New Roman"/>
          <w:szCs w:val="28"/>
        </w:rPr>
        <w:t>_____________________________</w:t>
      </w:r>
    </w:p>
    <w:p w:rsidR="00F51B70" w:rsidRPr="00F51B70" w:rsidRDefault="00F51B70" w:rsidP="00F51B70">
      <w:pPr>
        <w:autoSpaceDE w:val="0"/>
        <w:autoSpaceDN w:val="0"/>
        <w:adjustRightInd w:val="0"/>
        <w:spacing w:line="240" w:lineRule="auto"/>
        <w:ind w:firstLine="0"/>
        <w:jc w:val="center"/>
        <w:rPr>
          <w:rFonts w:cs="Times New Roman"/>
          <w:bCs/>
          <w:color w:val="000000" w:themeColor="text1"/>
          <w:sz w:val="20"/>
          <w:szCs w:val="28"/>
        </w:rPr>
      </w:pPr>
      <w:r w:rsidRPr="00F51B70">
        <w:rPr>
          <w:rFonts w:cs="Times New Roman"/>
          <w:i/>
          <w:iCs/>
          <w:sz w:val="20"/>
          <w:szCs w:val="28"/>
        </w:rPr>
        <w:t>(указывается право на землю (земельный участок))</w:t>
      </w:r>
    </w:p>
    <w:p w:rsidR="00F51B70" w:rsidRPr="00F51B70" w:rsidRDefault="00F51B70" w:rsidP="00F51B70">
      <w:pPr>
        <w:autoSpaceDE w:val="0"/>
        <w:autoSpaceDN w:val="0"/>
        <w:adjustRightInd w:val="0"/>
        <w:spacing w:line="240" w:lineRule="auto"/>
        <w:ind w:firstLine="0"/>
        <w:jc w:val="left"/>
        <w:rPr>
          <w:rFonts w:ascii="TimesNewRomanPSMT" w:hAnsi="TimesNewRomanPSMT" w:cs="TimesNewRomanPSMT"/>
          <w:szCs w:val="28"/>
        </w:rPr>
      </w:pPr>
      <w:r w:rsidRPr="00F51B70">
        <w:rPr>
          <w:rFonts w:ascii="TimesNewRomanPSMT" w:hAnsi="TimesNewRomanPSMT" w:cs="TimesNewRomanPSMT"/>
          <w:szCs w:val="28"/>
        </w:rPr>
        <w:t>Результат услуги выдать следующим способом: _______________________________</w:t>
      </w:r>
    </w:p>
    <w:p w:rsidR="00F51B70" w:rsidRDefault="00F51B70" w:rsidP="00F51B70">
      <w:pPr>
        <w:autoSpaceDE w:val="0"/>
        <w:autoSpaceDN w:val="0"/>
        <w:adjustRightInd w:val="0"/>
        <w:spacing w:line="240" w:lineRule="auto"/>
        <w:ind w:firstLine="0"/>
        <w:jc w:val="left"/>
        <w:rPr>
          <w:rFonts w:ascii="TimesNewRomanPSMT" w:hAnsi="TimesNewRomanPSMT" w:cs="TimesNewRomanPSMT"/>
          <w:szCs w:val="28"/>
        </w:rPr>
      </w:pPr>
      <w:r w:rsidRPr="00F51B70">
        <w:rPr>
          <w:rFonts w:ascii="TimesNewRomanPSMT" w:hAnsi="TimesNewRomanPSMT" w:cs="TimesNewRomanPSMT"/>
          <w:szCs w:val="28"/>
        </w:rPr>
        <w:t>Приложения: ________________________</w:t>
      </w:r>
      <w:r>
        <w:rPr>
          <w:rFonts w:ascii="TimesNewRomanPSMT" w:hAnsi="TimesNewRomanPSMT" w:cs="TimesNewRomanPSMT"/>
          <w:szCs w:val="28"/>
        </w:rPr>
        <w:t>_______________________________</w:t>
      </w:r>
    </w:p>
    <w:p w:rsidR="00F51B70" w:rsidRPr="00F51B70" w:rsidRDefault="00F51B70" w:rsidP="00F51B70">
      <w:pPr>
        <w:autoSpaceDE w:val="0"/>
        <w:autoSpaceDN w:val="0"/>
        <w:adjustRightInd w:val="0"/>
        <w:spacing w:line="240" w:lineRule="auto"/>
        <w:ind w:firstLine="0"/>
        <w:jc w:val="left"/>
        <w:rPr>
          <w:rFonts w:ascii="TimesNewRomanPSMT" w:hAnsi="TimesNewRomanPSMT" w:cs="TimesNewRomanPSMT"/>
          <w:szCs w:val="28"/>
        </w:rPr>
      </w:pPr>
      <w:r w:rsidRPr="00F51B70">
        <w:rPr>
          <w:rFonts w:cs="Times New Roman"/>
          <w:bCs/>
          <w:color w:val="000000" w:themeColor="text1"/>
          <w:szCs w:val="28"/>
        </w:rPr>
        <w:t xml:space="preserve"> _______________            ____________________________________</w:t>
      </w:r>
    </w:p>
    <w:p w:rsidR="00F51B70" w:rsidRPr="00F51B70" w:rsidRDefault="00F51B70" w:rsidP="00F51B70">
      <w:pPr>
        <w:autoSpaceDE w:val="0"/>
        <w:autoSpaceDN w:val="0"/>
        <w:adjustRightInd w:val="0"/>
        <w:spacing w:line="240" w:lineRule="auto"/>
        <w:ind w:firstLine="0"/>
        <w:rPr>
          <w:rFonts w:ascii="TimesNewRomanPSMT" w:hAnsi="TimesNewRomanPSMT" w:cs="TimesNewRomanPSMT"/>
          <w:szCs w:val="28"/>
        </w:rPr>
      </w:pPr>
      <w:r w:rsidRPr="00F51B70">
        <w:rPr>
          <w:rFonts w:ascii="TimesNewRomanPSMT" w:hAnsi="TimesNewRomanPSMT" w:cs="TimesNewRomanPSMT"/>
          <w:szCs w:val="28"/>
        </w:rPr>
        <w:t xml:space="preserve">(должность)                 (подпись)                  </w:t>
      </w:r>
      <w:r>
        <w:rPr>
          <w:rFonts w:ascii="TimesNewRomanPSMT" w:hAnsi="TimesNewRomanPSMT" w:cs="TimesNewRomanPSMT"/>
          <w:szCs w:val="28"/>
        </w:rPr>
        <w:t xml:space="preserve">        (фамилия, имя, отчество)</w:t>
      </w:r>
    </w:p>
    <w:p w:rsidR="00F51B70" w:rsidRPr="00F51B70" w:rsidRDefault="00F51B70" w:rsidP="00F51B70">
      <w:pPr>
        <w:autoSpaceDE w:val="0"/>
        <w:autoSpaceDN w:val="0"/>
        <w:adjustRightInd w:val="0"/>
        <w:spacing w:line="240" w:lineRule="auto"/>
        <w:ind w:firstLine="0"/>
        <w:rPr>
          <w:rFonts w:cs="Times New Roman"/>
          <w:bCs/>
          <w:color w:val="000000" w:themeColor="text1"/>
          <w:szCs w:val="28"/>
        </w:rPr>
      </w:pPr>
    </w:p>
    <w:p w:rsidR="00F51B70" w:rsidRPr="00F51B70" w:rsidRDefault="00F51B70" w:rsidP="00F51B70">
      <w:pPr>
        <w:autoSpaceDE w:val="0"/>
        <w:autoSpaceDN w:val="0"/>
        <w:adjustRightInd w:val="0"/>
        <w:spacing w:line="240" w:lineRule="auto"/>
        <w:ind w:firstLine="0"/>
        <w:rPr>
          <w:rFonts w:cs="Times New Roman"/>
          <w:bCs/>
          <w:color w:val="000000" w:themeColor="text1"/>
          <w:szCs w:val="28"/>
        </w:rPr>
      </w:pPr>
      <w:r w:rsidRPr="00F51B70">
        <w:rPr>
          <w:rFonts w:cs="Times New Roman"/>
          <w:iCs/>
          <w:szCs w:val="28"/>
        </w:rPr>
        <w:t xml:space="preserve">Дата __________________ </w:t>
      </w:r>
      <w:proofErr w:type="gramStart"/>
      <w:r w:rsidRPr="00F51B70">
        <w:rPr>
          <w:rFonts w:cs="Times New Roman"/>
          <w:iCs/>
          <w:szCs w:val="28"/>
        </w:rPr>
        <w:t>г</w:t>
      </w:r>
      <w:proofErr w:type="gramEnd"/>
      <w:r w:rsidRPr="00F51B70">
        <w:rPr>
          <w:rFonts w:ascii="TimesNewRomanPS-ItalicMT" w:hAnsi="TimesNewRomanPS-ItalicMT" w:cs="TimesNewRomanPS-ItalicMT"/>
          <w:i/>
          <w:iCs/>
          <w:szCs w:val="28"/>
        </w:rPr>
        <w:t>.</w:t>
      </w:r>
    </w:p>
    <w:p w:rsidR="00DE4721" w:rsidRPr="00F51B70" w:rsidRDefault="00DE4721" w:rsidP="00F51B70">
      <w:pPr>
        <w:spacing w:line="259" w:lineRule="auto"/>
        <w:ind w:firstLine="0"/>
        <w:jc w:val="left"/>
        <w:rPr>
          <w:rFonts w:eastAsiaTheme="majorEastAsia" w:cstheme="majorBidi"/>
          <w:kern w:val="28"/>
          <w:szCs w:val="28"/>
        </w:rPr>
      </w:pPr>
    </w:p>
    <w:p w:rsidR="00F976D2" w:rsidRDefault="00F976D2" w:rsidP="00F976D2">
      <w:pPr>
        <w:pStyle w:val="1"/>
        <w:tabs>
          <w:tab w:val="left" w:pos="-4111"/>
        </w:tabs>
        <w:spacing w:after="0" w:line="240" w:lineRule="auto"/>
        <w:ind w:left="4962" w:right="-6"/>
        <w:rPr>
          <w:b w:val="0"/>
          <w:kern w:val="28"/>
          <w:szCs w:val="28"/>
        </w:rPr>
      </w:pPr>
    </w:p>
    <w:p w:rsidR="00F976D2" w:rsidRPr="007F409E" w:rsidRDefault="00F976D2" w:rsidP="00F976D2">
      <w:pPr>
        <w:pStyle w:val="1"/>
        <w:tabs>
          <w:tab w:val="left" w:pos="-4111"/>
        </w:tabs>
        <w:spacing w:after="0" w:line="240" w:lineRule="auto"/>
        <w:ind w:left="4962" w:right="-6"/>
        <w:rPr>
          <w:b w:val="0"/>
          <w:kern w:val="28"/>
          <w:szCs w:val="28"/>
        </w:rPr>
      </w:pPr>
      <w:r w:rsidRPr="007F409E">
        <w:rPr>
          <w:b w:val="0"/>
          <w:kern w:val="28"/>
          <w:szCs w:val="28"/>
        </w:rPr>
        <w:t>Приложение № 2</w:t>
      </w:r>
    </w:p>
    <w:p w:rsidR="00F976D2" w:rsidRPr="007F409E" w:rsidRDefault="00F976D2" w:rsidP="00F976D2">
      <w:pPr>
        <w:spacing w:line="240" w:lineRule="auto"/>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F976D2" w:rsidRPr="007F409E" w:rsidTr="00DE4721">
        <w:trPr>
          <w:trHeight w:val="1395"/>
        </w:trPr>
        <w:tc>
          <w:tcPr>
            <w:tcW w:w="4558" w:type="dxa"/>
            <w:tcBorders>
              <w:right w:val="single" w:sz="4" w:space="0" w:color="auto"/>
            </w:tcBorders>
            <w:vAlign w:val="center"/>
          </w:tcPr>
          <w:p w:rsidR="00F976D2" w:rsidRPr="007F409E" w:rsidRDefault="00F976D2" w:rsidP="00F976D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F976D2" w:rsidRPr="007F409E" w:rsidRDefault="00F976D2" w:rsidP="00F976D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F976D2" w:rsidRPr="007F409E" w:rsidRDefault="00F976D2" w:rsidP="00F976D2">
            <w:pPr>
              <w:spacing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F976D2" w:rsidRPr="007F409E" w:rsidRDefault="00F976D2" w:rsidP="00F976D2">
      <w:pPr>
        <w:spacing w:after="0" w:line="240" w:lineRule="auto"/>
        <w:rPr>
          <w:rFonts w:eastAsia="Calibri" w:cs="Times New Roman"/>
          <w:szCs w:val="28"/>
        </w:rPr>
      </w:pPr>
    </w:p>
    <w:p w:rsidR="00F976D2" w:rsidRPr="007F409E" w:rsidRDefault="00F976D2" w:rsidP="00F976D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F976D2" w:rsidRPr="007F409E" w:rsidRDefault="00F976D2" w:rsidP="00F976D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F976D2" w:rsidRPr="007F409E" w:rsidRDefault="00F976D2" w:rsidP="00F976D2">
      <w:pPr>
        <w:tabs>
          <w:tab w:val="left" w:pos="9354"/>
        </w:tabs>
        <w:spacing w:line="240" w:lineRule="auto"/>
        <w:rPr>
          <w:rFonts w:eastAsia="Calibri" w:cs="Times New Roman"/>
          <w:szCs w:val="28"/>
        </w:rPr>
      </w:pPr>
    </w:p>
    <w:p w:rsidR="00F976D2" w:rsidRPr="00C521ED" w:rsidRDefault="00F976D2" w:rsidP="00F976D2">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DE4721">
        <w:rPr>
          <w:b/>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F976D2" w:rsidRPr="007F409E" w:rsidTr="00F976D2">
        <w:tc>
          <w:tcPr>
            <w:tcW w:w="709" w:type="dxa"/>
            <w:vAlign w:val="center"/>
          </w:tcPr>
          <w:p w:rsidR="00F976D2" w:rsidRPr="007F409E" w:rsidRDefault="00F976D2" w:rsidP="00F976D2">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F976D2" w:rsidRPr="007F409E" w:rsidRDefault="00F976D2" w:rsidP="00F976D2">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F976D2" w:rsidRPr="007F409E" w:rsidRDefault="00F976D2" w:rsidP="00F976D2">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F976D2" w:rsidRPr="007F409E" w:rsidRDefault="00F976D2" w:rsidP="00F976D2">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F976D2" w:rsidRPr="007F409E" w:rsidRDefault="00F976D2" w:rsidP="00F976D2">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F976D2" w:rsidRPr="007F409E" w:rsidTr="00F976D2">
        <w:trPr>
          <w:trHeight w:val="567"/>
        </w:trPr>
        <w:tc>
          <w:tcPr>
            <w:tcW w:w="709" w:type="dxa"/>
          </w:tcPr>
          <w:p w:rsidR="00F976D2" w:rsidRPr="007F409E" w:rsidRDefault="00F976D2" w:rsidP="00F976D2">
            <w:pPr>
              <w:tabs>
                <w:tab w:val="left" w:pos="9354"/>
              </w:tabs>
              <w:spacing w:after="0" w:line="240" w:lineRule="auto"/>
              <w:rPr>
                <w:rFonts w:eastAsia="Calibri" w:cs="Times New Roman"/>
                <w:szCs w:val="28"/>
              </w:rPr>
            </w:pPr>
          </w:p>
        </w:tc>
        <w:tc>
          <w:tcPr>
            <w:tcW w:w="1985"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r>
      <w:tr w:rsidR="00F976D2" w:rsidRPr="007F409E" w:rsidTr="00F976D2">
        <w:trPr>
          <w:trHeight w:val="567"/>
        </w:trPr>
        <w:tc>
          <w:tcPr>
            <w:tcW w:w="709" w:type="dxa"/>
          </w:tcPr>
          <w:p w:rsidR="00F976D2" w:rsidRPr="007F409E" w:rsidRDefault="00F976D2" w:rsidP="00F976D2">
            <w:pPr>
              <w:tabs>
                <w:tab w:val="left" w:pos="9354"/>
              </w:tabs>
              <w:spacing w:after="0" w:line="240" w:lineRule="auto"/>
              <w:rPr>
                <w:rFonts w:eastAsia="Calibri" w:cs="Times New Roman"/>
                <w:szCs w:val="28"/>
              </w:rPr>
            </w:pPr>
          </w:p>
        </w:tc>
        <w:tc>
          <w:tcPr>
            <w:tcW w:w="1985"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r>
      <w:tr w:rsidR="00F976D2" w:rsidRPr="007F409E" w:rsidTr="00F976D2">
        <w:trPr>
          <w:trHeight w:val="567"/>
        </w:trPr>
        <w:tc>
          <w:tcPr>
            <w:tcW w:w="709" w:type="dxa"/>
          </w:tcPr>
          <w:p w:rsidR="00F976D2" w:rsidRPr="007F409E" w:rsidRDefault="00F976D2" w:rsidP="00F976D2">
            <w:pPr>
              <w:tabs>
                <w:tab w:val="left" w:pos="9354"/>
              </w:tabs>
              <w:spacing w:after="0" w:line="240" w:lineRule="auto"/>
              <w:rPr>
                <w:rFonts w:eastAsia="Calibri" w:cs="Times New Roman"/>
                <w:szCs w:val="28"/>
              </w:rPr>
            </w:pPr>
          </w:p>
        </w:tc>
        <w:tc>
          <w:tcPr>
            <w:tcW w:w="1985"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r>
      <w:tr w:rsidR="00F976D2" w:rsidRPr="007F409E" w:rsidTr="00F976D2">
        <w:trPr>
          <w:trHeight w:val="567"/>
        </w:trPr>
        <w:tc>
          <w:tcPr>
            <w:tcW w:w="709" w:type="dxa"/>
          </w:tcPr>
          <w:p w:rsidR="00F976D2" w:rsidRPr="007F409E" w:rsidRDefault="00F976D2" w:rsidP="00F976D2">
            <w:pPr>
              <w:tabs>
                <w:tab w:val="left" w:pos="9354"/>
              </w:tabs>
              <w:spacing w:after="0" w:line="240" w:lineRule="auto"/>
              <w:rPr>
                <w:rFonts w:eastAsia="Calibri" w:cs="Times New Roman"/>
                <w:szCs w:val="28"/>
              </w:rPr>
            </w:pPr>
          </w:p>
        </w:tc>
        <w:tc>
          <w:tcPr>
            <w:tcW w:w="1985"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c>
          <w:tcPr>
            <w:tcW w:w="2126" w:type="dxa"/>
          </w:tcPr>
          <w:p w:rsidR="00F976D2" w:rsidRPr="007F409E" w:rsidRDefault="00F976D2" w:rsidP="00F976D2">
            <w:pPr>
              <w:tabs>
                <w:tab w:val="left" w:pos="9354"/>
              </w:tabs>
              <w:spacing w:after="0" w:line="240" w:lineRule="auto"/>
              <w:rPr>
                <w:rFonts w:eastAsia="Calibri" w:cs="Times New Roman"/>
                <w:szCs w:val="28"/>
              </w:rPr>
            </w:pPr>
          </w:p>
        </w:tc>
      </w:tr>
    </w:tbl>
    <w:p w:rsidR="00F976D2" w:rsidRPr="007F409E" w:rsidRDefault="00F976D2" w:rsidP="00F976D2">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F976D2" w:rsidRPr="007F409E" w:rsidRDefault="00F976D2" w:rsidP="00F976D2">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F976D2" w:rsidRPr="007F409E" w:rsidTr="00DE4721">
        <w:tc>
          <w:tcPr>
            <w:tcW w:w="2492" w:type="dxa"/>
          </w:tcPr>
          <w:p w:rsidR="00F976D2" w:rsidRPr="007F409E" w:rsidRDefault="00F976D2" w:rsidP="00F976D2">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051" w:type="dxa"/>
            <w:tcBorders>
              <w:bottom w:val="single" w:sz="4" w:space="0" w:color="auto"/>
            </w:tcBorders>
          </w:tcPr>
          <w:p w:rsidR="00F976D2" w:rsidRPr="007F409E" w:rsidRDefault="00F976D2" w:rsidP="00F976D2">
            <w:pPr>
              <w:spacing w:after="0" w:line="240" w:lineRule="auto"/>
              <w:ind w:left="-85" w:right="-85"/>
              <w:rPr>
                <w:rFonts w:eastAsia="Times New Roman" w:cs="Times New Roman"/>
                <w:color w:val="000000"/>
                <w:szCs w:val="28"/>
                <w:lang w:eastAsia="ru-RU"/>
              </w:rPr>
            </w:pPr>
          </w:p>
        </w:tc>
        <w:tc>
          <w:tcPr>
            <w:tcW w:w="281" w:type="dxa"/>
          </w:tcPr>
          <w:p w:rsidR="00F976D2" w:rsidRPr="007F409E" w:rsidRDefault="00F976D2" w:rsidP="00F976D2">
            <w:pPr>
              <w:spacing w:after="0" w:line="240" w:lineRule="auto"/>
              <w:ind w:left="-85" w:right="-85"/>
              <w:rPr>
                <w:rFonts w:eastAsia="Times New Roman" w:cs="Times New Roman"/>
                <w:color w:val="000000"/>
                <w:szCs w:val="28"/>
                <w:lang w:eastAsia="ru-RU"/>
              </w:rPr>
            </w:pPr>
          </w:p>
        </w:tc>
        <w:tc>
          <w:tcPr>
            <w:tcW w:w="2190" w:type="dxa"/>
            <w:tcBorders>
              <w:bottom w:val="single" w:sz="4" w:space="0" w:color="auto"/>
            </w:tcBorders>
          </w:tcPr>
          <w:p w:rsidR="00F976D2" w:rsidRPr="007F409E" w:rsidRDefault="00F976D2" w:rsidP="00F976D2">
            <w:pPr>
              <w:spacing w:after="0" w:line="240" w:lineRule="auto"/>
              <w:ind w:left="-85" w:right="-85"/>
              <w:rPr>
                <w:rFonts w:eastAsia="Times New Roman" w:cs="Times New Roman"/>
                <w:color w:val="000000"/>
                <w:szCs w:val="28"/>
                <w:lang w:eastAsia="ru-RU"/>
              </w:rPr>
            </w:pPr>
          </w:p>
        </w:tc>
        <w:tc>
          <w:tcPr>
            <w:tcW w:w="280" w:type="dxa"/>
          </w:tcPr>
          <w:p w:rsidR="00F976D2" w:rsidRPr="007F409E" w:rsidRDefault="00F976D2" w:rsidP="00F976D2">
            <w:pPr>
              <w:spacing w:after="0" w:line="240" w:lineRule="auto"/>
              <w:ind w:left="-85" w:right="-85"/>
              <w:rPr>
                <w:rFonts w:eastAsia="Times New Roman" w:cs="Times New Roman"/>
                <w:color w:val="000000"/>
                <w:szCs w:val="28"/>
                <w:lang w:eastAsia="ru-RU"/>
              </w:rPr>
            </w:pPr>
          </w:p>
        </w:tc>
        <w:tc>
          <w:tcPr>
            <w:tcW w:w="1637" w:type="dxa"/>
            <w:tcBorders>
              <w:bottom w:val="single" w:sz="4" w:space="0" w:color="auto"/>
            </w:tcBorders>
          </w:tcPr>
          <w:p w:rsidR="00F976D2" w:rsidRPr="007F409E" w:rsidRDefault="00F976D2" w:rsidP="00F976D2">
            <w:pPr>
              <w:spacing w:after="0" w:line="240" w:lineRule="auto"/>
              <w:ind w:left="-85" w:right="-85"/>
              <w:rPr>
                <w:rFonts w:eastAsia="Times New Roman" w:cs="Times New Roman"/>
                <w:color w:val="000000"/>
                <w:szCs w:val="28"/>
                <w:lang w:eastAsia="ru-RU"/>
              </w:rPr>
            </w:pPr>
          </w:p>
        </w:tc>
        <w:tc>
          <w:tcPr>
            <w:tcW w:w="247" w:type="dxa"/>
          </w:tcPr>
          <w:p w:rsidR="00F976D2" w:rsidRPr="007F409E" w:rsidRDefault="00F976D2" w:rsidP="00F976D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F976D2" w:rsidRPr="007F409E" w:rsidTr="00DE4721">
        <w:tc>
          <w:tcPr>
            <w:tcW w:w="2492" w:type="dxa"/>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p>
        </w:tc>
        <w:tc>
          <w:tcPr>
            <w:tcW w:w="2051" w:type="dxa"/>
            <w:tcBorders>
              <w:top w:val="single" w:sz="4" w:space="0" w:color="auto"/>
            </w:tcBorders>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1" w:type="dxa"/>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p>
        </w:tc>
        <w:tc>
          <w:tcPr>
            <w:tcW w:w="2190" w:type="dxa"/>
            <w:tcBorders>
              <w:top w:val="single" w:sz="4" w:space="0" w:color="auto"/>
            </w:tcBorders>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0" w:type="dxa"/>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p>
        </w:tc>
        <w:tc>
          <w:tcPr>
            <w:tcW w:w="1637" w:type="dxa"/>
            <w:tcBorders>
              <w:top w:val="single" w:sz="4" w:space="0" w:color="auto"/>
            </w:tcBorders>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7" w:type="dxa"/>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p>
        </w:tc>
      </w:tr>
      <w:tr w:rsidR="00F976D2" w:rsidRPr="007F409E" w:rsidTr="00DE4721">
        <w:trPr>
          <w:trHeight w:val="304"/>
        </w:trPr>
        <w:tc>
          <w:tcPr>
            <w:tcW w:w="2492" w:type="dxa"/>
          </w:tcPr>
          <w:p w:rsidR="00F976D2" w:rsidRPr="007F409E" w:rsidRDefault="00F976D2" w:rsidP="00F976D2">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051" w:type="dxa"/>
            <w:tcBorders>
              <w:bottom w:val="single" w:sz="4" w:space="0" w:color="auto"/>
            </w:tcBorders>
          </w:tcPr>
          <w:p w:rsidR="00F976D2" w:rsidRPr="007F409E" w:rsidRDefault="00F976D2" w:rsidP="00F976D2">
            <w:pPr>
              <w:spacing w:after="0" w:line="240" w:lineRule="auto"/>
              <w:ind w:right="-85" w:firstLine="0"/>
              <w:rPr>
                <w:rFonts w:eastAsia="Times New Roman" w:cs="Times New Roman"/>
                <w:color w:val="000000"/>
                <w:szCs w:val="28"/>
                <w:lang w:eastAsia="ru-RU"/>
              </w:rPr>
            </w:pPr>
          </w:p>
        </w:tc>
        <w:tc>
          <w:tcPr>
            <w:tcW w:w="281" w:type="dxa"/>
          </w:tcPr>
          <w:p w:rsidR="00F976D2" w:rsidRPr="007F409E" w:rsidRDefault="00F976D2" w:rsidP="00F976D2">
            <w:pPr>
              <w:spacing w:after="0" w:line="240" w:lineRule="auto"/>
              <w:ind w:left="-85" w:right="-85"/>
              <w:rPr>
                <w:rFonts w:eastAsia="Times New Roman" w:cs="Times New Roman"/>
                <w:color w:val="000000"/>
                <w:szCs w:val="28"/>
                <w:lang w:eastAsia="ru-RU"/>
              </w:rPr>
            </w:pPr>
          </w:p>
        </w:tc>
        <w:tc>
          <w:tcPr>
            <w:tcW w:w="2190" w:type="dxa"/>
            <w:tcBorders>
              <w:bottom w:val="single" w:sz="4" w:space="0" w:color="auto"/>
            </w:tcBorders>
          </w:tcPr>
          <w:p w:rsidR="00F976D2" w:rsidRPr="007F409E" w:rsidRDefault="00F976D2" w:rsidP="00F976D2">
            <w:pPr>
              <w:spacing w:after="0" w:line="240" w:lineRule="auto"/>
              <w:ind w:left="-85" w:right="-85"/>
              <w:rPr>
                <w:rFonts w:eastAsia="Times New Roman" w:cs="Times New Roman"/>
                <w:color w:val="000000"/>
                <w:szCs w:val="28"/>
                <w:lang w:eastAsia="ru-RU"/>
              </w:rPr>
            </w:pPr>
          </w:p>
        </w:tc>
        <w:tc>
          <w:tcPr>
            <w:tcW w:w="280" w:type="dxa"/>
          </w:tcPr>
          <w:p w:rsidR="00F976D2" w:rsidRPr="007F409E" w:rsidRDefault="00F976D2" w:rsidP="00F976D2">
            <w:pPr>
              <w:spacing w:after="0" w:line="240" w:lineRule="auto"/>
              <w:ind w:left="-85" w:right="-85"/>
              <w:rPr>
                <w:rFonts w:eastAsia="Times New Roman" w:cs="Times New Roman"/>
                <w:color w:val="000000"/>
                <w:szCs w:val="28"/>
                <w:lang w:eastAsia="ru-RU"/>
              </w:rPr>
            </w:pPr>
          </w:p>
        </w:tc>
        <w:tc>
          <w:tcPr>
            <w:tcW w:w="1637" w:type="dxa"/>
            <w:tcBorders>
              <w:bottom w:val="single" w:sz="4" w:space="0" w:color="auto"/>
            </w:tcBorders>
          </w:tcPr>
          <w:p w:rsidR="00F976D2" w:rsidRPr="007F409E" w:rsidRDefault="00F976D2" w:rsidP="00F976D2">
            <w:pPr>
              <w:spacing w:after="0" w:line="240" w:lineRule="auto"/>
              <w:ind w:left="-85" w:right="-85"/>
              <w:rPr>
                <w:rFonts w:eastAsia="Times New Roman" w:cs="Times New Roman"/>
                <w:color w:val="000000"/>
                <w:szCs w:val="28"/>
                <w:lang w:eastAsia="ru-RU"/>
              </w:rPr>
            </w:pPr>
          </w:p>
        </w:tc>
        <w:tc>
          <w:tcPr>
            <w:tcW w:w="247" w:type="dxa"/>
          </w:tcPr>
          <w:p w:rsidR="00F976D2" w:rsidRPr="007F409E" w:rsidRDefault="00F976D2" w:rsidP="00F976D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F976D2" w:rsidRPr="007F409E" w:rsidTr="00DE4721">
        <w:tc>
          <w:tcPr>
            <w:tcW w:w="2492" w:type="dxa"/>
          </w:tcPr>
          <w:p w:rsidR="00F976D2" w:rsidRPr="007F409E" w:rsidRDefault="00F976D2" w:rsidP="00F976D2">
            <w:pPr>
              <w:spacing w:after="0" w:line="240" w:lineRule="auto"/>
              <w:ind w:right="-85" w:firstLine="0"/>
              <w:rPr>
                <w:rFonts w:eastAsia="Times New Roman" w:cs="Times New Roman"/>
                <w:color w:val="000000"/>
                <w:szCs w:val="28"/>
                <w:vertAlign w:val="superscript"/>
                <w:lang w:eastAsia="ru-RU"/>
              </w:rPr>
            </w:pPr>
          </w:p>
        </w:tc>
        <w:tc>
          <w:tcPr>
            <w:tcW w:w="2051" w:type="dxa"/>
            <w:tcBorders>
              <w:top w:val="single" w:sz="4" w:space="0" w:color="auto"/>
            </w:tcBorders>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1" w:type="dxa"/>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p>
        </w:tc>
        <w:tc>
          <w:tcPr>
            <w:tcW w:w="2190" w:type="dxa"/>
            <w:tcBorders>
              <w:top w:val="single" w:sz="4" w:space="0" w:color="auto"/>
            </w:tcBorders>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0" w:type="dxa"/>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p>
        </w:tc>
        <w:tc>
          <w:tcPr>
            <w:tcW w:w="1637" w:type="dxa"/>
            <w:tcBorders>
              <w:top w:val="single" w:sz="4" w:space="0" w:color="auto"/>
            </w:tcBorders>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7" w:type="dxa"/>
          </w:tcPr>
          <w:p w:rsidR="00F976D2" w:rsidRPr="007F409E" w:rsidRDefault="00F976D2" w:rsidP="00F976D2">
            <w:pPr>
              <w:spacing w:after="0" w:line="240" w:lineRule="auto"/>
              <w:ind w:left="-85" w:right="-85"/>
              <w:jc w:val="center"/>
              <w:rPr>
                <w:rFonts w:eastAsia="Times New Roman" w:cs="Times New Roman"/>
                <w:color w:val="000000"/>
                <w:szCs w:val="28"/>
                <w:vertAlign w:val="superscript"/>
                <w:lang w:eastAsia="ru-RU"/>
              </w:rPr>
            </w:pPr>
          </w:p>
        </w:tc>
      </w:tr>
    </w:tbl>
    <w:p w:rsidR="00F976D2" w:rsidRDefault="00F976D2">
      <w:pPr>
        <w:spacing w:line="259" w:lineRule="auto"/>
        <w:ind w:firstLine="0"/>
        <w:jc w:val="left"/>
        <w:rPr>
          <w:rFonts w:eastAsiaTheme="majorEastAsia" w:cstheme="majorBidi"/>
          <w:szCs w:val="32"/>
        </w:rPr>
      </w:pPr>
    </w:p>
    <w:p w:rsidR="000C7FA2" w:rsidRPr="007F409E" w:rsidRDefault="000C7FA2" w:rsidP="00E10F42">
      <w:pPr>
        <w:pStyle w:val="1"/>
        <w:spacing w:after="0" w:line="240" w:lineRule="auto"/>
        <w:ind w:left="4961"/>
        <w:rPr>
          <w:b w:val="0"/>
        </w:rPr>
      </w:pPr>
      <w:r w:rsidRPr="007F409E">
        <w:rPr>
          <w:b w:val="0"/>
        </w:rPr>
        <w:t xml:space="preserve">Приложение </w:t>
      </w:r>
      <w:r w:rsidR="00656632" w:rsidRPr="007F409E">
        <w:rPr>
          <w:b w:val="0"/>
        </w:rPr>
        <w:t>№</w:t>
      </w:r>
      <w:r w:rsidRPr="007F409E">
        <w:rPr>
          <w:b w:val="0"/>
        </w:rPr>
        <w:t xml:space="preserve"> </w:t>
      </w:r>
      <w:r w:rsidR="00F976D2">
        <w:rPr>
          <w:b w:val="0"/>
        </w:rPr>
        <w:t>3</w:t>
      </w:r>
    </w:p>
    <w:p w:rsidR="000C7FA2" w:rsidRPr="007F409E" w:rsidRDefault="000C7FA2" w:rsidP="00E10F42">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E10F4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E10F42">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E10F42">
            <w:pPr>
              <w:tabs>
                <w:tab w:val="left" w:pos="4569"/>
              </w:tabs>
              <w:spacing w:after="0" w:line="240" w:lineRule="auto"/>
              <w:rPr>
                <w:rFonts w:eastAsia="Calibri" w:cs="Times New Roman"/>
                <w:szCs w:val="28"/>
              </w:rPr>
            </w:pPr>
          </w:p>
          <w:p w:rsidR="00BC3F7D" w:rsidRPr="007F409E" w:rsidRDefault="00BC3F7D" w:rsidP="00E10F42">
            <w:pPr>
              <w:spacing w:line="240" w:lineRule="auto"/>
              <w:jc w:val="center"/>
              <w:rPr>
                <w:rFonts w:eastAsia="Calibri" w:cs="Times New Roman"/>
                <w:szCs w:val="28"/>
                <w:vertAlign w:val="superscript"/>
              </w:rPr>
            </w:pPr>
          </w:p>
        </w:tc>
      </w:tr>
    </w:tbl>
    <w:p w:rsidR="00BC3F7D" w:rsidRPr="007F409E" w:rsidRDefault="00BC3F7D" w:rsidP="00E10F42">
      <w:pPr>
        <w:widowControl w:val="0"/>
        <w:autoSpaceDE w:val="0"/>
        <w:autoSpaceDN w:val="0"/>
        <w:adjustRightInd w:val="0"/>
        <w:spacing w:after="0" w:line="240" w:lineRule="auto"/>
        <w:jc w:val="center"/>
        <w:rPr>
          <w:rFonts w:cs="Times New Roman"/>
          <w:szCs w:val="28"/>
        </w:rPr>
      </w:pPr>
    </w:p>
    <w:p w:rsidR="00BC3F7D" w:rsidRPr="007F409E" w:rsidRDefault="00BC3F7D" w:rsidP="00E10F42">
      <w:pPr>
        <w:widowControl w:val="0"/>
        <w:autoSpaceDE w:val="0"/>
        <w:autoSpaceDN w:val="0"/>
        <w:adjustRightInd w:val="0"/>
        <w:spacing w:after="0" w:line="240" w:lineRule="auto"/>
        <w:jc w:val="center"/>
        <w:rPr>
          <w:rFonts w:cs="Times New Roman"/>
          <w:szCs w:val="28"/>
        </w:rPr>
      </w:pPr>
    </w:p>
    <w:p w:rsidR="000C7FA2" w:rsidRPr="007F409E" w:rsidRDefault="000C7FA2" w:rsidP="00E10F4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1F5E84" w:rsidRPr="001F5E84" w:rsidRDefault="000C7FA2" w:rsidP="001F5E84">
      <w:pPr>
        <w:widowControl w:val="0"/>
        <w:autoSpaceDE w:val="0"/>
        <w:autoSpaceDN w:val="0"/>
        <w:adjustRightInd w:val="0"/>
        <w:spacing w:after="0" w:line="240" w:lineRule="auto"/>
        <w:jc w:val="center"/>
        <w:rPr>
          <w:rFonts w:cs="Times New Roman"/>
          <w:bCs/>
          <w:szCs w:val="28"/>
        </w:rPr>
      </w:pPr>
      <w:r w:rsidRPr="00A02FED">
        <w:rPr>
          <w:rFonts w:cs="Times New Roman"/>
          <w:szCs w:val="28"/>
        </w:rPr>
        <w:t xml:space="preserve">об отказе </w:t>
      </w:r>
      <w:r w:rsidR="001F5E84">
        <w:rPr>
          <w:rFonts w:cs="Times New Roman"/>
          <w:bCs/>
          <w:szCs w:val="28"/>
        </w:rPr>
        <w:t>в о</w:t>
      </w:r>
      <w:r w:rsidR="001F5E84">
        <w:rPr>
          <w:szCs w:val="28"/>
        </w:rPr>
        <w:t>тнесении</w:t>
      </w:r>
      <w:r w:rsidR="001F5E84" w:rsidRPr="001F5E84">
        <w:rPr>
          <w:szCs w:val="28"/>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C7FA2" w:rsidRPr="00A02FED" w:rsidRDefault="000C7FA2" w:rsidP="00E10F42">
      <w:pPr>
        <w:widowControl w:val="0"/>
        <w:autoSpaceDE w:val="0"/>
        <w:autoSpaceDN w:val="0"/>
        <w:adjustRightInd w:val="0"/>
        <w:spacing w:after="0" w:line="240" w:lineRule="auto"/>
        <w:ind w:firstLine="0"/>
        <w:jc w:val="center"/>
        <w:rPr>
          <w:rFonts w:cs="Times New Roman"/>
          <w:szCs w:val="28"/>
        </w:rPr>
      </w:pPr>
    </w:p>
    <w:p w:rsidR="000C7FA2" w:rsidRPr="007F409E" w:rsidRDefault="000C7FA2" w:rsidP="00E10F4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9F01F6" w:rsidP="00E10F4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rPr>
          <w:rFonts w:cs="Times New Roman"/>
          <w:szCs w:val="28"/>
        </w:rPr>
      </w:pPr>
    </w:p>
    <w:p w:rsidR="001F5E84" w:rsidRPr="001F5E84" w:rsidRDefault="009F01F6" w:rsidP="001F5E84">
      <w:pPr>
        <w:widowControl w:val="0"/>
        <w:autoSpaceDE w:val="0"/>
        <w:autoSpaceDN w:val="0"/>
        <w:adjustRightInd w:val="0"/>
        <w:spacing w:after="0" w:line="240" w:lineRule="auto"/>
        <w:rPr>
          <w:rFonts w:cs="Times New Roman"/>
          <w:bCs/>
          <w:szCs w:val="28"/>
        </w:rPr>
      </w:pPr>
      <w:r w:rsidRPr="00C521ED">
        <w:rPr>
          <w:rFonts w:cs="Times New Roman"/>
          <w:szCs w:val="28"/>
        </w:rPr>
        <w:t>о</w:t>
      </w:r>
      <w:r w:rsidR="000C7FA2" w:rsidRPr="00C521ED">
        <w:rPr>
          <w:rFonts w:cs="Times New Roman"/>
          <w:szCs w:val="28"/>
        </w:rPr>
        <w:t xml:space="preserve"> принятии решения </w:t>
      </w:r>
      <w:r w:rsidR="004D12BE" w:rsidRPr="00A02FED">
        <w:rPr>
          <w:rFonts w:cs="Times New Roman"/>
          <w:szCs w:val="28"/>
        </w:rPr>
        <w:t xml:space="preserve">об отказе </w:t>
      </w:r>
      <w:r w:rsidR="001F5E84">
        <w:rPr>
          <w:rFonts w:cs="Times New Roman"/>
          <w:szCs w:val="28"/>
        </w:rPr>
        <w:t>в о</w:t>
      </w:r>
      <w:r w:rsidR="001F5E84">
        <w:rPr>
          <w:szCs w:val="28"/>
        </w:rPr>
        <w:t>тнесении</w:t>
      </w:r>
      <w:r w:rsidR="001F5E84" w:rsidRPr="001F5E84">
        <w:rPr>
          <w:szCs w:val="28"/>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F5E84">
        <w:rPr>
          <w:rFonts w:cs="Times New Roman"/>
          <w:bCs/>
          <w:szCs w:val="28"/>
        </w:rPr>
        <w:t>.</w:t>
      </w:r>
    </w:p>
    <w:p w:rsidR="004D12BE" w:rsidRPr="00A02FED" w:rsidRDefault="004D12BE" w:rsidP="00E10F42">
      <w:pPr>
        <w:widowControl w:val="0"/>
        <w:autoSpaceDE w:val="0"/>
        <w:autoSpaceDN w:val="0"/>
        <w:adjustRightInd w:val="0"/>
        <w:spacing w:after="0" w:line="240" w:lineRule="auto"/>
        <w:ind w:firstLine="0"/>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9F01F6"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E10F42">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rsidP="00E10F42">
      <w:pPr>
        <w:spacing w:line="240" w:lineRule="auto"/>
        <w:rPr>
          <w:rFonts w:cs="Times New Roman"/>
          <w:szCs w:val="28"/>
        </w:rPr>
      </w:pPr>
      <w:r w:rsidRPr="007F409E">
        <w:rPr>
          <w:rFonts w:cs="Times New Roman"/>
          <w:szCs w:val="28"/>
        </w:rPr>
        <w:br w:type="page"/>
      </w:r>
    </w:p>
    <w:p w:rsidR="009D1B4B" w:rsidRPr="007F409E" w:rsidRDefault="009D1B4B" w:rsidP="001F5E84">
      <w:pPr>
        <w:pStyle w:val="1"/>
        <w:spacing w:after="0" w:line="240" w:lineRule="auto"/>
        <w:ind w:left="4536"/>
        <w:jc w:val="both"/>
        <w:rPr>
          <w:b w:val="0"/>
        </w:rPr>
      </w:pPr>
      <w:r w:rsidRPr="007F409E">
        <w:rPr>
          <w:b w:val="0"/>
        </w:rPr>
        <w:lastRenderedPageBreak/>
        <w:t xml:space="preserve">Приложение № </w:t>
      </w:r>
      <w:r w:rsidR="00F976D2">
        <w:rPr>
          <w:b w:val="0"/>
        </w:rPr>
        <w:t>4</w:t>
      </w:r>
    </w:p>
    <w:p w:rsidR="009D1B4B" w:rsidRPr="007F409E" w:rsidRDefault="001F5E84" w:rsidP="001F5E84">
      <w:pPr>
        <w:widowControl w:val="0"/>
        <w:tabs>
          <w:tab w:val="left" w:pos="4536"/>
        </w:tabs>
        <w:autoSpaceDE w:val="0"/>
        <w:autoSpaceDN w:val="0"/>
        <w:adjustRightInd w:val="0"/>
        <w:spacing w:after="0" w:line="240" w:lineRule="auto"/>
        <w:rPr>
          <w:rFonts w:cs="Times New Roman"/>
          <w:szCs w:val="28"/>
        </w:rPr>
      </w:pPr>
      <w:r>
        <w:rPr>
          <w:rFonts w:cs="Times New Roman"/>
          <w:szCs w:val="28"/>
        </w:rPr>
        <w:tab/>
      </w:r>
      <w:r w:rsidR="009D1B4B" w:rsidRPr="007F409E">
        <w:rPr>
          <w:rFonts w:cs="Times New Roman"/>
          <w:szCs w:val="28"/>
        </w:rPr>
        <w:t>к административному регламенту</w:t>
      </w:r>
    </w:p>
    <w:p w:rsidR="009D1B4B" w:rsidRPr="007F409E" w:rsidRDefault="009D1B4B" w:rsidP="00E10F42">
      <w:pPr>
        <w:widowControl w:val="0"/>
        <w:autoSpaceDE w:val="0"/>
        <w:autoSpaceDN w:val="0"/>
        <w:adjustRightInd w:val="0"/>
        <w:spacing w:after="0" w:line="240" w:lineRule="auto"/>
        <w:ind w:left="5529"/>
        <w:rPr>
          <w:rFonts w:cs="Times New Roman"/>
          <w:szCs w:val="28"/>
        </w:rPr>
      </w:pPr>
    </w:p>
    <w:p w:rsidR="009D1B4B" w:rsidRPr="007F409E" w:rsidRDefault="009D1B4B" w:rsidP="00E10F42">
      <w:pPr>
        <w:widowControl w:val="0"/>
        <w:autoSpaceDE w:val="0"/>
        <w:autoSpaceDN w:val="0"/>
        <w:adjustRightInd w:val="0"/>
        <w:spacing w:after="0" w:line="240" w:lineRule="auto"/>
        <w:ind w:left="5529"/>
        <w:rPr>
          <w:rFonts w:cs="Times New Roman"/>
          <w:szCs w:val="28"/>
        </w:rPr>
      </w:pP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E10F4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E10F4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p>
    <w:p w:rsidR="00055241" w:rsidRPr="007F409E" w:rsidRDefault="00055241" w:rsidP="00E10F42">
      <w:pPr>
        <w:widowControl w:val="0"/>
        <w:autoSpaceDE w:val="0"/>
        <w:autoSpaceDN w:val="0"/>
        <w:adjustRightInd w:val="0"/>
        <w:spacing w:after="0" w:line="240" w:lineRule="auto"/>
        <w:jc w:val="center"/>
        <w:rPr>
          <w:rFonts w:cs="Times New Roman"/>
          <w:szCs w:val="28"/>
        </w:rPr>
      </w:pPr>
    </w:p>
    <w:p w:rsidR="009D1B4B" w:rsidRPr="007F409E" w:rsidRDefault="009D1B4B" w:rsidP="00E10F4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E10F42">
      <w:pPr>
        <w:widowControl w:val="0"/>
        <w:autoSpaceDE w:val="0"/>
        <w:autoSpaceDN w:val="0"/>
        <w:adjustRightInd w:val="0"/>
        <w:spacing w:after="0" w:line="240" w:lineRule="auto"/>
        <w:rPr>
          <w:rFonts w:cs="Times New Roman"/>
          <w:szCs w:val="28"/>
        </w:rPr>
      </w:pPr>
    </w:p>
    <w:p w:rsidR="001F5E84" w:rsidRDefault="009D1B4B" w:rsidP="001F5E84">
      <w:pPr>
        <w:widowControl w:val="0"/>
        <w:autoSpaceDE w:val="0"/>
        <w:autoSpaceDN w:val="0"/>
        <w:adjustRightInd w:val="0"/>
        <w:spacing w:after="0" w:line="240" w:lineRule="auto"/>
        <w:rPr>
          <w:rFonts w:cs="Times New Roman"/>
          <w:szCs w:val="28"/>
        </w:rPr>
      </w:pPr>
      <w:r w:rsidRPr="007F409E">
        <w:rPr>
          <w:rFonts w:cs="Times New Roman"/>
          <w:szCs w:val="28"/>
        </w:rPr>
        <w:t xml:space="preserve">Прошу внести изменение в </w:t>
      </w:r>
      <w:r w:rsidR="006449DA">
        <w:rPr>
          <w:rFonts w:cs="Times New Roman"/>
          <w:szCs w:val="28"/>
        </w:rPr>
        <w:t>решение</w:t>
      </w:r>
      <w:r w:rsidR="00C521ED">
        <w:rPr>
          <w:rFonts w:cs="Times New Roman"/>
          <w:szCs w:val="28"/>
        </w:rPr>
        <w:t xml:space="preserve"> </w:t>
      </w:r>
      <w:r w:rsidR="001F5E84">
        <w:rPr>
          <w:rFonts w:cs="Times New Roman"/>
          <w:bCs/>
          <w:szCs w:val="28"/>
        </w:rPr>
        <w:t>об о</w:t>
      </w:r>
      <w:r w:rsidR="001F5E84">
        <w:rPr>
          <w:szCs w:val="28"/>
        </w:rPr>
        <w:t>тнесении</w:t>
      </w:r>
      <w:r w:rsidR="001F5E84" w:rsidRPr="001F5E84">
        <w:rPr>
          <w:szCs w:val="28"/>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521ED">
        <w:rPr>
          <w:rFonts w:cs="Times New Roman"/>
          <w:szCs w:val="28"/>
        </w:rPr>
        <w:t>, утвержденн</w:t>
      </w:r>
      <w:r w:rsidR="006449DA" w:rsidRPr="00C521ED">
        <w:rPr>
          <w:rFonts w:cs="Times New Roman"/>
          <w:szCs w:val="28"/>
        </w:rPr>
        <w:t>ое</w:t>
      </w:r>
      <w:r w:rsidRPr="00C521ED">
        <w:rPr>
          <w:rFonts w:cs="Times New Roman"/>
          <w:szCs w:val="28"/>
        </w:rPr>
        <w:t xml:space="preserve"> </w:t>
      </w:r>
    </w:p>
    <w:p w:rsidR="009D1B4B" w:rsidRPr="001F5E84" w:rsidRDefault="001F5E84" w:rsidP="001F5E84">
      <w:pPr>
        <w:widowControl w:val="0"/>
        <w:autoSpaceDE w:val="0"/>
        <w:autoSpaceDN w:val="0"/>
        <w:adjustRightInd w:val="0"/>
        <w:spacing w:after="0" w:line="240" w:lineRule="auto"/>
        <w:rPr>
          <w:rFonts w:cs="Times New Roman"/>
          <w:bCs/>
          <w:szCs w:val="28"/>
        </w:rPr>
      </w:pPr>
      <w:r>
        <w:rPr>
          <w:rFonts w:cs="Times New Roman"/>
          <w:szCs w:val="28"/>
        </w:rPr>
        <w:t xml:space="preserve">                                                             </w:t>
      </w:r>
      <w:r w:rsidR="009D1B4B" w:rsidRPr="00C521ED">
        <w:rPr>
          <w:rFonts w:cs="Times New Roman"/>
          <w:szCs w:val="28"/>
        </w:rPr>
        <w:t>______</w:t>
      </w:r>
      <w:r w:rsidR="00A02FED">
        <w:rPr>
          <w:rFonts w:cs="Times New Roman"/>
          <w:szCs w:val="28"/>
        </w:rPr>
        <w:t>__________________</w:t>
      </w:r>
    </w:p>
    <w:p w:rsidR="009D1B4B" w:rsidRDefault="009D1B4B" w:rsidP="00E10F42">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E10F42">
      <w:pPr>
        <w:widowControl w:val="0"/>
        <w:autoSpaceDE w:val="0"/>
        <w:autoSpaceDN w:val="0"/>
        <w:adjustRightInd w:val="0"/>
        <w:spacing w:after="0" w:line="240" w:lineRule="auto"/>
        <w:ind w:left="4820" w:firstLine="0"/>
        <w:jc w:val="center"/>
        <w:rPr>
          <w:sz w:val="18"/>
          <w:szCs w:val="18"/>
        </w:rPr>
      </w:pPr>
    </w:p>
    <w:p w:rsidR="00A02FED" w:rsidRPr="00A02FED" w:rsidRDefault="00A02FED" w:rsidP="00E10F42">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E10F42">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E10F42">
      <w:pPr>
        <w:widowControl w:val="0"/>
        <w:autoSpaceDE w:val="0"/>
        <w:autoSpaceDN w:val="0"/>
        <w:adjustRightInd w:val="0"/>
        <w:spacing w:after="0" w:line="240" w:lineRule="auto"/>
        <w:rPr>
          <w:rFonts w:cs="Times New Roman"/>
          <w:szCs w:val="28"/>
        </w:rPr>
      </w:pP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E10F42">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E10F42">
      <w:pPr>
        <w:widowControl w:val="0"/>
        <w:autoSpaceDE w:val="0"/>
        <w:autoSpaceDN w:val="0"/>
        <w:adjustRightInd w:val="0"/>
        <w:spacing w:after="0" w:line="240" w:lineRule="auto"/>
        <w:rPr>
          <w:rFonts w:cs="Times New Roman"/>
          <w:szCs w:val="28"/>
        </w:rPr>
      </w:pP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E10F42">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0B5" w:rsidRDefault="005220B5" w:rsidP="00A87B6E">
      <w:pPr>
        <w:spacing w:after="0" w:line="240" w:lineRule="auto"/>
      </w:pPr>
      <w:r>
        <w:separator/>
      </w:r>
    </w:p>
  </w:endnote>
  <w:endnote w:type="continuationSeparator" w:id="0">
    <w:p w:rsidR="005220B5" w:rsidRDefault="005220B5"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0B5" w:rsidRDefault="005220B5" w:rsidP="00A87B6E">
      <w:pPr>
        <w:spacing w:after="0" w:line="240" w:lineRule="auto"/>
      </w:pPr>
      <w:r>
        <w:separator/>
      </w:r>
    </w:p>
  </w:footnote>
  <w:footnote w:type="continuationSeparator" w:id="0">
    <w:p w:rsidR="005220B5" w:rsidRDefault="005220B5"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719"/>
      <w:docPartObj>
        <w:docPartGallery w:val="Page Numbers (Top of Page)"/>
        <w:docPartUnique/>
      </w:docPartObj>
    </w:sdtPr>
    <w:sdtEndPr/>
    <w:sdtContent>
      <w:p w:rsidR="00F976D2" w:rsidRDefault="00F976D2" w:rsidP="00994CFF">
        <w:pPr>
          <w:pStyle w:val="a4"/>
          <w:tabs>
            <w:tab w:val="clear" w:pos="4677"/>
            <w:tab w:val="clear" w:pos="9355"/>
          </w:tabs>
          <w:ind w:firstLine="0"/>
          <w:jc w:val="center"/>
        </w:pPr>
        <w:r>
          <w:fldChar w:fldCharType="begin"/>
        </w:r>
        <w:r>
          <w:instrText>PAGE   \* MERGEFORMAT</w:instrText>
        </w:r>
        <w:r>
          <w:fldChar w:fldCharType="separate"/>
        </w:r>
        <w:r w:rsidR="000D4033">
          <w:rPr>
            <w:noProof/>
          </w:rPr>
          <w:t>2</w:t>
        </w:r>
        <w:r>
          <w:rPr>
            <w:noProof/>
          </w:rPr>
          <w:fldChar w:fldCharType="end"/>
        </w:r>
      </w:p>
    </w:sdtContent>
  </w:sdt>
  <w:p w:rsidR="00F976D2" w:rsidRDefault="00F976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D2" w:rsidRDefault="00F976D2" w:rsidP="00923FF0">
    <w:pPr>
      <w:pStyle w:val="a4"/>
      <w:tabs>
        <w:tab w:val="clear" w:pos="4677"/>
        <w:tab w:val="clear" w:pos="9355"/>
        <w:tab w:val="left" w:pos="74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23A88"/>
    <w:rsid w:val="00024050"/>
    <w:rsid w:val="00032191"/>
    <w:rsid w:val="0003282E"/>
    <w:rsid w:val="00035262"/>
    <w:rsid w:val="0004124E"/>
    <w:rsid w:val="00051308"/>
    <w:rsid w:val="00055241"/>
    <w:rsid w:val="000656B7"/>
    <w:rsid w:val="000763C2"/>
    <w:rsid w:val="000A1D33"/>
    <w:rsid w:val="000A7551"/>
    <w:rsid w:val="000B7D29"/>
    <w:rsid w:val="000C0D86"/>
    <w:rsid w:val="000C7D49"/>
    <w:rsid w:val="000C7FA2"/>
    <w:rsid w:val="000D1361"/>
    <w:rsid w:val="000D4033"/>
    <w:rsid w:val="000D661C"/>
    <w:rsid w:val="000E6B77"/>
    <w:rsid w:val="000F44EB"/>
    <w:rsid w:val="000F52ED"/>
    <w:rsid w:val="00104D5A"/>
    <w:rsid w:val="001055BB"/>
    <w:rsid w:val="0011025C"/>
    <w:rsid w:val="00114D1F"/>
    <w:rsid w:val="0012072F"/>
    <w:rsid w:val="00122718"/>
    <w:rsid w:val="00123354"/>
    <w:rsid w:val="00125791"/>
    <w:rsid w:val="00146AE9"/>
    <w:rsid w:val="00146C9F"/>
    <w:rsid w:val="00147611"/>
    <w:rsid w:val="00162D37"/>
    <w:rsid w:val="00170306"/>
    <w:rsid w:val="00170F2D"/>
    <w:rsid w:val="0017589C"/>
    <w:rsid w:val="00180DC4"/>
    <w:rsid w:val="001825EF"/>
    <w:rsid w:val="00182C72"/>
    <w:rsid w:val="0019720B"/>
    <w:rsid w:val="001B2E64"/>
    <w:rsid w:val="001C49BE"/>
    <w:rsid w:val="001E114B"/>
    <w:rsid w:val="001E673C"/>
    <w:rsid w:val="001F0FDF"/>
    <w:rsid w:val="001F495E"/>
    <w:rsid w:val="001F5E84"/>
    <w:rsid w:val="001F6322"/>
    <w:rsid w:val="00210A78"/>
    <w:rsid w:val="00220144"/>
    <w:rsid w:val="00220B67"/>
    <w:rsid w:val="00221DFD"/>
    <w:rsid w:val="00226E17"/>
    <w:rsid w:val="00227D8F"/>
    <w:rsid w:val="002323BD"/>
    <w:rsid w:val="00232E57"/>
    <w:rsid w:val="00237C36"/>
    <w:rsid w:val="00242C79"/>
    <w:rsid w:val="00250AB6"/>
    <w:rsid w:val="00250E85"/>
    <w:rsid w:val="00252DDF"/>
    <w:rsid w:val="00254A10"/>
    <w:rsid w:val="00256643"/>
    <w:rsid w:val="00256B04"/>
    <w:rsid w:val="00265E25"/>
    <w:rsid w:val="0027175B"/>
    <w:rsid w:val="002908F3"/>
    <w:rsid w:val="0029177C"/>
    <w:rsid w:val="0029738E"/>
    <w:rsid w:val="002A51B1"/>
    <w:rsid w:val="002A64FC"/>
    <w:rsid w:val="002D1A76"/>
    <w:rsid w:val="002E062B"/>
    <w:rsid w:val="002E6E7B"/>
    <w:rsid w:val="002F2DFD"/>
    <w:rsid w:val="00304CD9"/>
    <w:rsid w:val="00310FCB"/>
    <w:rsid w:val="00315F22"/>
    <w:rsid w:val="00317853"/>
    <w:rsid w:val="003337D4"/>
    <w:rsid w:val="0033470A"/>
    <w:rsid w:val="0034127B"/>
    <w:rsid w:val="003506A5"/>
    <w:rsid w:val="00353CF3"/>
    <w:rsid w:val="00354AA9"/>
    <w:rsid w:val="0036214E"/>
    <w:rsid w:val="003705A5"/>
    <w:rsid w:val="00382D27"/>
    <w:rsid w:val="00383B30"/>
    <w:rsid w:val="00384C3D"/>
    <w:rsid w:val="00391A15"/>
    <w:rsid w:val="003949A3"/>
    <w:rsid w:val="003A2F59"/>
    <w:rsid w:val="003A608D"/>
    <w:rsid w:val="003B088F"/>
    <w:rsid w:val="003B3BFE"/>
    <w:rsid w:val="003B4781"/>
    <w:rsid w:val="003B5133"/>
    <w:rsid w:val="003B5695"/>
    <w:rsid w:val="003C3D9A"/>
    <w:rsid w:val="003C42C8"/>
    <w:rsid w:val="003D1006"/>
    <w:rsid w:val="003E1FBF"/>
    <w:rsid w:val="003E4BBF"/>
    <w:rsid w:val="003F0B69"/>
    <w:rsid w:val="003F17C4"/>
    <w:rsid w:val="00414574"/>
    <w:rsid w:val="0041627C"/>
    <w:rsid w:val="004213F5"/>
    <w:rsid w:val="004255D4"/>
    <w:rsid w:val="0043267A"/>
    <w:rsid w:val="00434590"/>
    <w:rsid w:val="004475E1"/>
    <w:rsid w:val="00447831"/>
    <w:rsid w:val="0045454E"/>
    <w:rsid w:val="0045724B"/>
    <w:rsid w:val="00472959"/>
    <w:rsid w:val="004858E5"/>
    <w:rsid w:val="0048662B"/>
    <w:rsid w:val="004911F9"/>
    <w:rsid w:val="00493FD1"/>
    <w:rsid w:val="00495814"/>
    <w:rsid w:val="004A7B68"/>
    <w:rsid w:val="004B07E4"/>
    <w:rsid w:val="004B72E5"/>
    <w:rsid w:val="004B750F"/>
    <w:rsid w:val="004D12BE"/>
    <w:rsid w:val="004E13AB"/>
    <w:rsid w:val="004F1D3F"/>
    <w:rsid w:val="004F556A"/>
    <w:rsid w:val="004F78A9"/>
    <w:rsid w:val="005015B3"/>
    <w:rsid w:val="00501BF3"/>
    <w:rsid w:val="005056EB"/>
    <w:rsid w:val="00506E00"/>
    <w:rsid w:val="0052048D"/>
    <w:rsid w:val="00521638"/>
    <w:rsid w:val="005220B5"/>
    <w:rsid w:val="005268C7"/>
    <w:rsid w:val="005273EE"/>
    <w:rsid w:val="00530080"/>
    <w:rsid w:val="005461C4"/>
    <w:rsid w:val="00551B35"/>
    <w:rsid w:val="005557B2"/>
    <w:rsid w:val="00563CB1"/>
    <w:rsid w:val="00564366"/>
    <w:rsid w:val="005815C2"/>
    <w:rsid w:val="00582E19"/>
    <w:rsid w:val="00592BDF"/>
    <w:rsid w:val="005A16AA"/>
    <w:rsid w:val="005A2EB6"/>
    <w:rsid w:val="005A75BD"/>
    <w:rsid w:val="005B04EC"/>
    <w:rsid w:val="005C0213"/>
    <w:rsid w:val="005D1C06"/>
    <w:rsid w:val="005D52B4"/>
    <w:rsid w:val="005F16DE"/>
    <w:rsid w:val="005F4F41"/>
    <w:rsid w:val="00602802"/>
    <w:rsid w:val="0060332E"/>
    <w:rsid w:val="006125C1"/>
    <w:rsid w:val="00623F4B"/>
    <w:rsid w:val="00630094"/>
    <w:rsid w:val="00634C58"/>
    <w:rsid w:val="006379C4"/>
    <w:rsid w:val="006422FE"/>
    <w:rsid w:val="0064404E"/>
    <w:rsid w:val="006449DA"/>
    <w:rsid w:val="00647A62"/>
    <w:rsid w:val="00656632"/>
    <w:rsid w:val="006607A5"/>
    <w:rsid w:val="00665B8A"/>
    <w:rsid w:val="00683E26"/>
    <w:rsid w:val="00694293"/>
    <w:rsid w:val="006A3FD8"/>
    <w:rsid w:val="006A57B8"/>
    <w:rsid w:val="006A640A"/>
    <w:rsid w:val="006B3746"/>
    <w:rsid w:val="006B3B4E"/>
    <w:rsid w:val="006B72BA"/>
    <w:rsid w:val="006C3374"/>
    <w:rsid w:val="006C5D2C"/>
    <w:rsid w:val="006E05F0"/>
    <w:rsid w:val="006E6638"/>
    <w:rsid w:val="00700642"/>
    <w:rsid w:val="00705D91"/>
    <w:rsid w:val="00705ECB"/>
    <w:rsid w:val="00715423"/>
    <w:rsid w:val="00715A50"/>
    <w:rsid w:val="00731DED"/>
    <w:rsid w:val="00735266"/>
    <w:rsid w:val="007408D0"/>
    <w:rsid w:val="00743453"/>
    <w:rsid w:val="00752CD1"/>
    <w:rsid w:val="007551A8"/>
    <w:rsid w:val="00771334"/>
    <w:rsid w:val="007715BB"/>
    <w:rsid w:val="007744B9"/>
    <w:rsid w:val="007851DE"/>
    <w:rsid w:val="00787759"/>
    <w:rsid w:val="0079169B"/>
    <w:rsid w:val="0079653B"/>
    <w:rsid w:val="00796F39"/>
    <w:rsid w:val="007A087F"/>
    <w:rsid w:val="007A7193"/>
    <w:rsid w:val="007B0AF4"/>
    <w:rsid w:val="007B11DE"/>
    <w:rsid w:val="007B59EC"/>
    <w:rsid w:val="007C23E7"/>
    <w:rsid w:val="007C291B"/>
    <w:rsid w:val="007C34FE"/>
    <w:rsid w:val="007C6E59"/>
    <w:rsid w:val="007D01D1"/>
    <w:rsid w:val="007D229A"/>
    <w:rsid w:val="007E0D10"/>
    <w:rsid w:val="007E314B"/>
    <w:rsid w:val="007F409E"/>
    <w:rsid w:val="007F4E81"/>
    <w:rsid w:val="008000F1"/>
    <w:rsid w:val="008014ED"/>
    <w:rsid w:val="00810795"/>
    <w:rsid w:val="008254F3"/>
    <w:rsid w:val="00837F4B"/>
    <w:rsid w:val="00842CF8"/>
    <w:rsid w:val="00846588"/>
    <w:rsid w:val="008510A7"/>
    <w:rsid w:val="00876B26"/>
    <w:rsid w:val="00877BFF"/>
    <w:rsid w:val="00884A39"/>
    <w:rsid w:val="008867A0"/>
    <w:rsid w:val="008A35B6"/>
    <w:rsid w:val="008A7F87"/>
    <w:rsid w:val="008B0C30"/>
    <w:rsid w:val="008D17BD"/>
    <w:rsid w:val="008D379C"/>
    <w:rsid w:val="008D5060"/>
    <w:rsid w:val="008D606F"/>
    <w:rsid w:val="008E02B9"/>
    <w:rsid w:val="008E1CE8"/>
    <w:rsid w:val="008E3782"/>
    <w:rsid w:val="008F42E2"/>
    <w:rsid w:val="008F52DB"/>
    <w:rsid w:val="00904BAC"/>
    <w:rsid w:val="00923054"/>
    <w:rsid w:val="00923FF0"/>
    <w:rsid w:val="00925601"/>
    <w:rsid w:val="00935600"/>
    <w:rsid w:val="009422C8"/>
    <w:rsid w:val="00952998"/>
    <w:rsid w:val="00955255"/>
    <w:rsid w:val="00960D4C"/>
    <w:rsid w:val="00965934"/>
    <w:rsid w:val="009664BC"/>
    <w:rsid w:val="0097213D"/>
    <w:rsid w:val="00977C4F"/>
    <w:rsid w:val="00991BA4"/>
    <w:rsid w:val="009949D1"/>
    <w:rsid w:val="00994CFF"/>
    <w:rsid w:val="009950C2"/>
    <w:rsid w:val="009C61A3"/>
    <w:rsid w:val="009D0CD2"/>
    <w:rsid w:val="009D1B4B"/>
    <w:rsid w:val="009D4F5C"/>
    <w:rsid w:val="009E0027"/>
    <w:rsid w:val="009E0A2B"/>
    <w:rsid w:val="009E1C9B"/>
    <w:rsid w:val="009E2AA2"/>
    <w:rsid w:val="009E5A63"/>
    <w:rsid w:val="009F01F6"/>
    <w:rsid w:val="009F34BC"/>
    <w:rsid w:val="00A02022"/>
    <w:rsid w:val="00A025E0"/>
    <w:rsid w:val="00A02F19"/>
    <w:rsid w:val="00A02FED"/>
    <w:rsid w:val="00A045F7"/>
    <w:rsid w:val="00A049DF"/>
    <w:rsid w:val="00A0742D"/>
    <w:rsid w:val="00A114FC"/>
    <w:rsid w:val="00A13C4C"/>
    <w:rsid w:val="00A2100F"/>
    <w:rsid w:val="00A246C7"/>
    <w:rsid w:val="00A30639"/>
    <w:rsid w:val="00A326EC"/>
    <w:rsid w:val="00A33DF4"/>
    <w:rsid w:val="00A34B18"/>
    <w:rsid w:val="00A34E73"/>
    <w:rsid w:val="00A4415A"/>
    <w:rsid w:val="00A5664D"/>
    <w:rsid w:val="00A56AFC"/>
    <w:rsid w:val="00A626A8"/>
    <w:rsid w:val="00A63E82"/>
    <w:rsid w:val="00A64003"/>
    <w:rsid w:val="00A64B16"/>
    <w:rsid w:val="00A657F4"/>
    <w:rsid w:val="00A658EA"/>
    <w:rsid w:val="00A76328"/>
    <w:rsid w:val="00A7686D"/>
    <w:rsid w:val="00A852B7"/>
    <w:rsid w:val="00A86092"/>
    <w:rsid w:val="00A87B6E"/>
    <w:rsid w:val="00A93E62"/>
    <w:rsid w:val="00A9657D"/>
    <w:rsid w:val="00AA1009"/>
    <w:rsid w:val="00AA1CE0"/>
    <w:rsid w:val="00AA692E"/>
    <w:rsid w:val="00AB35EA"/>
    <w:rsid w:val="00AB4621"/>
    <w:rsid w:val="00AB64C0"/>
    <w:rsid w:val="00AD1985"/>
    <w:rsid w:val="00AD19B3"/>
    <w:rsid w:val="00AD4FFC"/>
    <w:rsid w:val="00AF5CC4"/>
    <w:rsid w:val="00B0075A"/>
    <w:rsid w:val="00B1036A"/>
    <w:rsid w:val="00B176DB"/>
    <w:rsid w:val="00B25283"/>
    <w:rsid w:val="00B47F59"/>
    <w:rsid w:val="00B64726"/>
    <w:rsid w:val="00B66F28"/>
    <w:rsid w:val="00B66F35"/>
    <w:rsid w:val="00B7354B"/>
    <w:rsid w:val="00B75A36"/>
    <w:rsid w:val="00B86F2B"/>
    <w:rsid w:val="00B87720"/>
    <w:rsid w:val="00BA5775"/>
    <w:rsid w:val="00BB3CA7"/>
    <w:rsid w:val="00BB3CE8"/>
    <w:rsid w:val="00BC0A4F"/>
    <w:rsid w:val="00BC1028"/>
    <w:rsid w:val="00BC1880"/>
    <w:rsid w:val="00BC25BF"/>
    <w:rsid w:val="00BC3F7D"/>
    <w:rsid w:val="00BC59C1"/>
    <w:rsid w:val="00BE64DD"/>
    <w:rsid w:val="00BF00E2"/>
    <w:rsid w:val="00BF23F8"/>
    <w:rsid w:val="00BF7FBC"/>
    <w:rsid w:val="00C0653F"/>
    <w:rsid w:val="00C1694C"/>
    <w:rsid w:val="00C16F57"/>
    <w:rsid w:val="00C2399E"/>
    <w:rsid w:val="00C33869"/>
    <w:rsid w:val="00C41AF0"/>
    <w:rsid w:val="00C42012"/>
    <w:rsid w:val="00C501BD"/>
    <w:rsid w:val="00C521ED"/>
    <w:rsid w:val="00C52CED"/>
    <w:rsid w:val="00C52F3F"/>
    <w:rsid w:val="00C574DD"/>
    <w:rsid w:val="00C577DB"/>
    <w:rsid w:val="00C65C31"/>
    <w:rsid w:val="00C71243"/>
    <w:rsid w:val="00C74948"/>
    <w:rsid w:val="00C80F1F"/>
    <w:rsid w:val="00C81910"/>
    <w:rsid w:val="00C81F96"/>
    <w:rsid w:val="00C926DF"/>
    <w:rsid w:val="00CA06F9"/>
    <w:rsid w:val="00CB49B2"/>
    <w:rsid w:val="00CB6A11"/>
    <w:rsid w:val="00CB7858"/>
    <w:rsid w:val="00CC668C"/>
    <w:rsid w:val="00CD09CC"/>
    <w:rsid w:val="00CD6565"/>
    <w:rsid w:val="00CE2A72"/>
    <w:rsid w:val="00CE2EFB"/>
    <w:rsid w:val="00CE4969"/>
    <w:rsid w:val="00CE51F4"/>
    <w:rsid w:val="00CE5AD2"/>
    <w:rsid w:val="00CE5BF9"/>
    <w:rsid w:val="00CF12F0"/>
    <w:rsid w:val="00CF77BC"/>
    <w:rsid w:val="00CF7FAB"/>
    <w:rsid w:val="00D03872"/>
    <w:rsid w:val="00D0689F"/>
    <w:rsid w:val="00D149C1"/>
    <w:rsid w:val="00D47F03"/>
    <w:rsid w:val="00D53919"/>
    <w:rsid w:val="00D53EF2"/>
    <w:rsid w:val="00D60494"/>
    <w:rsid w:val="00D61CBB"/>
    <w:rsid w:val="00D64E92"/>
    <w:rsid w:val="00D72EBA"/>
    <w:rsid w:val="00D80D46"/>
    <w:rsid w:val="00D8165D"/>
    <w:rsid w:val="00D831DC"/>
    <w:rsid w:val="00DA2DE6"/>
    <w:rsid w:val="00DA5111"/>
    <w:rsid w:val="00DA5215"/>
    <w:rsid w:val="00DA7FE1"/>
    <w:rsid w:val="00DB0894"/>
    <w:rsid w:val="00DB19A0"/>
    <w:rsid w:val="00DC1FB4"/>
    <w:rsid w:val="00DC745D"/>
    <w:rsid w:val="00DD178A"/>
    <w:rsid w:val="00DD1BD1"/>
    <w:rsid w:val="00DD31D8"/>
    <w:rsid w:val="00DD7FAE"/>
    <w:rsid w:val="00DE1D7E"/>
    <w:rsid w:val="00DE3485"/>
    <w:rsid w:val="00DE4721"/>
    <w:rsid w:val="00DE5449"/>
    <w:rsid w:val="00DF060A"/>
    <w:rsid w:val="00DF0C00"/>
    <w:rsid w:val="00DF3A7F"/>
    <w:rsid w:val="00DF4EE6"/>
    <w:rsid w:val="00DF6E13"/>
    <w:rsid w:val="00DF72FA"/>
    <w:rsid w:val="00E017C6"/>
    <w:rsid w:val="00E10F42"/>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627D"/>
    <w:rsid w:val="00E901F1"/>
    <w:rsid w:val="00E93FCA"/>
    <w:rsid w:val="00EA09DD"/>
    <w:rsid w:val="00EB05E4"/>
    <w:rsid w:val="00EB17FD"/>
    <w:rsid w:val="00EB2508"/>
    <w:rsid w:val="00EB4133"/>
    <w:rsid w:val="00ED2942"/>
    <w:rsid w:val="00EE16CA"/>
    <w:rsid w:val="00EE751F"/>
    <w:rsid w:val="00EF43E6"/>
    <w:rsid w:val="00EF5008"/>
    <w:rsid w:val="00F0322E"/>
    <w:rsid w:val="00F0690A"/>
    <w:rsid w:val="00F151E1"/>
    <w:rsid w:val="00F15D6C"/>
    <w:rsid w:val="00F20656"/>
    <w:rsid w:val="00F20AEE"/>
    <w:rsid w:val="00F21629"/>
    <w:rsid w:val="00F23BE5"/>
    <w:rsid w:val="00F24365"/>
    <w:rsid w:val="00F30517"/>
    <w:rsid w:val="00F33ED2"/>
    <w:rsid w:val="00F352EF"/>
    <w:rsid w:val="00F47863"/>
    <w:rsid w:val="00F51B70"/>
    <w:rsid w:val="00F54CDE"/>
    <w:rsid w:val="00F608E7"/>
    <w:rsid w:val="00F7264E"/>
    <w:rsid w:val="00F73347"/>
    <w:rsid w:val="00F87054"/>
    <w:rsid w:val="00F91250"/>
    <w:rsid w:val="00F920E4"/>
    <w:rsid w:val="00F93194"/>
    <w:rsid w:val="00F9459B"/>
    <w:rsid w:val="00F976D2"/>
    <w:rsid w:val="00FA7A47"/>
    <w:rsid w:val="00FC21DE"/>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368992190">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0C63F15577A2782823E7155FFF13AAF56ED271D9426E4958362AF78C224C3F3B4BC26D76E0A09B7636C0387AAB2B0B6E1B2CF4A05F56FEvB4A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0C63F15577A2782823E7155FFF13AAF56ED271D9426E4958362AF78C224C3F3B4BC26E7FE0A8CA2379C1643EFC380A6D1B2FF5BFv545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F2D0313AB6A5CC7027852A19AD4C801F3134E39ACAF7B0661778A40F441A18634F4CB661097CE47CBAB4B6976442387DD91E9B9ECiAA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5BF2F2BF4440A2B12C234ADD2F5809D25395935AE1A63E37F6FBC910560B762976A0ED44B047EA6636903FDA0A0EC6C781FCAEE878p5K" TargetMode="External"/><Relationship Id="rId5" Type="http://schemas.openxmlformats.org/officeDocument/2006/relationships/settings" Target="settings.xml"/><Relationship Id="rId15" Type="http://schemas.openxmlformats.org/officeDocument/2006/relationships/hyperlink" Target="consultantplus://offline/ref=DF2D0313AB6A5CC7027852A19AD4C801F3134E39ACAF7B0661778A40F441A18634F4CB661296C61698E44A3532133086DE91EAB8F3ABD3A7iEA2I" TargetMode="External"/><Relationship Id="rId10" Type="http://schemas.openxmlformats.org/officeDocument/2006/relationships/hyperlink" Target="consultantplus://offline/ref=B72098819DBDE343324ED774A51C291EA7BF6D354BF40CEF8F832A0260571173FEF2042F409F47A1E4BBAE8F8ABAEA767185B01EAD8504E1R1NF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5F14-B63C-488B-8ACC-E3FE0BF2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11560</Words>
  <Characters>65894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Tatyana</cp:lastModifiedBy>
  <cp:revision>14</cp:revision>
  <cp:lastPrinted>2019-02-01T09:02:00Z</cp:lastPrinted>
  <dcterms:created xsi:type="dcterms:W3CDTF">2018-11-22T12:00:00Z</dcterms:created>
  <dcterms:modified xsi:type="dcterms:W3CDTF">2022-12-27T10:10:00Z</dcterms:modified>
</cp:coreProperties>
</file>