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90C" w:rsidRPr="00F55F32" w:rsidRDefault="00B4390C" w:rsidP="00EE4C50">
      <w:pPr>
        <w:ind w:left="3540" w:firstLine="708"/>
        <w:rPr>
          <w:rFonts w:ascii="Times New Roman" w:hAnsi="Times New Roman" w:cs="Times New Roman"/>
          <w:b/>
          <w:sz w:val="28"/>
          <w:szCs w:val="28"/>
        </w:rPr>
      </w:pPr>
      <w:r>
        <w:rPr>
          <w:noProof/>
        </w:rPr>
        <w:drawing>
          <wp:anchor distT="0" distB="0" distL="114935" distR="114935" simplePos="0" relativeHeight="251659264" behindDoc="1" locked="0" layoutInCell="1" allowOverlap="1" wp14:anchorId="08A491C7" wp14:editId="2C792CED">
            <wp:simplePos x="0" y="0"/>
            <wp:positionH relativeFrom="column">
              <wp:posOffset>2849880</wp:posOffset>
            </wp:positionH>
            <wp:positionV relativeFrom="paragraph">
              <wp:posOffset>-307340</wp:posOffset>
            </wp:positionV>
            <wp:extent cx="483870" cy="59880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10000"/>
                      <a:extLst>
                        <a:ext uri="{28A0092B-C50C-407E-A947-70E740481C1C}">
                          <a14:useLocalDpi xmlns:a14="http://schemas.microsoft.com/office/drawing/2010/main" val="0"/>
                        </a:ext>
                      </a:extLst>
                    </a:blip>
                    <a:srcRect/>
                    <a:stretch>
                      <a:fillRect/>
                    </a:stretch>
                  </pic:blipFill>
                  <pic:spPr bwMode="auto">
                    <a:xfrm>
                      <a:off x="0" y="0"/>
                      <a:ext cx="483870" cy="5988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4390C" w:rsidRPr="00F55F32" w:rsidRDefault="00B4390C" w:rsidP="00B4390C">
      <w:pPr>
        <w:rPr>
          <w:rFonts w:ascii="Times New Roman" w:hAnsi="Times New Roman" w:cs="Times New Roman"/>
          <w:b/>
          <w:sz w:val="28"/>
          <w:szCs w:val="28"/>
        </w:rPr>
      </w:pPr>
    </w:p>
    <w:p w:rsidR="00B4390C" w:rsidRPr="00F55F32" w:rsidRDefault="00B4390C" w:rsidP="00B4390C">
      <w:pPr>
        <w:ind w:firstLine="697"/>
        <w:jc w:val="center"/>
        <w:rPr>
          <w:rFonts w:ascii="Times New Roman" w:hAnsi="Times New Roman" w:cs="Times New Roman"/>
          <w:b/>
          <w:sz w:val="28"/>
          <w:szCs w:val="28"/>
        </w:rPr>
      </w:pPr>
      <w:r w:rsidRPr="00F55F32">
        <w:rPr>
          <w:rFonts w:ascii="Times New Roman" w:hAnsi="Times New Roman" w:cs="Times New Roman"/>
          <w:b/>
          <w:sz w:val="28"/>
          <w:szCs w:val="28"/>
        </w:rPr>
        <w:t>АДМИНИСТРАЦИЯ ЮРЬЯНСКОГО РАЙОНА</w:t>
      </w:r>
    </w:p>
    <w:p w:rsidR="00B4390C" w:rsidRPr="00F55F32" w:rsidRDefault="00B4390C" w:rsidP="00B4390C">
      <w:pPr>
        <w:spacing w:after="360"/>
        <w:ind w:firstLine="697"/>
        <w:jc w:val="center"/>
        <w:rPr>
          <w:rFonts w:ascii="Times New Roman" w:hAnsi="Times New Roman" w:cs="Times New Roman"/>
          <w:b/>
          <w:sz w:val="28"/>
          <w:szCs w:val="28"/>
        </w:rPr>
      </w:pPr>
      <w:r w:rsidRPr="00F55F32">
        <w:rPr>
          <w:rFonts w:ascii="Times New Roman" w:hAnsi="Times New Roman" w:cs="Times New Roman"/>
          <w:b/>
          <w:sz w:val="28"/>
          <w:szCs w:val="28"/>
        </w:rPr>
        <w:t>КИРОВСКОЙ ОБЛАСТИ</w:t>
      </w:r>
    </w:p>
    <w:p w:rsidR="00B4390C" w:rsidRPr="00F55F32" w:rsidRDefault="00B4390C" w:rsidP="00B4390C">
      <w:pPr>
        <w:spacing w:after="360"/>
        <w:ind w:firstLine="697"/>
        <w:jc w:val="center"/>
        <w:rPr>
          <w:rFonts w:ascii="Times New Roman" w:hAnsi="Times New Roman" w:cs="Times New Roman"/>
          <w:b/>
          <w:sz w:val="28"/>
          <w:szCs w:val="28"/>
        </w:rPr>
      </w:pPr>
      <w:r w:rsidRPr="00F55F32">
        <w:rPr>
          <w:rFonts w:ascii="Times New Roman" w:hAnsi="Times New Roman" w:cs="Times New Roman"/>
          <w:b/>
          <w:sz w:val="28"/>
          <w:szCs w:val="28"/>
        </w:rPr>
        <w:t>ПОСТАНОВЛЕНИЕ</w:t>
      </w:r>
    </w:p>
    <w:p w:rsidR="00B4390C" w:rsidRPr="00F55F32" w:rsidRDefault="00EE4C50" w:rsidP="00B4390C">
      <w:pPr>
        <w:rPr>
          <w:rFonts w:ascii="Times New Roman" w:hAnsi="Times New Roman" w:cs="Times New Roman"/>
          <w:sz w:val="28"/>
          <w:szCs w:val="28"/>
        </w:rPr>
      </w:pPr>
      <w:r>
        <w:rPr>
          <w:rFonts w:ascii="Times New Roman" w:hAnsi="Times New Roman" w:cs="Times New Roman"/>
          <w:sz w:val="28"/>
          <w:szCs w:val="28"/>
        </w:rPr>
        <w:t>_</w:t>
      </w:r>
      <w:r w:rsidRPr="00EE4C50">
        <w:rPr>
          <w:rFonts w:ascii="Times New Roman" w:hAnsi="Times New Roman" w:cs="Times New Roman"/>
          <w:sz w:val="28"/>
          <w:szCs w:val="28"/>
          <w:u w:val="single"/>
        </w:rPr>
        <w:t>19.05.2022</w:t>
      </w:r>
      <w:r w:rsidR="00B4390C" w:rsidRPr="00F55F32">
        <w:rPr>
          <w:rFonts w:ascii="Times New Roman" w:hAnsi="Times New Roman" w:cs="Times New Roman"/>
          <w:sz w:val="28"/>
          <w:szCs w:val="28"/>
        </w:rPr>
        <w:t>_</w:t>
      </w:r>
      <w:r w:rsidR="00B4390C" w:rsidRPr="00F55F32">
        <w:rPr>
          <w:rFonts w:ascii="Times New Roman" w:hAnsi="Times New Roman" w:cs="Times New Roman"/>
          <w:b/>
          <w:sz w:val="28"/>
          <w:szCs w:val="28"/>
        </w:rPr>
        <w:t xml:space="preserve">                                                                                    </w:t>
      </w:r>
      <w:r w:rsidR="00B4390C" w:rsidRPr="00F55F32">
        <w:rPr>
          <w:rFonts w:ascii="Times New Roman" w:hAnsi="Times New Roman" w:cs="Times New Roman"/>
          <w:sz w:val="28"/>
          <w:szCs w:val="28"/>
        </w:rPr>
        <w:t>№__</w:t>
      </w:r>
      <w:r w:rsidR="00254963">
        <w:rPr>
          <w:rFonts w:ascii="Times New Roman" w:hAnsi="Times New Roman" w:cs="Times New Roman"/>
          <w:sz w:val="28"/>
          <w:szCs w:val="28"/>
          <w:u w:val="single"/>
        </w:rPr>
        <w:t>86</w:t>
      </w:r>
      <w:r w:rsidR="00B4390C" w:rsidRPr="00F55F32">
        <w:rPr>
          <w:rFonts w:ascii="Times New Roman" w:hAnsi="Times New Roman" w:cs="Times New Roman"/>
          <w:sz w:val="28"/>
          <w:szCs w:val="28"/>
        </w:rPr>
        <w:t>_</w:t>
      </w:r>
    </w:p>
    <w:p w:rsidR="00B4390C" w:rsidRPr="00F55F32" w:rsidRDefault="00B4390C" w:rsidP="00B4390C">
      <w:pPr>
        <w:tabs>
          <w:tab w:val="left" w:pos="3570"/>
          <w:tab w:val="left" w:pos="4050"/>
        </w:tabs>
        <w:spacing w:after="480"/>
        <w:jc w:val="center"/>
        <w:rPr>
          <w:rFonts w:ascii="Times New Roman" w:hAnsi="Times New Roman" w:cs="Times New Roman"/>
          <w:sz w:val="28"/>
          <w:szCs w:val="28"/>
        </w:rPr>
      </w:pPr>
      <w:r w:rsidRPr="00F55F32">
        <w:rPr>
          <w:rFonts w:ascii="Times New Roman" w:hAnsi="Times New Roman" w:cs="Times New Roman"/>
          <w:sz w:val="28"/>
          <w:szCs w:val="28"/>
        </w:rPr>
        <w:t>пгт Юрья</w:t>
      </w:r>
    </w:p>
    <w:p w:rsidR="00B4390C" w:rsidRPr="00F55F32" w:rsidRDefault="00B4390C" w:rsidP="00B4390C">
      <w:pPr>
        <w:pStyle w:val="20"/>
        <w:shd w:val="clear" w:color="auto" w:fill="auto"/>
        <w:spacing w:after="480"/>
        <w:rPr>
          <w:sz w:val="28"/>
          <w:szCs w:val="28"/>
        </w:rPr>
      </w:pPr>
      <w:r w:rsidRPr="00B4390C">
        <w:rPr>
          <w:i w:val="0"/>
          <w:sz w:val="28"/>
          <w:szCs w:val="28"/>
        </w:rPr>
        <w:t>Об утверждении административного регламента предоставления муниципальной услуги</w:t>
      </w:r>
      <w:r w:rsidRPr="00F55F32">
        <w:rPr>
          <w:sz w:val="28"/>
          <w:szCs w:val="28"/>
        </w:rPr>
        <w:t xml:space="preserve"> «</w:t>
      </w:r>
      <w:r>
        <w:rPr>
          <w:rStyle w:val="21"/>
        </w:rPr>
        <w:t>Выдача разрешения на ввод объекта в эксплуатацию</w:t>
      </w:r>
      <w:r w:rsidRPr="00F55F32">
        <w:rPr>
          <w:sz w:val="28"/>
          <w:szCs w:val="28"/>
        </w:rPr>
        <w:t>»</w:t>
      </w:r>
    </w:p>
    <w:p w:rsidR="00B4390C" w:rsidRPr="00F55F32" w:rsidRDefault="00B4390C" w:rsidP="00B4390C">
      <w:pPr>
        <w:tabs>
          <w:tab w:val="left" w:pos="0"/>
        </w:tabs>
        <w:spacing w:line="360" w:lineRule="auto"/>
        <w:jc w:val="both"/>
        <w:rPr>
          <w:rFonts w:ascii="Times New Roman" w:hAnsi="Times New Roman" w:cs="Times New Roman"/>
          <w:color w:val="2D2D2D"/>
          <w:spacing w:val="2"/>
          <w:sz w:val="28"/>
          <w:szCs w:val="28"/>
        </w:rPr>
      </w:pPr>
      <w:r w:rsidRPr="00F55F32">
        <w:rPr>
          <w:rFonts w:ascii="Times New Roman" w:hAnsi="Times New Roman" w:cs="Times New Roman"/>
          <w:b/>
          <w:sz w:val="28"/>
          <w:szCs w:val="28"/>
        </w:rPr>
        <w:tab/>
      </w:r>
      <w:r w:rsidRPr="00F55F32">
        <w:rPr>
          <w:rFonts w:ascii="Times New Roman" w:hAnsi="Times New Roman" w:cs="Times New Roman"/>
          <w:sz w:val="28"/>
          <w:szCs w:val="2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Pr="00F55F32">
        <w:rPr>
          <w:rFonts w:ascii="Times New Roman" w:hAnsi="Times New Roman" w:cs="Times New Roman"/>
          <w:color w:val="2D2D2D"/>
          <w:spacing w:val="2"/>
          <w:sz w:val="28"/>
          <w:szCs w:val="28"/>
        </w:rPr>
        <w:t>, Федеральным законом от 27.07.2010 №210-ФЗ «Об организации предоставления государственных и муниципальных услуг», администрация Юрьянского района ПОСТАНОВЛЯЕТ:</w:t>
      </w:r>
    </w:p>
    <w:p w:rsidR="00B4390C" w:rsidRPr="00F55F32" w:rsidRDefault="00B4390C" w:rsidP="00B4390C">
      <w:pPr>
        <w:pStyle w:val="af1"/>
        <w:numPr>
          <w:ilvl w:val="0"/>
          <w:numId w:val="12"/>
        </w:numPr>
        <w:ind w:left="0" w:firstLine="567"/>
        <w:rPr>
          <w:sz w:val="28"/>
          <w:szCs w:val="28"/>
        </w:rPr>
      </w:pPr>
      <w:r w:rsidRPr="00F55F32">
        <w:rPr>
          <w:sz w:val="28"/>
          <w:szCs w:val="28"/>
        </w:rPr>
        <w:t xml:space="preserve">Утвердить административный регламент предоставления муниципальной услуги </w:t>
      </w:r>
      <w:r w:rsidRPr="00B4390C">
        <w:rPr>
          <w:i/>
          <w:sz w:val="28"/>
          <w:szCs w:val="28"/>
        </w:rPr>
        <w:t>«</w:t>
      </w:r>
      <w:r w:rsidRPr="00B4390C">
        <w:rPr>
          <w:rStyle w:val="21"/>
          <w:i w:val="0"/>
          <w:sz w:val="28"/>
          <w:szCs w:val="28"/>
        </w:rPr>
        <w:t>Выдача разрешения на ввод объекта в эксплуатацию</w:t>
      </w:r>
      <w:r w:rsidRPr="00B4390C">
        <w:rPr>
          <w:i/>
          <w:sz w:val="28"/>
          <w:szCs w:val="28"/>
        </w:rPr>
        <w:t>»</w:t>
      </w:r>
      <w:r w:rsidRPr="00F55F32">
        <w:rPr>
          <w:sz w:val="28"/>
          <w:szCs w:val="28"/>
        </w:rPr>
        <w:t xml:space="preserve"> Прилагается.</w:t>
      </w:r>
    </w:p>
    <w:p w:rsidR="00B4390C" w:rsidRPr="00F55F32" w:rsidRDefault="00B4390C" w:rsidP="00B4390C">
      <w:pPr>
        <w:shd w:val="clear" w:color="auto" w:fill="FFFFFF"/>
        <w:spacing w:line="360" w:lineRule="auto"/>
        <w:ind w:firstLine="567"/>
        <w:jc w:val="both"/>
        <w:textAlignment w:val="baseline"/>
        <w:rPr>
          <w:rFonts w:ascii="Times New Roman" w:hAnsi="Times New Roman" w:cs="Times New Roman"/>
          <w:color w:val="auto"/>
          <w:spacing w:val="2"/>
          <w:sz w:val="28"/>
          <w:szCs w:val="28"/>
        </w:rPr>
      </w:pPr>
      <w:r w:rsidRPr="00F55F32">
        <w:rPr>
          <w:rFonts w:ascii="Times New Roman" w:hAnsi="Times New Roman" w:cs="Times New Roman"/>
          <w:color w:val="auto"/>
          <w:spacing w:val="2"/>
          <w:sz w:val="28"/>
          <w:szCs w:val="28"/>
        </w:rPr>
        <w:t>2.</w:t>
      </w:r>
      <w:r w:rsidRPr="00F55F32">
        <w:rPr>
          <w:rFonts w:ascii="Times New Roman" w:hAnsi="Times New Roman" w:cs="Times New Roman"/>
          <w:color w:val="auto"/>
          <w:spacing w:val="2"/>
          <w:sz w:val="28"/>
          <w:szCs w:val="28"/>
        </w:rPr>
        <w:tab/>
        <w:t>Настоящее постановление вступает в силу со дня его официального опубликования в Информационном бюллетене муниципальных правовых актов органов местного самоуправления Юрьянского района.</w:t>
      </w:r>
    </w:p>
    <w:p w:rsidR="00B4390C" w:rsidRPr="00F55F32" w:rsidRDefault="00B4390C" w:rsidP="00B4390C">
      <w:pPr>
        <w:spacing w:before="45" w:after="720" w:line="360" w:lineRule="auto"/>
        <w:ind w:firstLine="567"/>
        <w:jc w:val="both"/>
        <w:rPr>
          <w:rFonts w:ascii="Times New Roman" w:hAnsi="Times New Roman" w:cs="Times New Roman"/>
          <w:color w:val="auto"/>
          <w:sz w:val="28"/>
          <w:szCs w:val="28"/>
        </w:rPr>
      </w:pPr>
      <w:r w:rsidRPr="00F55F32">
        <w:rPr>
          <w:rFonts w:ascii="Times New Roman" w:hAnsi="Times New Roman" w:cs="Times New Roman"/>
          <w:color w:val="auto"/>
          <w:sz w:val="28"/>
          <w:szCs w:val="28"/>
        </w:rPr>
        <w:t>3.</w:t>
      </w:r>
      <w:r w:rsidRPr="00F55F32">
        <w:rPr>
          <w:rFonts w:ascii="Times New Roman" w:hAnsi="Times New Roman" w:cs="Times New Roman"/>
          <w:color w:val="auto"/>
          <w:sz w:val="28"/>
          <w:szCs w:val="28"/>
        </w:rPr>
        <w:tab/>
        <w:t xml:space="preserve">Контроль над выполнением данного постановления возложить на заведующую сектором архитектуры и градостроительства администрации района И.В. </w:t>
      </w:r>
      <w:proofErr w:type="spellStart"/>
      <w:r w:rsidRPr="00F55F32">
        <w:rPr>
          <w:rFonts w:ascii="Times New Roman" w:hAnsi="Times New Roman" w:cs="Times New Roman"/>
          <w:color w:val="auto"/>
          <w:sz w:val="28"/>
          <w:szCs w:val="28"/>
        </w:rPr>
        <w:t>Хаетову</w:t>
      </w:r>
      <w:proofErr w:type="spellEnd"/>
      <w:r w:rsidRPr="00F55F32">
        <w:rPr>
          <w:rFonts w:ascii="Times New Roman" w:hAnsi="Times New Roman" w:cs="Times New Roman"/>
          <w:color w:val="auto"/>
          <w:sz w:val="28"/>
          <w:szCs w:val="28"/>
        </w:rPr>
        <w:t>.</w:t>
      </w:r>
    </w:p>
    <w:p w:rsidR="00B4390C" w:rsidRPr="00F55F32" w:rsidRDefault="00B4390C" w:rsidP="00B4390C">
      <w:pPr>
        <w:rPr>
          <w:rFonts w:ascii="Times New Roman" w:hAnsi="Times New Roman" w:cs="Times New Roman"/>
          <w:sz w:val="28"/>
          <w:szCs w:val="28"/>
        </w:rPr>
      </w:pPr>
      <w:r w:rsidRPr="00F55F32">
        <w:rPr>
          <w:rFonts w:ascii="Times New Roman" w:hAnsi="Times New Roman" w:cs="Times New Roman"/>
          <w:sz w:val="28"/>
          <w:szCs w:val="28"/>
        </w:rPr>
        <w:t xml:space="preserve">Глава Юрьянского района </w:t>
      </w:r>
    </w:p>
    <w:p w:rsidR="00B4390C" w:rsidRPr="00F55F32" w:rsidRDefault="00B4390C" w:rsidP="00B4390C">
      <w:pPr>
        <w:spacing w:after="360"/>
        <w:rPr>
          <w:rFonts w:ascii="Times New Roman" w:hAnsi="Times New Roman" w:cs="Times New Roman"/>
          <w:sz w:val="28"/>
          <w:szCs w:val="28"/>
        </w:rPr>
      </w:pPr>
      <w:r w:rsidRPr="00F55F32">
        <w:rPr>
          <w:rFonts w:ascii="Times New Roman" w:hAnsi="Times New Roman" w:cs="Times New Roman"/>
          <w:sz w:val="28"/>
          <w:szCs w:val="28"/>
        </w:rPr>
        <w:t>Кировской области</w:t>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t xml:space="preserve">И.Ю. </w:t>
      </w:r>
      <w:proofErr w:type="spellStart"/>
      <w:r w:rsidRPr="00F55F32">
        <w:rPr>
          <w:rFonts w:ascii="Times New Roman" w:hAnsi="Times New Roman" w:cs="Times New Roman"/>
          <w:sz w:val="28"/>
          <w:szCs w:val="28"/>
        </w:rPr>
        <w:t>Шулаев</w:t>
      </w:r>
      <w:proofErr w:type="spellEnd"/>
    </w:p>
    <w:p w:rsidR="00B4390C" w:rsidRPr="00F55F32" w:rsidRDefault="00B4390C" w:rsidP="00B4390C">
      <w:pPr>
        <w:spacing w:before="360" w:after="480"/>
        <w:rPr>
          <w:rFonts w:ascii="Times New Roman" w:hAnsi="Times New Roman" w:cs="Times New Roman"/>
          <w:sz w:val="28"/>
          <w:szCs w:val="28"/>
        </w:rPr>
      </w:pPr>
      <w:r w:rsidRPr="00F55F32">
        <w:rPr>
          <w:rFonts w:ascii="Times New Roman" w:hAnsi="Times New Roman" w:cs="Times New Roman"/>
          <w:sz w:val="28"/>
          <w:szCs w:val="28"/>
        </w:rPr>
        <w:lastRenderedPageBreak/>
        <w:t>ПОДГОТОВЛЕНО</w:t>
      </w:r>
    </w:p>
    <w:p w:rsidR="00B4390C" w:rsidRPr="00F55F32" w:rsidRDefault="00B4390C" w:rsidP="00B4390C">
      <w:pPr>
        <w:rPr>
          <w:rFonts w:ascii="Times New Roman" w:hAnsi="Times New Roman" w:cs="Times New Roman"/>
          <w:sz w:val="28"/>
          <w:szCs w:val="28"/>
        </w:rPr>
      </w:pPr>
      <w:r w:rsidRPr="00F55F32">
        <w:rPr>
          <w:rFonts w:ascii="Times New Roman" w:hAnsi="Times New Roman" w:cs="Times New Roman"/>
          <w:sz w:val="28"/>
          <w:szCs w:val="28"/>
        </w:rPr>
        <w:t>Заведующая сектором</w:t>
      </w:r>
    </w:p>
    <w:p w:rsidR="00B4390C" w:rsidRPr="00F55F32" w:rsidRDefault="00B4390C" w:rsidP="00B4390C">
      <w:pPr>
        <w:rPr>
          <w:rFonts w:ascii="Times New Roman" w:hAnsi="Times New Roman" w:cs="Times New Roman"/>
          <w:sz w:val="28"/>
          <w:szCs w:val="28"/>
        </w:rPr>
      </w:pPr>
      <w:r w:rsidRPr="00F55F32">
        <w:rPr>
          <w:rFonts w:ascii="Times New Roman" w:hAnsi="Times New Roman" w:cs="Times New Roman"/>
          <w:sz w:val="28"/>
          <w:szCs w:val="28"/>
        </w:rPr>
        <w:t>архитектуры и градостроительства</w:t>
      </w:r>
    </w:p>
    <w:p w:rsidR="00B4390C" w:rsidRPr="00F55F32" w:rsidRDefault="00B4390C" w:rsidP="00B4390C">
      <w:pPr>
        <w:spacing w:after="480"/>
        <w:rPr>
          <w:rFonts w:ascii="Times New Roman" w:hAnsi="Times New Roman" w:cs="Times New Roman"/>
          <w:sz w:val="28"/>
          <w:szCs w:val="28"/>
        </w:rPr>
      </w:pPr>
      <w:r w:rsidRPr="00F55F32">
        <w:rPr>
          <w:rFonts w:ascii="Times New Roman" w:hAnsi="Times New Roman" w:cs="Times New Roman"/>
          <w:sz w:val="28"/>
          <w:szCs w:val="28"/>
        </w:rPr>
        <w:t>администрации района</w:t>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t xml:space="preserve">И.В. </w:t>
      </w:r>
      <w:proofErr w:type="spellStart"/>
      <w:r w:rsidRPr="00F55F32">
        <w:rPr>
          <w:rFonts w:ascii="Times New Roman" w:hAnsi="Times New Roman" w:cs="Times New Roman"/>
          <w:sz w:val="28"/>
          <w:szCs w:val="28"/>
        </w:rPr>
        <w:t>Хаетова</w:t>
      </w:r>
      <w:proofErr w:type="spellEnd"/>
    </w:p>
    <w:p w:rsidR="00B4390C" w:rsidRPr="00F55F32" w:rsidRDefault="00B4390C" w:rsidP="00B4390C">
      <w:pPr>
        <w:spacing w:after="480"/>
        <w:rPr>
          <w:rFonts w:ascii="Times New Roman" w:hAnsi="Times New Roman" w:cs="Times New Roman"/>
          <w:sz w:val="28"/>
          <w:szCs w:val="28"/>
        </w:rPr>
      </w:pPr>
      <w:r w:rsidRPr="00F55F32">
        <w:rPr>
          <w:rFonts w:ascii="Times New Roman" w:hAnsi="Times New Roman" w:cs="Times New Roman"/>
          <w:sz w:val="28"/>
          <w:szCs w:val="28"/>
        </w:rPr>
        <w:t>СОГЛАСОВАНО</w:t>
      </w:r>
    </w:p>
    <w:p w:rsidR="00B4390C" w:rsidRPr="00F55F32" w:rsidRDefault="00B4390C" w:rsidP="00B4390C">
      <w:pPr>
        <w:rPr>
          <w:rFonts w:ascii="Times New Roman" w:hAnsi="Times New Roman" w:cs="Times New Roman"/>
          <w:sz w:val="28"/>
          <w:szCs w:val="28"/>
        </w:rPr>
      </w:pPr>
      <w:r w:rsidRPr="00F55F32">
        <w:rPr>
          <w:rFonts w:ascii="Times New Roman" w:hAnsi="Times New Roman" w:cs="Times New Roman"/>
          <w:sz w:val="28"/>
          <w:szCs w:val="28"/>
        </w:rPr>
        <w:t xml:space="preserve">Заместитель главы </w:t>
      </w:r>
    </w:p>
    <w:p w:rsidR="00B4390C" w:rsidRPr="00F55F32" w:rsidRDefault="00B4390C" w:rsidP="00B4390C">
      <w:pPr>
        <w:rPr>
          <w:rFonts w:ascii="Times New Roman" w:hAnsi="Times New Roman" w:cs="Times New Roman"/>
          <w:sz w:val="28"/>
          <w:szCs w:val="28"/>
        </w:rPr>
      </w:pPr>
      <w:r w:rsidRPr="00F55F32">
        <w:rPr>
          <w:rFonts w:ascii="Times New Roman" w:hAnsi="Times New Roman" w:cs="Times New Roman"/>
          <w:sz w:val="28"/>
          <w:szCs w:val="28"/>
        </w:rPr>
        <w:t>Администрации района</w:t>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t>С.А. Баранов</w:t>
      </w:r>
    </w:p>
    <w:p w:rsidR="00B4390C" w:rsidRPr="00F55F32" w:rsidRDefault="00B4390C" w:rsidP="00B4390C">
      <w:pPr>
        <w:rPr>
          <w:rFonts w:ascii="Times New Roman" w:hAnsi="Times New Roman" w:cs="Times New Roman"/>
          <w:sz w:val="28"/>
          <w:szCs w:val="28"/>
        </w:rPr>
      </w:pPr>
    </w:p>
    <w:p w:rsidR="00B4390C" w:rsidRPr="00F55F32" w:rsidRDefault="00B4390C" w:rsidP="00B4390C">
      <w:pPr>
        <w:rPr>
          <w:rFonts w:ascii="Times New Roman" w:hAnsi="Times New Roman" w:cs="Times New Roman"/>
          <w:sz w:val="28"/>
          <w:szCs w:val="28"/>
        </w:rPr>
      </w:pPr>
      <w:r w:rsidRPr="00F55F32">
        <w:rPr>
          <w:rFonts w:ascii="Times New Roman" w:hAnsi="Times New Roman" w:cs="Times New Roman"/>
          <w:sz w:val="28"/>
          <w:szCs w:val="28"/>
        </w:rPr>
        <w:t xml:space="preserve">Заведующая </w:t>
      </w:r>
      <w:proofErr w:type="gramStart"/>
      <w:r w:rsidRPr="00F55F32">
        <w:rPr>
          <w:rFonts w:ascii="Times New Roman" w:hAnsi="Times New Roman" w:cs="Times New Roman"/>
          <w:sz w:val="28"/>
          <w:szCs w:val="28"/>
        </w:rPr>
        <w:t>юридическим</w:t>
      </w:r>
      <w:proofErr w:type="gramEnd"/>
      <w:r w:rsidRPr="00F55F32">
        <w:rPr>
          <w:rFonts w:ascii="Times New Roman" w:hAnsi="Times New Roman" w:cs="Times New Roman"/>
          <w:sz w:val="28"/>
          <w:szCs w:val="28"/>
        </w:rPr>
        <w:t xml:space="preserve"> </w:t>
      </w:r>
    </w:p>
    <w:p w:rsidR="00B4390C" w:rsidRPr="00F55F32" w:rsidRDefault="00B4390C" w:rsidP="00B4390C">
      <w:pPr>
        <w:rPr>
          <w:rFonts w:ascii="Times New Roman" w:hAnsi="Times New Roman" w:cs="Times New Roman"/>
          <w:sz w:val="28"/>
          <w:szCs w:val="28"/>
        </w:rPr>
      </w:pPr>
      <w:r w:rsidRPr="00F55F32">
        <w:rPr>
          <w:rFonts w:ascii="Times New Roman" w:hAnsi="Times New Roman" w:cs="Times New Roman"/>
          <w:sz w:val="28"/>
          <w:szCs w:val="28"/>
        </w:rPr>
        <w:t>отделом администрации</w:t>
      </w:r>
    </w:p>
    <w:p w:rsidR="00B4390C" w:rsidRPr="00F55F32" w:rsidRDefault="00B4390C" w:rsidP="00B4390C">
      <w:pPr>
        <w:rPr>
          <w:rFonts w:ascii="Times New Roman" w:hAnsi="Times New Roman" w:cs="Times New Roman"/>
          <w:sz w:val="28"/>
          <w:szCs w:val="28"/>
        </w:rPr>
      </w:pPr>
      <w:r w:rsidRPr="00F55F32">
        <w:rPr>
          <w:rFonts w:ascii="Times New Roman" w:hAnsi="Times New Roman" w:cs="Times New Roman"/>
          <w:sz w:val="28"/>
          <w:szCs w:val="28"/>
        </w:rPr>
        <w:t>района</w:t>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t xml:space="preserve">Н.А. </w:t>
      </w:r>
      <w:proofErr w:type="spellStart"/>
      <w:r w:rsidRPr="00F55F32">
        <w:rPr>
          <w:rFonts w:ascii="Times New Roman" w:hAnsi="Times New Roman" w:cs="Times New Roman"/>
          <w:sz w:val="28"/>
          <w:szCs w:val="28"/>
        </w:rPr>
        <w:t>Ладыгина</w:t>
      </w:r>
      <w:proofErr w:type="spellEnd"/>
    </w:p>
    <w:p w:rsidR="00B4390C" w:rsidRPr="00F55F32" w:rsidRDefault="00B4390C" w:rsidP="00B4390C">
      <w:pPr>
        <w:rPr>
          <w:rFonts w:ascii="Times New Roman" w:hAnsi="Times New Roman" w:cs="Times New Roman"/>
          <w:sz w:val="28"/>
          <w:szCs w:val="28"/>
        </w:rPr>
      </w:pPr>
    </w:p>
    <w:p w:rsidR="00B4390C" w:rsidRPr="00F55F32" w:rsidRDefault="00B4390C" w:rsidP="00B4390C">
      <w:pPr>
        <w:rPr>
          <w:rFonts w:ascii="Times New Roman" w:hAnsi="Times New Roman" w:cs="Times New Roman"/>
          <w:sz w:val="28"/>
          <w:szCs w:val="28"/>
        </w:rPr>
      </w:pPr>
    </w:p>
    <w:p w:rsidR="00B4390C" w:rsidRPr="00F55F32" w:rsidRDefault="00B4390C" w:rsidP="00B4390C">
      <w:pPr>
        <w:rPr>
          <w:rFonts w:ascii="Times New Roman" w:hAnsi="Times New Roman" w:cs="Times New Roman"/>
          <w:sz w:val="28"/>
          <w:szCs w:val="28"/>
        </w:rPr>
      </w:pPr>
      <w:r w:rsidRPr="00F55F32">
        <w:rPr>
          <w:rFonts w:ascii="Times New Roman" w:hAnsi="Times New Roman" w:cs="Times New Roman"/>
          <w:sz w:val="28"/>
          <w:szCs w:val="28"/>
        </w:rPr>
        <w:t xml:space="preserve">Ведущий специалист управления </w:t>
      </w:r>
    </w:p>
    <w:p w:rsidR="00B4390C" w:rsidRPr="00F55F32" w:rsidRDefault="00B4390C" w:rsidP="00B4390C">
      <w:pPr>
        <w:rPr>
          <w:rFonts w:ascii="Times New Roman" w:hAnsi="Times New Roman" w:cs="Times New Roman"/>
          <w:sz w:val="28"/>
          <w:szCs w:val="28"/>
        </w:rPr>
      </w:pPr>
      <w:r w:rsidRPr="00F55F32">
        <w:rPr>
          <w:rFonts w:ascii="Times New Roman" w:hAnsi="Times New Roman" w:cs="Times New Roman"/>
          <w:sz w:val="28"/>
          <w:szCs w:val="28"/>
        </w:rPr>
        <w:t>организационной и кадровой работы</w:t>
      </w:r>
    </w:p>
    <w:p w:rsidR="00B4390C" w:rsidRPr="00F55F32" w:rsidRDefault="00B4390C" w:rsidP="00B4390C">
      <w:pPr>
        <w:rPr>
          <w:rFonts w:ascii="Times New Roman" w:hAnsi="Times New Roman" w:cs="Times New Roman"/>
          <w:sz w:val="28"/>
          <w:szCs w:val="28"/>
        </w:rPr>
      </w:pPr>
      <w:r w:rsidRPr="00F55F32">
        <w:rPr>
          <w:rFonts w:ascii="Times New Roman" w:hAnsi="Times New Roman" w:cs="Times New Roman"/>
          <w:sz w:val="28"/>
          <w:szCs w:val="28"/>
        </w:rPr>
        <w:t>администрации района</w:t>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t>Т.В. Суслова</w:t>
      </w:r>
    </w:p>
    <w:p w:rsidR="00B4390C" w:rsidRPr="00F55F32" w:rsidRDefault="00B4390C" w:rsidP="00B4390C">
      <w:pPr>
        <w:rPr>
          <w:rFonts w:ascii="Times New Roman" w:hAnsi="Times New Roman" w:cs="Times New Roman"/>
          <w:sz w:val="28"/>
          <w:szCs w:val="28"/>
        </w:rPr>
      </w:pPr>
    </w:p>
    <w:p w:rsidR="00B4390C" w:rsidRPr="00F55F32" w:rsidRDefault="00B4390C" w:rsidP="00B4390C">
      <w:pPr>
        <w:rPr>
          <w:rFonts w:ascii="Times New Roman" w:hAnsi="Times New Roman" w:cs="Times New Roman"/>
          <w:sz w:val="28"/>
          <w:szCs w:val="28"/>
        </w:rPr>
      </w:pPr>
    </w:p>
    <w:p w:rsidR="00B4390C" w:rsidRPr="00F55F32" w:rsidRDefault="00B4390C" w:rsidP="00B4390C">
      <w:pPr>
        <w:rPr>
          <w:rFonts w:ascii="Times New Roman" w:hAnsi="Times New Roman" w:cs="Times New Roman"/>
          <w:sz w:val="28"/>
          <w:szCs w:val="28"/>
        </w:rPr>
      </w:pPr>
      <w:r w:rsidRPr="00F55F32">
        <w:rPr>
          <w:rFonts w:ascii="Times New Roman" w:hAnsi="Times New Roman" w:cs="Times New Roman"/>
          <w:sz w:val="28"/>
          <w:szCs w:val="28"/>
        </w:rPr>
        <w:t xml:space="preserve">Разослать: администрации района – 3 </w:t>
      </w:r>
      <w:proofErr w:type="spellStart"/>
      <w:proofErr w:type="gramStart"/>
      <w:r w:rsidRPr="00F55F32">
        <w:rPr>
          <w:rFonts w:ascii="Times New Roman" w:hAnsi="Times New Roman" w:cs="Times New Roman"/>
          <w:sz w:val="28"/>
          <w:szCs w:val="28"/>
        </w:rPr>
        <w:t>экз</w:t>
      </w:r>
      <w:proofErr w:type="spellEnd"/>
      <w:proofErr w:type="gramEnd"/>
      <w:r w:rsidRPr="00F55F32">
        <w:rPr>
          <w:rFonts w:ascii="Times New Roman" w:hAnsi="Times New Roman" w:cs="Times New Roman"/>
          <w:sz w:val="28"/>
          <w:szCs w:val="28"/>
        </w:rPr>
        <w:t>; ИБ, архитектор -1 экз.</w:t>
      </w:r>
    </w:p>
    <w:p w:rsidR="00B4390C" w:rsidRPr="00F55F32" w:rsidRDefault="00B4390C" w:rsidP="00B4390C">
      <w:pPr>
        <w:pStyle w:val="FR2"/>
        <w:ind w:left="-11" w:right="0"/>
        <w:rPr>
          <w:rFonts w:ascii="Times New Roman" w:hAnsi="Times New Roman" w:cs="Times New Roman"/>
          <w:sz w:val="28"/>
          <w:szCs w:val="28"/>
        </w:rPr>
      </w:pPr>
    </w:p>
    <w:p w:rsidR="00B4390C" w:rsidRPr="00F55F32" w:rsidRDefault="00B4390C" w:rsidP="00B4390C">
      <w:pPr>
        <w:pStyle w:val="FR2"/>
        <w:ind w:left="-11" w:right="0"/>
        <w:rPr>
          <w:rFonts w:ascii="Times New Roman" w:hAnsi="Times New Roman" w:cs="Times New Roman"/>
          <w:sz w:val="28"/>
          <w:szCs w:val="28"/>
        </w:rPr>
      </w:pPr>
      <w:proofErr w:type="spellStart"/>
      <w:r w:rsidRPr="00F55F32">
        <w:rPr>
          <w:rFonts w:ascii="Times New Roman" w:hAnsi="Times New Roman" w:cs="Times New Roman"/>
          <w:sz w:val="28"/>
          <w:szCs w:val="28"/>
        </w:rPr>
        <w:t>Хаетова</w:t>
      </w:r>
      <w:proofErr w:type="spellEnd"/>
      <w:r w:rsidRPr="00F55F32">
        <w:rPr>
          <w:rFonts w:ascii="Times New Roman" w:hAnsi="Times New Roman" w:cs="Times New Roman"/>
          <w:sz w:val="28"/>
          <w:szCs w:val="28"/>
        </w:rPr>
        <w:t xml:space="preserve"> Ирина Витальевна</w:t>
      </w:r>
    </w:p>
    <w:p w:rsidR="00B4390C" w:rsidRPr="00F55F32" w:rsidRDefault="00B4390C" w:rsidP="00B4390C">
      <w:pPr>
        <w:pStyle w:val="FR2"/>
        <w:ind w:left="-11" w:right="0"/>
        <w:rPr>
          <w:rFonts w:ascii="Times New Roman" w:hAnsi="Times New Roman" w:cs="Times New Roman"/>
          <w:sz w:val="28"/>
          <w:szCs w:val="28"/>
        </w:rPr>
      </w:pPr>
      <w:r w:rsidRPr="00F55F32">
        <w:rPr>
          <w:rFonts w:ascii="Times New Roman" w:hAnsi="Times New Roman" w:cs="Times New Roman"/>
          <w:sz w:val="28"/>
          <w:szCs w:val="28"/>
        </w:rPr>
        <w:t>2-15-96</w:t>
      </w:r>
    </w:p>
    <w:p w:rsidR="00B4390C" w:rsidRPr="00F55F32" w:rsidRDefault="00B4390C" w:rsidP="00B4390C">
      <w:pPr>
        <w:pStyle w:val="FR2"/>
        <w:ind w:left="-11" w:right="0"/>
        <w:rPr>
          <w:rFonts w:ascii="Times New Roman" w:hAnsi="Times New Roman" w:cs="Times New Roman"/>
          <w:sz w:val="28"/>
          <w:szCs w:val="28"/>
        </w:rPr>
      </w:pPr>
    </w:p>
    <w:p w:rsidR="00B4390C" w:rsidRPr="00F55F32" w:rsidRDefault="00B4390C" w:rsidP="00B4390C">
      <w:pPr>
        <w:pStyle w:val="20"/>
        <w:shd w:val="clear" w:color="auto" w:fill="auto"/>
        <w:spacing w:after="281"/>
        <w:rPr>
          <w:sz w:val="28"/>
          <w:szCs w:val="28"/>
        </w:rPr>
        <w:sectPr w:rsidR="00B4390C" w:rsidRPr="00F55F32" w:rsidSect="00B4390C">
          <w:headerReference w:type="default" r:id="rId9"/>
          <w:type w:val="continuous"/>
          <w:pgSz w:w="11905" w:h="16837"/>
          <w:pgMar w:top="1440" w:right="706" w:bottom="1276" w:left="1800" w:header="0" w:footer="3" w:gutter="0"/>
          <w:cols w:space="720"/>
          <w:noEndnote/>
          <w:titlePg/>
          <w:docGrid w:linePitch="360"/>
        </w:sectPr>
      </w:pPr>
    </w:p>
    <w:p w:rsidR="00B4390C" w:rsidRPr="00F55F32" w:rsidRDefault="00B4390C" w:rsidP="00B4390C">
      <w:pPr>
        <w:pStyle w:val="20"/>
        <w:shd w:val="clear" w:color="auto" w:fill="auto"/>
        <w:spacing w:after="184"/>
        <w:ind w:right="240" w:firstLine="1880"/>
        <w:rPr>
          <w:sz w:val="28"/>
          <w:szCs w:val="28"/>
        </w:rPr>
      </w:pPr>
    </w:p>
    <w:p w:rsidR="00B4390C" w:rsidRPr="00F55F32" w:rsidRDefault="00B4390C" w:rsidP="00B4390C">
      <w:pPr>
        <w:pStyle w:val="20"/>
        <w:shd w:val="clear" w:color="auto" w:fill="auto"/>
        <w:spacing w:after="184"/>
        <w:ind w:right="240" w:firstLine="1880"/>
        <w:rPr>
          <w:sz w:val="28"/>
          <w:szCs w:val="28"/>
        </w:rPr>
      </w:pPr>
    </w:p>
    <w:p w:rsidR="00B4390C" w:rsidRPr="00F55F32" w:rsidRDefault="00B4390C" w:rsidP="00B4390C">
      <w:pPr>
        <w:pStyle w:val="20"/>
        <w:shd w:val="clear" w:color="auto" w:fill="auto"/>
        <w:spacing w:after="184"/>
        <w:ind w:right="240" w:firstLine="1880"/>
        <w:rPr>
          <w:sz w:val="28"/>
          <w:szCs w:val="28"/>
        </w:rPr>
      </w:pPr>
    </w:p>
    <w:p w:rsidR="00B4390C" w:rsidRPr="00F55F32" w:rsidRDefault="00B4390C" w:rsidP="00B4390C">
      <w:pPr>
        <w:pStyle w:val="20"/>
        <w:shd w:val="clear" w:color="auto" w:fill="auto"/>
        <w:spacing w:after="184"/>
        <w:ind w:right="240" w:firstLine="1880"/>
        <w:rPr>
          <w:sz w:val="28"/>
          <w:szCs w:val="28"/>
        </w:rPr>
      </w:pPr>
    </w:p>
    <w:p w:rsidR="00B4390C" w:rsidRPr="00F55F32" w:rsidRDefault="00B4390C" w:rsidP="00B4390C">
      <w:pPr>
        <w:pStyle w:val="20"/>
        <w:shd w:val="clear" w:color="auto" w:fill="auto"/>
        <w:spacing w:after="184"/>
        <w:ind w:right="240" w:firstLine="1880"/>
        <w:rPr>
          <w:sz w:val="28"/>
          <w:szCs w:val="28"/>
        </w:rPr>
      </w:pPr>
    </w:p>
    <w:p w:rsidR="00B4390C" w:rsidRPr="00F55F32" w:rsidRDefault="00B4390C" w:rsidP="00B4390C">
      <w:pPr>
        <w:pStyle w:val="20"/>
        <w:shd w:val="clear" w:color="auto" w:fill="auto"/>
        <w:spacing w:after="184"/>
        <w:ind w:right="240" w:firstLine="1880"/>
        <w:rPr>
          <w:sz w:val="28"/>
          <w:szCs w:val="28"/>
        </w:rPr>
      </w:pPr>
    </w:p>
    <w:p w:rsidR="00B4390C" w:rsidRPr="00F55F32" w:rsidRDefault="00B4390C" w:rsidP="00B4390C">
      <w:pPr>
        <w:pStyle w:val="20"/>
        <w:shd w:val="clear" w:color="auto" w:fill="auto"/>
        <w:spacing w:after="184"/>
        <w:ind w:right="240" w:firstLine="1880"/>
        <w:rPr>
          <w:sz w:val="28"/>
          <w:szCs w:val="28"/>
        </w:rPr>
      </w:pPr>
    </w:p>
    <w:p w:rsidR="00B4390C" w:rsidRPr="00F55F32" w:rsidRDefault="00B4390C" w:rsidP="00B4390C">
      <w:pPr>
        <w:pStyle w:val="20"/>
        <w:shd w:val="clear" w:color="auto" w:fill="auto"/>
        <w:spacing w:after="184"/>
        <w:ind w:right="240" w:firstLine="1880"/>
        <w:rPr>
          <w:sz w:val="28"/>
          <w:szCs w:val="28"/>
        </w:rPr>
      </w:pPr>
    </w:p>
    <w:p w:rsidR="00B4390C" w:rsidRPr="00F55F32" w:rsidRDefault="00B4390C" w:rsidP="00B4390C">
      <w:pPr>
        <w:pStyle w:val="20"/>
        <w:shd w:val="clear" w:color="auto" w:fill="auto"/>
        <w:spacing w:after="184"/>
        <w:ind w:right="240" w:firstLine="1880"/>
        <w:rPr>
          <w:sz w:val="28"/>
          <w:szCs w:val="28"/>
        </w:rPr>
      </w:pPr>
    </w:p>
    <w:p w:rsidR="00B4390C" w:rsidRPr="00F55F32" w:rsidRDefault="00B4390C" w:rsidP="00B4390C">
      <w:pPr>
        <w:pStyle w:val="20"/>
        <w:shd w:val="clear" w:color="auto" w:fill="auto"/>
        <w:spacing w:after="184"/>
        <w:ind w:right="240" w:firstLine="1880"/>
        <w:rPr>
          <w:sz w:val="28"/>
          <w:szCs w:val="28"/>
        </w:rPr>
      </w:pPr>
    </w:p>
    <w:p w:rsidR="00B4390C" w:rsidRPr="00F55F32" w:rsidRDefault="00B4390C" w:rsidP="00B4390C">
      <w:pPr>
        <w:ind w:firstLine="5398"/>
        <w:jc w:val="both"/>
        <w:rPr>
          <w:rFonts w:ascii="Times New Roman" w:hAnsi="Times New Roman" w:cs="Times New Roman"/>
          <w:sz w:val="28"/>
          <w:szCs w:val="28"/>
        </w:rPr>
      </w:pPr>
      <w:r w:rsidRPr="00F55F32">
        <w:rPr>
          <w:rFonts w:ascii="Times New Roman" w:hAnsi="Times New Roman" w:cs="Times New Roman"/>
          <w:sz w:val="28"/>
          <w:szCs w:val="28"/>
        </w:rPr>
        <w:lastRenderedPageBreak/>
        <w:t>УТВЕРЖДЕН</w:t>
      </w:r>
    </w:p>
    <w:p w:rsidR="00B4390C" w:rsidRPr="00F55F32" w:rsidRDefault="00B4390C" w:rsidP="00B4390C">
      <w:pPr>
        <w:ind w:firstLine="5398"/>
        <w:jc w:val="both"/>
        <w:rPr>
          <w:rFonts w:ascii="Times New Roman" w:hAnsi="Times New Roman" w:cs="Times New Roman"/>
          <w:sz w:val="28"/>
          <w:szCs w:val="28"/>
        </w:rPr>
      </w:pPr>
      <w:r w:rsidRPr="00F55F32">
        <w:rPr>
          <w:rFonts w:ascii="Times New Roman" w:hAnsi="Times New Roman" w:cs="Times New Roman"/>
          <w:sz w:val="28"/>
          <w:szCs w:val="28"/>
        </w:rPr>
        <w:t>постановлением администрации</w:t>
      </w:r>
    </w:p>
    <w:p w:rsidR="00B4390C" w:rsidRPr="00F55F32" w:rsidRDefault="00B4390C" w:rsidP="00B4390C">
      <w:pPr>
        <w:ind w:firstLine="5398"/>
        <w:jc w:val="both"/>
        <w:rPr>
          <w:rFonts w:ascii="Times New Roman" w:hAnsi="Times New Roman" w:cs="Times New Roman"/>
          <w:sz w:val="28"/>
          <w:szCs w:val="28"/>
        </w:rPr>
      </w:pPr>
      <w:r w:rsidRPr="00F55F32">
        <w:rPr>
          <w:rFonts w:ascii="Times New Roman" w:hAnsi="Times New Roman" w:cs="Times New Roman"/>
          <w:sz w:val="28"/>
          <w:szCs w:val="28"/>
        </w:rPr>
        <w:t xml:space="preserve">Юрьянского района </w:t>
      </w:r>
    </w:p>
    <w:p w:rsidR="00B4390C" w:rsidRPr="00F55F32" w:rsidRDefault="00B4390C" w:rsidP="007330DD">
      <w:pPr>
        <w:pStyle w:val="20"/>
        <w:shd w:val="clear" w:color="auto" w:fill="auto"/>
        <w:spacing w:after="281"/>
        <w:ind w:left="4690" w:firstLine="413"/>
        <w:rPr>
          <w:b w:val="0"/>
          <w:sz w:val="28"/>
          <w:szCs w:val="28"/>
        </w:rPr>
      </w:pPr>
      <w:r w:rsidRPr="00F55F32">
        <w:rPr>
          <w:b w:val="0"/>
          <w:sz w:val="28"/>
          <w:szCs w:val="28"/>
        </w:rPr>
        <w:t xml:space="preserve">от </w:t>
      </w:r>
      <w:r w:rsidR="007330DD">
        <w:rPr>
          <w:b w:val="0"/>
          <w:sz w:val="28"/>
          <w:szCs w:val="28"/>
        </w:rPr>
        <w:t>19.05.2022</w:t>
      </w:r>
      <w:r w:rsidRPr="00F55F32">
        <w:rPr>
          <w:b w:val="0"/>
          <w:sz w:val="28"/>
          <w:szCs w:val="28"/>
        </w:rPr>
        <w:t xml:space="preserve"> №</w:t>
      </w:r>
      <w:r w:rsidR="007330DD">
        <w:rPr>
          <w:b w:val="0"/>
          <w:sz w:val="28"/>
          <w:szCs w:val="28"/>
        </w:rPr>
        <w:t>86 (</w:t>
      </w:r>
      <w:r w:rsidR="007330DD" w:rsidRPr="00EE4C50">
        <w:rPr>
          <w:b w:val="0"/>
          <w:sz w:val="28"/>
          <w:szCs w:val="28"/>
          <w:shd w:val="clear" w:color="auto" w:fill="FFFF00"/>
        </w:rPr>
        <w:t>с изменениями от 01.09.2022 № 160</w:t>
      </w:r>
      <w:r w:rsidR="00254963">
        <w:rPr>
          <w:b w:val="0"/>
          <w:sz w:val="28"/>
          <w:szCs w:val="28"/>
          <w:shd w:val="clear" w:color="auto" w:fill="FFFF00"/>
        </w:rPr>
        <w:t xml:space="preserve">, </w:t>
      </w:r>
      <w:r w:rsidR="00254963" w:rsidRPr="00254963">
        <w:rPr>
          <w:b w:val="0"/>
          <w:sz w:val="28"/>
          <w:szCs w:val="28"/>
          <w:shd w:val="clear" w:color="auto" w:fill="FFFF00"/>
        </w:rPr>
        <w:t>от 24.01.2023 № 17</w:t>
      </w:r>
      <w:r w:rsidR="007C37C9">
        <w:rPr>
          <w:b w:val="0"/>
          <w:sz w:val="28"/>
          <w:szCs w:val="28"/>
          <w:shd w:val="clear" w:color="auto" w:fill="FFFF00"/>
        </w:rPr>
        <w:t>; от 27.04.2023 №81</w:t>
      </w:r>
      <w:r w:rsidR="004E6BCA">
        <w:rPr>
          <w:b w:val="0"/>
          <w:sz w:val="28"/>
          <w:szCs w:val="28"/>
          <w:shd w:val="clear" w:color="auto" w:fill="FFFF00"/>
        </w:rPr>
        <w:t>, от 26.06.2023 № 100</w:t>
      </w:r>
      <w:r w:rsidR="00883F1C">
        <w:rPr>
          <w:b w:val="0"/>
          <w:sz w:val="28"/>
          <w:szCs w:val="28"/>
          <w:shd w:val="clear" w:color="auto" w:fill="FFFF00"/>
        </w:rPr>
        <w:t xml:space="preserve">, </w:t>
      </w:r>
      <w:proofErr w:type="gramStart"/>
      <w:r w:rsidR="00883F1C">
        <w:rPr>
          <w:b w:val="0"/>
          <w:sz w:val="28"/>
          <w:szCs w:val="28"/>
          <w:shd w:val="clear" w:color="auto" w:fill="FFFF00"/>
        </w:rPr>
        <w:t>от</w:t>
      </w:r>
      <w:proofErr w:type="gramEnd"/>
      <w:r w:rsidR="00883F1C">
        <w:rPr>
          <w:b w:val="0"/>
          <w:sz w:val="28"/>
          <w:szCs w:val="28"/>
          <w:shd w:val="clear" w:color="auto" w:fill="FFFF00"/>
        </w:rPr>
        <w:t xml:space="preserve"> 05.03.2025 №49</w:t>
      </w:r>
      <w:r w:rsidR="007330DD" w:rsidRPr="00254963">
        <w:rPr>
          <w:b w:val="0"/>
          <w:sz w:val="28"/>
          <w:szCs w:val="28"/>
          <w:shd w:val="clear" w:color="auto" w:fill="FFFF00"/>
        </w:rPr>
        <w:t>)</w:t>
      </w:r>
    </w:p>
    <w:p w:rsidR="00B43CD4" w:rsidRDefault="00B4390C">
      <w:pPr>
        <w:pStyle w:val="20"/>
        <w:shd w:val="clear" w:color="auto" w:fill="auto"/>
        <w:spacing w:after="604"/>
        <w:ind w:right="260"/>
      </w:pPr>
      <w:r>
        <w:rPr>
          <w:rStyle w:val="21"/>
        </w:rPr>
        <w:t>А</w:t>
      </w:r>
      <w:r w:rsidR="00EF4F8A">
        <w:rPr>
          <w:rStyle w:val="21"/>
        </w:rPr>
        <w:t xml:space="preserve">дминистративный регламент предоставления муниципальной услуги «Выдача разрешения на ввод объекта в эксплуатацию» </w:t>
      </w:r>
    </w:p>
    <w:p w:rsidR="00B43CD4" w:rsidRDefault="00EF4F8A" w:rsidP="00B4390C">
      <w:pPr>
        <w:pStyle w:val="12"/>
        <w:keepNext/>
        <w:keepLines/>
        <w:shd w:val="clear" w:color="auto" w:fill="auto"/>
        <w:spacing w:before="0" w:line="240" w:lineRule="auto"/>
        <w:ind w:right="697" w:firstLine="0"/>
      </w:pPr>
      <w:bookmarkStart w:id="0" w:name="bookmark0"/>
      <w:r>
        <w:t>Раздел I. Общие положения Предмет регулирования Административного регламента</w:t>
      </w:r>
      <w:bookmarkEnd w:id="0"/>
    </w:p>
    <w:p w:rsidR="00B43CD4" w:rsidRDefault="00EF4F8A">
      <w:pPr>
        <w:pStyle w:val="22"/>
        <w:numPr>
          <w:ilvl w:val="0"/>
          <w:numId w:val="1"/>
        </w:numPr>
        <w:shd w:val="clear" w:color="auto" w:fill="auto"/>
        <w:tabs>
          <w:tab w:val="left" w:pos="1441"/>
        </w:tabs>
        <w:spacing w:after="341"/>
        <w:ind w:left="20" w:right="20" w:firstLine="720"/>
      </w:pPr>
      <w:proofErr w:type="gramStart"/>
      <w:r>
        <w:t xml:space="preserve">Административный регламент предоставления </w:t>
      </w:r>
      <w:r w:rsidR="00B4390C">
        <w:t xml:space="preserve">муниципальной </w:t>
      </w:r>
      <w:r>
        <w:t xml:space="preserve"> услуги «Выдача разрешения на ввод объекта в эксплуатацию»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 органы исполнительной власти субъекта</w:t>
      </w:r>
      <w:proofErr w:type="gramEnd"/>
      <w:r>
        <w:t xml:space="preserve"> Российской Федерации, органы местного самоуправления, Государственную корпорацию по атомной энергии "</w:t>
      </w:r>
      <w:proofErr w:type="spellStart"/>
      <w:r>
        <w:t>Росатом</w:t>
      </w:r>
      <w:proofErr w:type="spellEnd"/>
      <w:r>
        <w:t>", Государственную корпорацию по космической деятельности "</w:t>
      </w:r>
      <w:proofErr w:type="spellStart"/>
      <w:r>
        <w:t>Роскосмос</w:t>
      </w:r>
      <w:proofErr w:type="spellEnd"/>
      <w:r>
        <w:t>" (далее - уполномоченный орган государственной власти, орган местного самоуправления, организация)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государственной и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B43CD4" w:rsidRDefault="00EF4F8A">
      <w:pPr>
        <w:pStyle w:val="12"/>
        <w:keepNext/>
        <w:keepLines/>
        <w:shd w:val="clear" w:color="auto" w:fill="auto"/>
        <w:spacing w:before="0" w:after="302" w:line="270" w:lineRule="exact"/>
        <w:ind w:left="4100" w:firstLine="0"/>
        <w:jc w:val="left"/>
      </w:pPr>
      <w:bookmarkStart w:id="1" w:name="bookmark1"/>
      <w:r>
        <w:t>Круг Заявителей</w:t>
      </w:r>
      <w:bookmarkEnd w:id="1"/>
    </w:p>
    <w:p w:rsidR="00B43CD4" w:rsidRDefault="00EF4F8A">
      <w:pPr>
        <w:pStyle w:val="22"/>
        <w:numPr>
          <w:ilvl w:val="0"/>
          <w:numId w:val="1"/>
        </w:numPr>
        <w:shd w:val="clear" w:color="auto" w:fill="auto"/>
        <w:tabs>
          <w:tab w:val="left" w:pos="1446"/>
        </w:tabs>
        <w:spacing w:line="326" w:lineRule="exact"/>
        <w:ind w:left="20" w:right="20" w:firstLine="720"/>
      </w:pPr>
      <w:r>
        <w:t xml:space="preserve">Заявителями на получение </w:t>
      </w:r>
      <w:r w:rsidR="00B4390C">
        <w:t xml:space="preserve">муниципальной </w:t>
      </w:r>
      <w:r>
        <w:t xml:space="preserve"> услуги являются застройщики (далее - заявитель).</w:t>
      </w:r>
    </w:p>
    <w:p w:rsidR="00B43CD4" w:rsidRDefault="00EF4F8A">
      <w:pPr>
        <w:pStyle w:val="22"/>
        <w:numPr>
          <w:ilvl w:val="0"/>
          <w:numId w:val="1"/>
        </w:numPr>
        <w:shd w:val="clear" w:color="auto" w:fill="auto"/>
        <w:tabs>
          <w:tab w:val="left" w:pos="1441"/>
        </w:tabs>
        <w:spacing w:after="300"/>
        <w:ind w:left="20" w:right="20" w:firstLine="720"/>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B43CD4" w:rsidRDefault="00EF4F8A">
      <w:pPr>
        <w:pStyle w:val="12"/>
        <w:keepNext/>
        <w:keepLines/>
        <w:shd w:val="clear" w:color="auto" w:fill="auto"/>
        <w:spacing w:before="0" w:after="300" w:line="322" w:lineRule="exact"/>
        <w:ind w:left="2300" w:right="880" w:hanging="700"/>
        <w:jc w:val="left"/>
      </w:pPr>
      <w:bookmarkStart w:id="2" w:name="bookmark2"/>
      <w:r>
        <w:lastRenderedPageBreak/>
        <w:t xml:space="preserve">Требования к порядку информирования о предоставлении </w:t>
      </w:r>
      <w:r w:rsidR="00B4390C">
        <w:t xml:space="preserve">муниципальной </w:t>
      </w:r>
      <w:r>
        <w:t xml:space="preserve"> услуги</w:t>
      </w:r>
      <w:bookmarkEnd w:id="2"/>
    </w:p>
    <w:p w:rsidR="00B43CD4" w:rsidRDefault="00EF4F8A">
      <w:pPr>
        <w:pStyle w:val="22"/>
        <w:numPr>
          <w:ilvl w:val="0"/>
          <w:numId w:val="1"/>
        </w:numPr>
        <w:shd w:val="clear" w:color="auto" w:fill="auto"/>
        <w:tabs>
          <w:tab w:val="left" w:pos="1201"/>
        </w:tabs>
        <w:ind w:left="20" w:firstLine="720"/>
      </w:pPr>
      <w:r>
        <w:t>Информирование о порядке предоставления услуги осуществляется:</w:t>
      </w:r>
    </w:p>
    <w:p w:rsidR="00B43CD4" w:rsidRDefault="00EF4F8A">
      <w:pPr>
        <w:pStyle w:val="22"/>
        <w:shd w:val="clear" w:color="auto" w:fill="auto"/>
        <w:ind w:left="20" w:right="20" w:firstLine="720"/>
      </w:pPr>
      <w:r>
        <w:t>1) непосредственно при личном приеме заявителя в уполномоченный орган местного самоуправления, организацию или в многофункциональном центре предоставления государственных и муниципальных услуг (далее - многофункциональный центр);</w:t>
      </w:r>
    </w:p>
    <w:p w:rsidR="00B43CD4" w:rsidRDefault="00EF4F8A">
      <w:pPr>
        <w:pStyle w:val="22"/>
        <w:numPr>
          <w:ilvl w:val="1"/>
          <w:numId w:val="1"/>
        </w:numPr>
        <w:shd w:val="clear" w:color="auto" w:fill="auto"/>
        <w:tabs>
          <w:tab w:val="left" w:pos="1076"/>
        </w:tabs>
        <w:ind w:left="20" w:right="20" w:firstLine="720"/>
      </w:pPr>
      <w:r>
        <w:t xml:space="preserve">по телефону в уполномоченном </w:t>
      </w:r>
      <w:r w:rsidR="00B4390C">
        <w:t xml:space="preserve">органе </w:t>
      </w:r>
      <w:r>
        <w:t>местного самоуправления, организации или многофункциональном центре;</w:t>
      </w:r>
    </w:p>
    <w:p w:rsidR="00B43CD4" w:rsidRDefault="00EF4F8A" w:rsidP="00B4390C">
      <w:pPr>
        <w:pStyle w:val="22"/>
        <w:numPr>
          <w:ilvl w:val="1"/>
          <w:numId w:val="1"/>
        </w:numPr>
        <w:shd w:val="clear" w:color="auto" w:fill="auto"/>
        <w:tabs>
          <w:tab w:val="left" w:pos="1062"/>
        </w:tabs>
        <w:ind w:left="20" w:firstLine="0"/>
      </w:pPr>
      <w:r>
        <w:t>письменно, в том числе посредством электронной почты, факсимильной</w:t>
      </w:r>
      <w:r w:rsidR="00B4390C">
        <w:t xml:space="preserve"> </w:t>
      </w:r>
      <w:r>
        <w:t>связи;</w:t>
      </w:r>
    </w:p>
    <w:p w:rsidR="00B43CD4" w:rsidRDefault="00EF4F8A">
      <w:pPr>
        <w:pStyle w:val="22"/>
        <w:numPr>
          <w:ilvl w:val="1"/>
          <w:numId w:val="1"/>
        </w:numPr>
        <w:shd w:val="clear" w:color="auto" w:fill="auto"/>
        <w:tabs>
          <w:tab w:val="left" w:pos="1042"/>
        </w:tabs>
        <w:ind w:left="20" w:firstLine="720"/>
      </w:pPr>
      <w:r>
        <w:t>посредством размещения в открытой и доступной форме информации:</w:t>
      </w:r>
    </w:p>
    <w:p w:rsidR="00B43CD4" w:rsidRDefault="00EF4F8A">
      <w:pPr>
        <w:pStyle w:val="22"/>
        <w:shd w:val="clear" w:color="auto" w:fill="auto"/>
        <w:ind w:left="20" w:right="20" w:firstLine="720"/>
      </w:pPr>
      <w:r>
        <w:t xml:space="preserve">в федеральной государственной информационной системе «Единый портал государственных и муниципальных услуг (функций)» </w:t>
      </w:r>
      <w:r w:rsidRPr="00EF4F8A">
        <w:t>(</w:t>
      </w:r>
      <w:hyperlink r:id="rId10" w:history="1">
        <w:r>
          <w:rPr>
            <w:rStyle w:val="a3"/>
            <w:lang w:val="en-US"/>
          </w:rPr>
          <w:t>https</w:t>
        </w:r>
        <w:r w:rsidRPr="00EF4F8A">
          <w:rPr>
            <w:rStyle w:val="a3"/>
          </w:rPr>
          <w:t>://</w:t>
        </w:r>
        <w:r>
          <w:rPr>
            <w:rStyle w:val="a3"/>
            <w:lang w:val="en-US"/>
          </w:rPr>
          <w:t>www</w:t>
        </w:r>
        <w:r w:rsidRPr="00EF4F8A">
          <w:rPr>
            <w:rStyle w:val="a3"/>
          </w:rPr>
          <w:t>.</w:t>
        </w:r>
        <w:proofErr w:type="spellStart"/>
        <w:r>
          <w:rPr>
            <w:rStyle w:val="a3"/>
            <w:lang w:val="en-US"/>
          </w:rPr>
          <w:t>gosuslugi</w:t>
        </w:r>
        <w:proofErr w:type="spellEnd"/>
        <w:r w:rsidRPr="00EF4F8A">
          <w:rPr>
            <w:rStyle w:val="a3"/>
          </w:rPr>
          <w:t>.</w:t>
        </w:r>
        <w:proofErr w:type="spellStart"/>
        <w:r>
          <w:rPr>
            <w:rStyle w:val="a3"/>
            <w:lang w:val="en-US"/>
          </w:rPr>
          <w:t>ru</w:t>
        </w:r>
        <w:proofErr w:type="spellEnd"/>
        <w:r w:rsidRPr="00EF4F8A">
          <w:rPr>
            <w:rStyle w:val="a3"/>
          </w:rPr>
          <w:t>/</w:t>
        </w:r>
      </w:hyperlink>
      <w:r w:rsidRPr="00EF4F8A">
        <w:t xml:space="preserve">) </w:t>
      </w:r>
      <w:r>
        <w:t>(далее - Единый портал);</w:t>
      </w:r>
    </w:p>
    <w:p w:rsidR="00B43CD4" w:rsidRDefault="00EF4F8A">
      <w:pPr>
        <w:pStyle w:val="22"/>
        <w:shd w:val="clear" w:color="auto" w:fill="auto"/>
        <w:ind w:left="20" w:right="20" w:firstLine="720"/>
      </w:pPr>
      <w:r>
        <w:t xml:space="preserve">на региональном портале государственных и муниципальных услуг (функций), </w:t>
      </w:r>
      <w:proofErr w:type="gramStart"/>
      <w:r>
        <w:t>являющегося</w:t>
      </w:r>
      <w:proofErr w:type="gramEnd"/>
      <w:r>
        <w:t xml:space="preserve"> государственной информационной системой </w:t>
      </w:r>
      <w:r w:rsidR="00B4390C">
        <w:t>Кировской области</w:t>
      </w:r>
      <w:r>
        <w:rPr>
          <w:rStyle w:val="a5"/>
        </w:rPr>
        <w:t xml:space="preserve"> </w:t>
      </w:r>
      <w:r>
        <w:t>(далее - региональный портал);</w:t>
      </w:r>
    </w:p>
    <w:p w:rsidR="00B43CD4" w:rsidRDefault="00EF4F8A">
      <w:pPr>
        <w:pStyle w:val="22"/>
        <w:shd w:val="clear" w:color="auto" w:fill="auto"/>
        <w:ind w:left="20" w:right="20" w:firstLine="720"/>
      </w:pPr>
      <w:r>
        <w:t>на официальном сайте уполномоченного органа местного самоуправления, организации</w:t>
      </w:r>
      <w:r>
        <w:rPr>
          <w:rStyle w:val="a5"/>
        </w:rPr>
        <w:t xml:space="preserve"> (</w:t>
      </w:r>
      <w:r w:rsidR="00B4390C" w:rsidRPr="00B4390C">
        <w:rPr>
          <w:rStyle w:val="a5"/>
        </w:rPr>
        <w:t>http://yuriya-kirov.ru/</w:t>
      </w:r>
      <w:r>
        <w:rPr>
          <w:rStyle w:val="a5"/>
        </w:rPr>
        <w:t>)</w:t>
      </w:r>
      <w:r>
        <w:t>;</w:t>
      </w:r>
    </w:p>
    <w:p w:rsidR="00B43CD4" w:rsidRDefault="00EF4F8A">
      <w:pPr>
        <w:pStyle w:val="22"/>
        <w:numPr>
          <w:ilvl w:val="1"/>
          <w:numId w:val="1"/>
        </w:numPr>
        <w:shd w:val="clear" w:color="auto" w:fill="auto"/>
        <w:tabs>
          <w:tab w:val="left" w:pos="1162"/>
        </w:tabs>
        <w:ind w:left="20" w:right="20" w:firstLine="720"/>
      </w:pPr>
      <w:r>
        <w:t>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B43CD4" w:rsidRDefault="00EF4F8A" w:rsidP="00B4390C">
      <w:pPr>
        <w:pStyle w:val="22"/>
        <w:numPr>
          <w:ilvl w:val="0"/>
          <w:numId w:val="1"/>
        </w:numPr>
        <w:shd w:val="clear" w:color="auto" w:fill="auto"/>
        <w:tabs>
          <w:tab w:val="left" w:pos="1220"/>
        </w:tabs>
        <w:ind w:left="20" w:right="20" w:firstLine="689"/>
        <w:jc w:val="left"/>
      </w:pPr>
      <w:proofErr w:type="gramStart"/>
      <w:r>
        <w:t>Информирование осуществляется по вопросам, касающимся: способов подачи заявления о выдаче разрешения на ввод объекта в</w:t>
      </w:r>
      <w:r w:rsidR="00B4390C">
        <w:t xml:space="preserve"> </w:t>
      </w:r>
      <w:r>
        <w:t>эксплуатацию, а в случаях, предусмотренных частью 12 статьи 51 и частью 3</w:t>
      </w:r>
      <w:r w:rsidRPr="00B4390C">
        <w:rPr>
          <w:vertAlign w:val="superscript"/>
        </w:rPr>
        <w:t xml:space="preserve">3 </w:t>
      </w:r>
      <w:r>
        <w:t>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roofErr w:type="gramEnd"/>
    </w:p>
    <w:p w:rsidR="00B43CD4" w:rsidRDefault="00EF4F8A">
      <w:pPr>
        <w:pStyle w:val="22"/>
        <w:shd w:val="clear" w:color="auto" w:fill="auto"/>
        <w:ind w:left="20" w:right="20" w:firstLine="720"/>
      </w:pPr>
      <w:r>
        <w:t>адресов уполномоченного органа местного самоуправления, организации и многофункциональных центров, обращение в которые необходимо для предоставления услуги;</w:t>
      </w:r>
    </w:p>
    <w:p w:rsidR="00B43CD4" w:rsidRDefault="00EF4F8A">
      <w:pPr>
        <w:pStyle w:val="22"/>
        <w:shd w:val="clear" w:color="auto" w:fill="auto"/>
        <w:ind w:left="20" w:right="20" w:firstLine="720"/>
      </w:pPr>
      <w:r>
        <w:t>справочной информации о работе уполномоченного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B43CD4" w:rsidRDefault="00EF4F8A">
      <w:pPr>
        <w:pStyle w:val="22"/>
        <w:shd w:val="clear" w:color="auto" w:fill="auto"/>
        <w:ind w:left="740" w:right="2660" w:firstLine="0"/>
        <w:jc w:val="left"/>
      </w:pPr>
      <w:r>
        <w:t>документов, необходимых для предоставления услуги; порядка и сроков предоставления услуги;</w:t>
      </w:r>
    </w:p>
    <w:p w:rsidR="00B43CD4" w:rsidRDefault="00EF4F8A">
      <w:pPr>
        <w:pStyle w:val="22"/>
        <w:shd w:val="clear" w:color="auto" w:fill="auto"/>
        <w:ind w:left="20" w:right="20" w:firstLine="720"/>
      </w:pPr>
      <w: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B43CD4" w:rsidRDefault="00EF4F8A">
      <w:pPr>
        <w:pStyle w:val="22"/>
        <w:shd w:val="clear" w:color="auto" w:fill="auto"/>
        <w:ind w:left="20" w:right="20" w:firstLine="720"/>
      </w:pPr>
      <w:r>
        <w:lastRenderedPageBreak/>
        <w:t>порядка досудебного (внесудебного) обжалования действий (бездействия) должностных лиц, и принимаемых ими решений при предоставлении услуги.</w:t>
      </w:r>
    </w:p>
    <w:p w:rsidR="00B43CD4" w:rsidRDefault="00EF4F8A">
      <w:pPr>
        <w:pStyle w:val="22"/>
        <w:shd w:val="clear" w:color="auto" w:fill="auto"/>
        <w:ind w:left="20" w:right="20" w:firstLine="720"/>
      </w:pPr>
      <w:r>
        <w:t>Получение информации по вопросам предоставления услуги осуществляется бесплатно.</w:t>
      </w:r>
    </w:p>
    <w:p w:rsidR="00B43CD4" w:rsidRDefault="00EF4F8A">
      <w:pPr>
        <w:pStyle w:val="22"/>
        <w:numPr>
          <w:ilvl w:val="0"/>
          <w:numId w:val="1"/>
        </w:numPr>
        <w:shd w:val="clear" w:color="auto" w:fill="auto"/>
        <w:tabs>
          <w:tab w:val="left" w:pos="1230"/>
        </w:tabs>
        <w:ind w:left="20" w:right="20" w:firstLine="720"/>
      </w:pPr>
      <w:r>
        <w:t xml:space="preserve">При устном обращении заявителя (лично или по телефону) должностное лицо уполномоченного </w:t>
      </w:r>
      <w:r w:rsidR="007414F8">
        <w:t xml:space="preserve">орган местного самоуправления </w:t>
      </w:r>
      <w:r>
        <w:t xml:space="preserve">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B43CD4" w:rsidRDefault="00EF4F8A">
      <w:pPr>
        <w:pStyle w:val="22"/>
        <w:shd w:val="clear" w:color="auto" w:fill="auto"/>
        <w:ind w:left="20" w:right="20" w:firstLine="720"/>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43CD4" w:rsidRDefault="00EF4F8A">
      <w:pPr>
        <w:pStyle w:val="22"/>
        <w:shd w:val="clear" w:color="auto" w:fill="auto"/>
        <w:ind w:left="20" w:right="20" w:firstLine="720"/>
      </w:pPr>
      <w:r>
        <w:t>Если должностное лицо уполномоченного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43CD4" w:rsidRDefault="00EF4F8A">
      <w:pPr>
        <w:pStyle w:val="22"/>
        <w:shd w:val="clear" w:color="auto" w:fill="auto"/>
        <w:ind w:left="20" w:right="20" w:firstLine="720"/>
      </w:pPr>
      <w:r>
        <w:t>Если подготовка ответа требует продолжительного времени, он предлагает заявителю один из следующих вариантов дальнейших действий:</w:t>
      </w:r>
    </w:p>
    <w:p w:rsidR="00B43CD4" w:rsidRDefault="00EF4F8A">
      <w:pPr>
        <w:pStyle w:val="22"/>
        <w:shd w:val="clear" w:color="auto" w:fill="auto"/>
        <w:ind w:left="20" w:firstLine="720"/>
      </w:pPr>
      <w:r>
        <w:t>изложить обращение в письменной форме;</w:t>
      </w:r>
    </w:p>
    <w:p w:rsidR="00B43CD4" w:rsidRDefault="00EF4F8A">
      <w:pPr>
        <w:pStyle w:val="22"/>
        <w:shd w:val="clear" w:color="auto" w:fill="auto"/>
        <w:ind w:left="20" w:firstLine="720"/>
      </w:pPr>
      <w:r>
        <w:t>назначить другое время для консультаций.</w:t>
      </w:r>
    </w:p>
    <w:p w:rsidR="00B43CD4" w:rsidRDefault="00EF4F8A">
      <w:pPr>
        <w:pStyle w:val="22"/>
        <w:shd w:val="clear" w:color="auto" w:fill="auto"/>
        <w:ind w:left="20" w:right="20" w:firstLine="720"/>
      </w:pPr>
      <w:r>
        <w:t>Должностное лицо уполномоченного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B43CD4" w:rsidRDefault="00EF4F8A">
      <w:pPr>
        <w:pStyle w:val="22"/>
        <w:shd w:val="clear" w:color="auto" w:fill="auto"/>
        <w:ind w:left="20" w:right="20" w:firstLine="720"/>
      </w:pPr>
      <w:r>
        <w:t>Продолжительность информирования по телефону не должна превышать 10 минут.</w:t>
      </w:r>
    </w:p>
    <w:p w:rsidR="00B43CD4" w:rsidRDefault="00EF4F8A">
      <w:pPr>
        <w:pStyle w:val="22"/>
        <w:shd w:val="clear" w:color="auto" w:fill="auto"/>
        <w:ind w:left="20" w:right="20" w:firstLine="720"/>
      </w:pPr>
      <w:r>
        <w:t>Информирование осуществляется в соответствии с графиком приема граждан.</w:t>
      </w:r>
    </w:p>
    <w:p w:rsidR="00B43CD4" w:rsidRDefault="00EF4F8A">
      <w:pPr>
        <w:pStyle w:val="22"/>
        <w:numPr>
          <w:ilvl w:val="0"/>
          <w:numId w:val="1"/>
        </w:numPr>
        <w:shd w:val="clear" w:color="auto" w:fill="auto"/>
        <w:tabs>
          <w:tab w:val="left" w:pos="1196"/>
        </w:tabs>
        <w:ind w:left="20" w:right="20" w:firstLine="720"/>
      </w:pPr>
      <w:proofErr w:type="gramStart"/>
      <w:r>
        <w:t>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roofErr w:type="gramEnd"/>
    </w:p>
    <w:p w:rsidR="00B43CD4" w:rsidRDefault="00EF4F8A">
      <w:pPr>
        <w:pStyle w:val="22"/>
        <w:numPr>
          <w:ilvl w:val="0"/>
          <w:numId w:val="1"/>
        </w:numPr>
        <w:shd w:val="clear" w:color="auto" w:fill="auto"/>
        <w:tabs>
          <w:tab w:val="left" w:pos="1436"/>
        </w:tabs>
        <w:ind w:left="20" w:right="20" w:firstLine="720"/>
      </w:pPr>
      <w: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43CD4" w:rsidRDefault="00EF4F8A">
      <w:pPr>
        <w:pStyle w:val="22"/>
        <w:shd w:val="clear" w:color="auto" w:fill="auto"/>
        <w:ind w:left="20" w:right="20" w:firstLine="720"/>
      </w:pPr>
      <w: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43CD4" w:rsidRDefault="00EF4F8A">
      <w:pPr>
        <w:pStyle w:val="22"/>
        <w:numPr>
          <w:ilvl w:val="0"/>
          <w:numId w:val="1"/>
        </w:numPr>
        <w:shd w:val="clear" w:color="auto" w:fill="auto"/>
        <w:tabs>
          <w:tab w:val="left" w:pos="1196"/>
        </w:tabs>
        <w:ind w:left="20" w:right="20" w:firstLine="720"/>
      </w:pPr>
      <w:r>
        <w:t>На официальном сайте уполномоченного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B43CD4" w:rsidRDefault="00EF4F8A">
      <w:pPr>
        <w:pStyle w:val="22"/>
        <w:shd w:val="clear" w:color="auto" w:fill="auto"/>
        <w:ind w:left="20" w:right="20" w:firstLine="720"/>
      </w:pPr>
      <w:r>
        <w:t>о месте нахождения и графике работы уполномоченного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B43CD4" w:rsidRDefault="00EF4F8A">
      <w:pPr>
        <w:pStyle w:val="22"/>
        <w:shd w:val="clear" w:color="auto" w:fill="auto"/>
        <w:ind w:left="20" w:right="20" w:firstLine="720"/>
      </w:pPr>
      <w:r>
        <w:t>справочные телефоны структурных подразделений уполномоченного органа местного самоуправления, организации, ответственных за предоставление услуги, в том числе номер телефон</w:t>
      </w:r>
      <w:proofErr w:type="gramStart"/>
      <w:r>
        <w:t>а-</w:t>
      </w:r>
      <w:proofErr w:type="gramEnd"/>
      <w:r>
        <w:t xml:space="preserve"> автоинформатора (при наличии);</w:t>
      </w:r>
    </w:p>
    <w:p w:rsidR="00B43CD4" w:rsidRDefault="00EF4F8A">
      <w:pPr>
        <w:pStyle w:val="22"/>
        <w:shd w:val="clear" w:color="auto" w:fill="auto"/>
        <w:ind w:left="20" w:right="20" w:firstLine="720"/>
      </w:pPr>
      <w:r>
        <w:t>адрес официального сайта, а также электронной почты и (или) формы обратной связи уполномоченного органа местного самоуправления, организации в сети «Интернет».</w:t>
      </w:r>
    </w:p>
    <w:p w:rsidR="00B43CD4" w:rsidRDefault="00EF4F8A">
      <w:pPr>
        <w:pStyle w:val="22"/>
        <w:numPr>
          <w:ilvl w:val="0"/>
          <w:numId w:val="1"/>
        </w:numPr>
        <w:shd w:val="clear" w:color="auto" w:fill="auto"/>
        <w:tabs>
          <w:tab w:val="left" w:pos="1402"/>
        </w:tabs>
        <w:ind w:left="20" w:right="20" w:firstLine="720"/>
      </w:pPr>
      <w:r>
        <w:t>В залах ожидания уполномоченного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B43CD4" w:rsidRDefault="00EF4F8A">
      <w:pPr>
        <w:pStyle w:val="22"/>
        <w:numPr>
          <w:ilvl w:val="0"/>
          <w:numId w:val="1"/>
        </w:numPr>
        <w:shd w:val="clear" w:color="auto" w:fill="auto"/>
        <w:tabs>
          <w:tab w:val="left" w:pos="1513"/>
        </w:tabs>
        <w:ind w:left="20" w:right="20" w:firstLine="720"/>
      </w:pPr>
      <w: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B43CD4" w:rsidRDefault="00EF4F8A">
      <w:pPr>
        <w:pStyle w:val="22"/>
        <w:numPr>
          <w:ilvl w:val="0"/>
          <w:numId w:val="1"/>
        </w:numPr>
        <w:shd w:val="clear" w:color="auto" w:fill="auto"/>
        <w:tabs>
          <w:tab w:val="left" w:pos="1388"/>
        </w:tabs>
        <w:spacing w:after="341"/>
        <w:ind w:left="20" w:right="20" w:firstLine="720"/>
      </w:pPr>
      <w:proofErr w:type="gramStart"/>
      <w:r>
        <w:t>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организации при обращении заявителя лично, по телефону посредством электронной почты.</w:t>
      </w:r>
      <w:proofErr w:type="gramEnd"/>
    </w:p>
    <w:p w:rsidR="00B43CD4" w:rsidRDefault="00EF4F8A">
      <w:pPr>
        <w:pStyle w:val="12"/>
        <w:keepNext/>
        <w:keepLines/>
        <w:shd w:val="clear" w:color="auto" w:fill="auto"/>
        <w:spacing w:before="0" w:line="270" w:lineRule="exact"/>
        <w:ind w:left="20" w:firstLine="720"/>
        <w:jc w:val="both"/>
      </w:pPr>
      <w:bookmarkStart w:id="3" w:name="bookmark3"/>
      <w:r>
        <w:lastRenderedPageBreak/>
        <w:t xml:space="preserve">Раздел II. Стандарт предоставления </w:t>
      </w:r>
      <w:proofErr w:type="gramStart"/>
      <w:r w:rsidR="00B4390C">
        <w:t>муниципальной</w:t>
      </w:r>
      <w:proofErr w:type="gramEnd"/>
      <w:r w:rsidR="00B4390C">
        <w:t xml:space="preserve"> </w:t>
      </w:r>
      <w:bookmarkEnd w:id="3"/>
    </w:p>
    <w:p w:rsidR="00B43CD4" w:rsidRDefault="00EF4F8A">
      <w:pPr>
        <w:pStyle w:val="12"/>
        <w:keepNext/>
        <w:keepLines/>
        <w:shd w:val="clear" w:color="auto" w:fill="auto"/>
        <w:spacing w:before="0" w:after="342" w:line="270" w:lineRule="exact"/>
        <w:ind w:left="4540" w:firstLine="0"/>
        <w:jc w:val="left"/>
      </w:pPr>
      <w:bookmarkStart w:id="4" w:name="bookmark4"/>
      <w:r>
        <w:t>услуги</w:t>
      </w:r>
      <w:bookmarkEnd w:id="4"/>
    </w:p>
    <w:p w:rsidR="00B43CD4" w:rsidRDefault="00EF4F8A">
      <w:pPr>
        <w:pStyle w:val="12"/>
        <w:keepNext/>
        <w:keepLines/>
        <w:shd w:val="clear" w:color="auto" w:fill="auto"/>
        <w:spacing w:before="0" w:after="293" w:line="270" w:lineRule="exact"/>
        <w:ind w:left="1680" w:firstLine="0"/>
        <w:jc w:val="left"/>
      </w:pPr>
      <w:bookmarkStart w:id="5" w:name="bookmark5"/>
      <w:r>
        <w:t xml:space="preserve">Наименование </w:t>
      </w:r>
      <w:r w:rsidR="00B4390C">
        <w:t xml:space="preserve">муниципальной </w:t>
      </w:r>
      <w:r>
        <w:t xml:space="preserve"> услуги</w:t>
      </w:r>
      <w:bookmarkEnd w:id="5"/>
    </w:p>
    <w:p w:rsidR="00B43CD4" w:rsidRDefault="00EF4F8A">
      <w:pPr>
        <w:pStyle w:val="22"/>
        <w:shd w:val="clear" w:color="auto" w:fill="auto"/>
        <w:spacing w:line="331" w:lineRule="exact"/>
        <w:ind w:left="20" w:right="20" w:firstLine="720"/>
      </w:pPr>
      <w:r>
        <w:t>2.1. Наименование муниципальной услуги - "Выдача разрешения на ввод объекта в эксплуатацию".</w:t>
      </w:r>
    </w:p>
    <w:p w:rsidR="009B04FF" w:rsidRDefault="009B04FF">
      <w:pPr>
        <w:pStyle w:val="22"/>
        <w:shd w:val="clear" w:color="auto" w:fill="auto"/>
        <w:spacing w:line="331" w:lineRule="exact"/>
        <w:ind w:left="20" w:right="20" w:firstLine="720"/>
      </w:pPr>
    </w:p>
    <w:p w:rsidR="00B43CD4" w:rsidRDefault="00EF4F8A" w:rsidP="009B04FF">
      <w:pPr>
        <w:pStyle w:val="30"/>
        <w:shd w:val="clear" w:color="auto" w:fill="auto"/>
        <w:ind w:left="700" w:right="500"/>
        <w:jc w:val="center"/>
      </w:pPr>
      <w:r>
        <w:t>Наименование органа местного самоуправления, предоставляющего муниципальную услугу</w:t>
      </w:r>
    </w:p>
    <w:p w:rsidR="00B43CD4" w:rsidRDefault="009B04FF">
      <w:pPr>
        <w:pStyle w:val="40"/>
        <w:shd w:val="clear" w:color="auto" w:fill="auto"/>
        <w:spacing w:before="0"/>
        <w:ind w:left="20" w:right="20" w:firstLine="680"/>
      </w:pPr>
      <w:proofErr w:type="spellStart"/>
      <w:r>
        <w:rPr>
          <w:rStyle w:val="41"/>
        </w:rPr>
        <w:t>М</w:t>
      </w:r>
      <w:r w:rsidR="00EF4F8A">
        <w:rPr>
          <w:rStyle w:val="41"/>
        </w:rPr>
        <w:t>муниципальная</w:t>
      </w:r>
      <w:proofErr w:type="spellEnd"/>
      <w:r w:rsidR="00EF4F8A">
        <w:rPr>
          <w:rStyle w:val="41"/>
        </w:rPr>
        <w:t xml:space="preserve"> услуга </w:t>
      </w:r>
      <w:r w:rsidR="00EF4F8A" w:rsidRPr="009B04FF">
        <w:rPr>
          <w:rStyle w:val="41"/>
        </w:rPr>
        <w:t>предоставляется Уполномоченным органом</w:t>
      </w:r>
      <w:r w:rsidR="00EF4F8A" w:rsidRPr="009B04FF">
        <w:t xml:space="preserve"> </w:t>
      </w:r>
      <w:r w:rsidRPr="009B04FF">
        <w:t>-</w:t>
      </w:r>
      <w:r w:rsidRPr="009B04FF">
        <w:rPr>
          <w:i w:val="0"/>
        </w:rPr>
        <w:t xml:space="preserve"> администрацией</w:t>
      </w:r>
      <w:r>
        <w:t xml:space="preserve"> </w:t>
      </w:r>
      <w:r w:rsidRPr="009B04FF">
        <w:rPr>
          <w:i w:val="0"/>
        </w:rPr>
        <w:t>Юрьянского района</w:t>
      </w:r>
      <w:r w:rsidR="00EF4F8A">
        <w:t>.</w:t>
      </w:r>
    </w:p>
    <w:p w:rsidR="00B43CD4" w:rsidRDefault="00EF4F8A">
      <w:pPr>
        <w:pStyle w:val="22"/>
        <w:numPr>
          <w:ilvl w:val="0"/>
          <w:numId w:val="2"/>
        </w:numPr>
        <w:shd w:val="clear" w:color="auto" w:fill="auto"/>
        <w:tabs>
          <w:tab w:val="left" w:pos="1190"/>
        </w:tabs>
        <w:ind w:left="20" w:firstLine="680"/>
      </w:pPr>
      <w:r>
        <w:t>Состав заявителей.</w:t>
      </w:r>
    </w:p>
    <w:p w:rsidR="00B43CD4" w:rsidRDefault="00EF4F8A">
      <w:pPr>
        <w:pStyle w:val="22"/>
        <w:shd w:val="clear" w:color="auto" w:fill="auto"/>
        <w:ind w:left="20" w:firstLine="680"/>
      </w:pPr>
      <w:r>
        <w:t>Заявителями при обращении за получением услуги являются застройщики.</w:t>
      </w:r>
    </w:p>
    <w:p w:rsidR="00B43CD4" w:rsidRDefault="00EF4F8A">
      <w:pPr>
        <w:pStyle w:val="22"/>
        <w:shd w:val="clear" w:color="auto" w:fill="auto"/>
        <w:spacing w:after="296"/>
        <w:ind w:left="20" w:right="20" w:firstLine="680"/>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43CD4" w:rsidRDefault="00EF4F8A">
      <w:pPr>
        <w:pStyle w:val="30"/>
        <w:shd w:val="clear" w:color="auto" w:fill="auto"/>
        <w:spacing w:after="304" w:line="326" w:lineRule="exact"/>
        <w:ind w:left="20" w:right="20" w:firstLine="680"/>
        <w:jc w:val="both"/>
      </w:pPr>
      <w:r>
        <w:t xml:space="preserve">Нормативные правовые акты, регулирующие предоставление </w:t>
      </w:r>
      <w:r w:rsidR="00B4390C">
        <w:t xml:space="preserve">муниципальной </w:t>
      </w:r>
      <w:r>
        <w:t xml:space="preserve"> услуги</w:t>
      </w:r>
    </w:p>
    <w:p w:rsidR="00B43CD4" w:rsidRPr="00883F1C" w:rsidRDefault="00EF4F8A">
      <w:pPr>
        <w:pStyle w:val="22"/>
        <w:numPr>
          <w:ilvl w:val="0"/>
          <w:numId w:val="2"/>
        </w:numPr>
        <w:shd w:val="clear" w:color="auto" w:fill="auto"/>
        <w:tabs>
          <w:tab w:val="left" w:pos="1220"/>
        </w:tabs>
        <w:spacing w:after="300"/>
        <w:ind w:left="20" w:right="20" w:firstLine="680"/>
        <w:rPr>
          <w:strike/>
        </w:rPr>
      </w:pPr>
      <w:r w:rsidRPr="00883F1C">
        <w:rPr>
          <w:strike/>
        </w:rPr>
        <w:t xml:space="preserve">Перечень нормативных правовых актов, регулирующих предоставление </w:t>
      </w:r>
      <w:r w:rsidR="00B4390C" w:rsidRPr="00883F1C">
        <w:rPr>
          <w:strike/>
        </w:rPr>
        <w:t xml:space="preserve">муниципальной </w:t>
      </w:r>
      <w:r w:rsidRPr="00883F1C">
        <w:rPr>
          <w:strike/>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B43CD4" w:rsidRDefault="00EF4F8A" w:rsidP="009B04FF">
      <w:pPr>
        <w:pStyle w:val="30"/>
        <w:shd w:val="clear" w:color="auto" w:fill="auto"/>
        <w:spacing w:line="322" w:lineRule="exact"/>
        <w:ind w:left="20" w:right="500"/>
        <w:jc w:val="center"/>
      </w:pPr>
      <w:r>
        <w:t xml:space="preserve">Исчерпывающий перечень документов и сведений, необходимых в соответствии с нормативными правовыми актами для предоставления </w:t>
      </w:r>
      <w:r w:rsidR="00B4390C">
        <w:t xml:space="preserve">муниципальной </w:t>
      </w:r>
      <w:r>
        <w:t xml:space="preserve"> услуги и услуг, которые являются необходимыми и обязательными для предоставления </w:t>
      </w:r>
      <w:r w:rsidR="00B4390C">
        <w:t xml:space="preserve">муниципальной </w:t>
      </w:r>
      <w:r>
        <w:t xml:space="preserve"> услуги, подлежащих представлению заявителем, способы их получения заявителем, в том числе в электронной форме, порядок их</w:t>
      </w:r>
      <w:r w:rsidR="009B04FF">
        <w:t xml:space="preserve"> </w:t>
      </w:r>
      <w:r>
        <w:t>представления</w:t>
      </w:r>
    </w:p>
    <w:p w:rsidR="00B43CD4" w:rsidRDefault="00EF4F8A">
      <w:pPr>
        <w:pStyle w:val="22"/>
        <w:numPr>
          <w:ilvl w:val="0"/>
          <w:numId w:val="2"/>
        </w:numPr>
        <w:shd w:val="clear" w:color="auto" w:fill="auto"/>
        <w:tabs>
          <w:tab w:val="left" w:pos="1234"/>
        </w:tabs>
        <w:ind w:left="20" w:right="20" w:firstLine="680"/>
      </w:pPr>
      <w:r>
        <w:t>Заявитель или его представитель представляет в уполномоченный орган местного самоуправления, организацию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документы, указанные в подпунктах "б" - "д" пункта 2.8 настоящего Административного регламента, одним из следующих способов:</w:t>
      </w:r>
    </w:p>
    <w:p w:rsidR="00B43CD4" w:rsidRDefault="00EF4F8A">
      <w:pPr>
        <w:pStyle w:val="22"/>
        <w:shd w:val="clear" w:color="auto" w:fill="auto"/>
        <w:ind w:left="20" w:right="20" w:firstLine="680"/>
      </w:pPr>
      <w:r>
        <w:t xml:space="preserve">а) в электронной форме посредством федеральной государственной информационной системы "Единый портал государственных и муниципальных </w:t>
      </w:r>
      <w:r>
        <w:lastRenderedPageBreak/>
        <w:t>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B43CD4" w:rsidRDefault="00EF4F8A" w:rsidP="00B21FC1">
      <w:pPr>
        <w:pStyle w:val="22"/>
        <w:shd w:val="clear" w:color="auto" w:fill="auto"/>
        <w:tabs>
          <w:tab w:val="left" w:pos="2914"/>
          <w:tab w:val="left" w:pos="5870"/>
        </w:tabs>
        <w:ind w:right="20" w:firstLine="720"/>
      </w:pPr>
      <w:proofErr w:type="gramStart"/>
      <w: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w:t>
      </w:r>
      <w:r w:rsidR="009B04FF">
        <w:t xml:space="preserve">утентификации в инфраструктуре, обеспечивающей </w:t>
      </w:r>
      <w:r>
        <w:t>информационно-технологическое</w:t>
      </w:r>
      <w:r w:rsidR="00B21FC1">
        <w:t xml:space="preserve"> </w:t>
      </w:r>
      <w:r>
        <w:t>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t xml:space="preserve"> </w:t>
      </w:r>
      <w:proofErr w:type="gramStart"/>
      <w: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B43CD4" w:rsidRDefault="00EF4F8A">
      <w:pPr>
        <w:pStyle w:val="22"/>
        <w:shd w:val="clear" w:color="auto" w:fill="auto"/>
        <w:ind w:right="20" w:firstLine="720"/>
      </w:pPr>
      <w: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2.8 настоящего Административного регламента. </w:t>
      </w:r>
      <w:proofErr w:type="gramStart"/>
      <w:r>
        <w:t>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w:t>
      </w:r>
      <w:proofErr w:type="gramEnd"/>
      <w:r>
        <w:t xml:space="preserve"> </w:t>
      </w:r>
      <w:proofErr w:type="gramStart"/>
      <w:r>
        <w:t>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w:t>
      </w:r>
      <w:proofErr w:type="gramEnd"/>
      <w:r>
        <w:t xml:space="preserve"> </w:t>
      </w:r>
      <w:proofErr w:type="gramStart"/>
      <w:r>
        <w:t xml:space="preserve">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r>
        <w:lastRenderedPageBreak/>
        <w:t>постановлением Правительства Российской Федерации от 25 июня 2012 г. № 634</w:t>
      </w:r>
      <w:proofErr w:type="gramEnd"/>
      <w:r>
        <w:t xml:space="preserve">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B43CD4" w:rsidRDefault="00EF4F8A">
      <w:pPr>
        <w:pStyle w:val="22"/>
        <w:shd w:val="clear" w:color="auto" w:fill="auto"/>
        <w:ind w:left="20" w:right="20" w:firstLine="720"/>
      </w:pPr>
      <w:proofErr w:type="gramStart"/>
      <w:r>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атомной энергии "</w:t>
      </w:r>
      <w:proofErr w:type="spellStart"/>
      <w:r>
        <w:t>Росатом</w:t>
      </w:r>
      <w:proofErr w:type="spellEnd"/>
      <w:r>
        <w:t>", Государственную корпорацию по космической деятельности "</w:t>
      </w:r>
      <w:proofErr w:type="spellStart"/>
      <w:r>
        <w:t>Роскосмос</w:t>
      </w:r>
      <w:proofErr w:type="spellEnd"/>
      <w:r>
        <w:t>" исключительно в электронной форме в случае, если проектная документация объекта</w:t>
      </w:r>
      <w:proofErr w:type="gramEnd"/>
      <w:r>
        <w:t xml:space="preserve">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B43CD4" w:rsidRDefault="00EF4F8A">
      <w:pPr>
        <w:pStyle w:val="22"/>
        <w:shd w:val="clear" w:color="auto" w:fill="auto"/>
        <w:ind w:left="20" w:right="20" w:firstLine="720"/>
      </w:pPr>
      <w:proofErr w:type="gramStart"/>
      <w:r>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roofErr w:type="gramEnd"/>
    </w:p>
    <w:p w:rsidR="00B43CD4" w:rsidRDefault="00EF4F8A">
      <w:pPr>
        <w:pStyle w:val="22"/>
        <w:shd w:val="clear" w:color="auto" w:fill="auto"/>
        <w:ind w:left="20" w:right="20" w:firstLine="720"/>
      </w:pPr>
      <w: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B43CD4" w:rsidRDefault="00EF4F8A">
      <w:pPr>
        <w:pStyle w:val="22"/>
        <w:shd w:val="clear" w:color="auto" w:fill="auto"/>
        <w:tabs>
          <w:tab w:val="left" w:pos="1042"/>
        </w:tabs>
        <w:ind w:left="20" w:right="20" w:firstLine="720"/>
      </w:pPr>
      <w:r>
        <w:t>б)</w:t>
      </w:r>
      <w:r>
        <w:tab/>
        <w:t>на бумажном носителе посредством личного обращения в уполномоченный орган местного самоуправления, организацию либо посредством почтового отправления с уведомлением о вручении;</w:t>
      </w:r>
    </w:p>
    <w:p w:rsidR="00B43CD4" w:rsidRDefault="00EF4F8A">
      <w:pPr>
        <w:pStyle w:val="22"/>
        <w:shd w:val="clear" w:color="auto" w:fill="auto"/>
        <w:tabs>
          <w:tab w:val="left" w:pos="1023"/>
        </w:tabs>
        <w:ind w:left="20" w:right="20" w:firstLine="720"/>
      </w:pPr>
      <w:proofErr w:type="gramStart"/>
      <w:r>
        <w:t>в)</w:t>
      </w:r>
      <w:r>
        <w:tab/>
        <w:t>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proofErr w:type="gramEnd"/>
      <w:r>
        <w:t>,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43CD4" w:rsidRDefault="00EF4F8A">
      <w:pPr>
        <w:pStyle w:val="22"/>
        <w:shd w:val="clear" w:color="auto" w:fill="auto"/>
        <w:tabs>
          <w:tab w:val="left" w:pos="1095"/>
        </w:tabs>
        <w:ind w:left="20" w:right="20" w:firstLine="720"/>
      </w:pPr>
      <w:r>
        <w:lastRenderedPageBreak/>
        <w:t>г)</w:t>
      </w:r>
      <w:r>
        <w:tab/>
        <w:t>в электронной форме посредством единой информационной системы жилищного строительства.</w:t>
      </w:r>
    </w:p>
    <w:p w:rsidR="00B43CD4" w:rsidRDefault="00EF4F8A">
      <w:pPr>
        <w:pStyle w:val="22"/>
        <w:shd w:val="clear" w:color="auto" w:fill="auto"/>
        <w:spacing w:after="300"/>
        <w:ind w:left="20" w:right="20" w:firstLine="720"/>
      </w:pPr>
      <w:r>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EE4C50" w:rsidRPr="00EE4C50" w:rsidRDefault="00EE4C50" w:rsidP="00EE4C50">
      <w:pPr>
        <w:pStyle w:val="ConsPlusNormal"/>
        <w:spacing w:line="360" w:lineRule="auto"/>
        <w:ind w:firstLine="540"/>
        <w:jc w:val="both"/>
        <w:rPr>
          <w:rFonts w:ascii="Times New Roman" w:hAnsi="Times New Roman" w:cs="Times New Roman"/>
          <w:sz w:val="28"/>
          <w:szCs w:val="28"/>
          <w:highlight w:val="yellow"/>
        </w:rPr>
      </w:pPr>
      <w:r w:rsidRPr="00EE4C50">
        <w:rPr>
          <w:rFonts w:ascii="Times New Roman" w:hAnsi="Times New Roman" w:cs="Times New Roman"/>
          <w:sz w:val="28"/>
          <w:szCs w:val="28"/>
          <w:highlight w:val="yellow"/>
        </w:rPr>
        <w:t>В заявлении о выдаче разрешения на ввод объекта капитального строительства в эксплуатацию застройщиком указываются:</w:t>
      </w:r>
    </w:p>
    <w:p w:rsidR="00EE4C50" w:rsidRPr="00EE4C50" w:rsidRDefault="00EE4C50" w:rsidP="00EE4C50">
      <w:pPr>
        <w:pStyle w:val="ConsPlusNormal"/>
        <w:spacing w:line="360" w:lineRule="auto"/>
        <w:ind w:firstLine="539"/>
        <w:jc w:val="both"/>
        <w:rPr>
          <w:rFonts w:ascii="Times New Roman" w:hAnsi="Times New Roman" w:cs="Times New Roman"/>
          <w:sz w:val="28"/>
          <w:szCs w:val="28"/>
          <w:highlight w:val="yellow"/>
        </w:rPr>
      </w:pPr>
      <w:bookmarkStart w:id="6" w:name="P1"/>
      <w:bookmarkEnd w:id="6"/>
      <w:proofErr w:type="gramStart"/>
      <w:r w:rsidRPr="00EE4C50">
        <w:rPr>
          <w:rFonts w:ascii="Times New Roman" w:hAnsi="Times New Roman" w:cs="Times New Roman"/>
          <w:sz w:val="28"/>
          <w:szCs w:val="28"/>
          <w:highlight w:val="yellow"/>
        </w:rP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EE4C50">
        <w:rPr>
          <w:rFonts w:ascii="Times New Roman" w:hAnsi="Times New Roman" w:cs="Times New Roman"/>
          <w:sz w:val="28"/>
          <w:szCs w:val="28"/>
          <w:highlight w:val="yellow"/>
        </w:rPr>
        <w:t>машино</w:t>
      </w:r>
      <w:proofErr w:type="spellEnd"/>
      <w:r w:rsidRPr="00EE4C50">
        <w:rPr>
          <w:rFonts w:ascii="Times New Roman" w:hAnsi="Times New Roman" w:cs="Times New Roman"/>
          <w:sz w:val="28"/>
          <w:szCs w:val="28"/>
          <w:highlight w:val="yellow"/>
        </w:rPr>
        <w:t>-места в случае, если строительство, реконструкция здания, сооружения осуществлялись застройщиком без привлечения средств иных лиц;</w:t>
      </w:r>
      <w:proofErr w:type="gramEnd"/>
    </w:p>
    <w:p w:rsidR="00EE4C50" w:rsidRPr="00EE4C50" w:rsidRDefault="00EE4C50" w:rsidP="00EE4C50">
      <w:pPr>
        <w:pStyle w:val="ConsPlusNormal"/>
        <w:spacing w:line="360" w:lineRule="auto"/>
        <w:ind w:firstLine="539"/>
        <w:jc w:val="both"/>
        <w:rPr>
          <w:rFonts w:ascii="Times New Roman" w:hAnsi="Times New Roman" w:cs="Times New Roman"/>
          <w:sz w:val="28"/>
          <w:szCs w:val="28"/>
          <w:highlight w:val="yellow"/>
        </w:rPr>
      </w:pPr>
      <w:bookmarkStart w:id="7" w:name="P2"/>
      <w:bookmarkEnd w:id="7"/>
      <w:proofErr w:type="gramStart"/>
      <w:r w:rsidRPr="00EE4C50">
        <w:rPr>
          <w:rFonts w:ascii="Times New Roman" w:hAnsi="Times New Roman" w:cs="Times New Roman"/>
          <w:sz w:val="28"/>
          <w:szCs w:val="28"/>
          <w:highlight w:val="yellow"/>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EE4C50">
        <w:rPr>
          <w:rFonts w:ascii="Times New Roman" w:hAnsi="Times New Roman" w:cs="Times New Roman"/>
          <w:sz w:val="28"/>
          <w:szCs w:val="28"/>
          <w:highlight w:val="yellow"/>
        </w:rPr>
        <w:t>машино</w:t>
      </w:r>
      <w:proofErr w:type="spellEnd"/>
      <w:r w:rsidRPr="00EE4C50">
        <w:rPr>
          <w:rFonts w:ascii="Times New Roman" w:hAnsi="Times New Roman" w:cs="Times New Roman"/>
          <w:sz w:val="28"/>
          <w:szCs w:val="28"/>
          <w:highlight w:val="yellow"/>
        </w:rPr>
        <w:t>-места в случае, если строительство, реконструкция здания, сооружения осуществлялись с привлечением средств иных лиц;</w:t>
      </w:r>
      <w:proofErr w:type="gramEnd"/>
    </w:p>
    <w:p w:rsidR="00EE4C50" w:rsidRPr="00EE4C50" w:rsidRDefault="00EE4C50" w:rsidP="00EE4C50">
      <w:pPr>
        <w:pStyle w:val="ConsPlusNormal"/>
        <w:spacing w:line="360" w:lineRule="auto"/>
        <w:ind w:firstLine="539"/>
        <w:jc w:val="both"/>
        <w:rPr>
          <w:rFonts w:ascii="Times New Roman" w:hAnsi="Times New Roman" w:cs="Times New Roman"/>
          <w:sz w:val="28"/>
          <w:szCs w:val="28"/>
          <w:highlight w:val="yellow"/>
        </w:rPr>
      </w:pPr>
      <w:r w:rsidRPr="00EE4C50">
        <w:rPr>
          <w:rFonts w:ascii="Times New Roman" w:hAnsi="Times New Roman" w:cs="Times New Roman"/>
          <w:sz w:val="28"/>
          <w:szCs w:val="28"/>
          <w:highlight w:val="yellow"/>
        </w:rPr>
        <w:t>3) сведения об уплате государственной пошлины за осуществление государственной регистрации прав;</w:t>
      </w:r>
    </w:p>
    <w:p w:rsidR="00EE4C50" w:rsidRPr="00EE4C50" w:rsidRDefault="00EE4C50" w:rsidP="00EE4C50">
      <w:pPr>
        <w:pStyle w:val="ConsPlusNormal"/>
        <w:spacing w:line="360" w:lineRule="auto"/>
        <w:ind w:firstLine="539"/>
        <w:jc w:val="both"/>
        <w:rPr>
          <w:rFonts w:ascii="Times New Roman" w:hAnsi="Times New Roman" w:cs="Times New Roman"/>
          <w:sz w:val="28"/>
          <w:szCs w:val="28"/>
          <w:highlight w:val="yellow"/>
        </w:rPr>
      </w:pPr>
      <w:r w:rsidRPr="00EE4C50">
        <w:rPr>
          <w:rFonts w:ascii="Times New Roman" w:hAnsi="Times New Roman" w:cs="Times New Roman"/>
          <w:sz w:val="28"/>
          <w:szCs w:val="28"/>
          <w:highlight w:val="yellow"/>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EE4C50" w:rsidRPr="00EE4C50" w:rsidRDefault="00EE4C50" w:rsidP="00EE4C50">
      <w:pPr>
        <w:pStyle w:val="ConsPlusNormal"/>
        <w:spacing w:line="360" w:lineRule="auto"/>
        <w:ind w:firstLine="539"/>
        <w:jc w:val="both"/>
        <w:rPr>
          <w:rFonts w:ascii="Times New Roman" w:hAnsi="Times New Roman" w:cs="Times New Roman"/>
          <w:sz w:val="28"/>
          <w:szCs w:val="28"/>
          <w:highlight w:val="yellow"/>
        </w:rPr>
      </w:pPr>
      <w:r w:rsidRPr="00EE4C50">
        <w:rPr>
          <w:rFonts w:ascii="Times New Roman" w:hAnsi="Times New Roman" w:cs="Times New Roman"/>
          <w:sz w:val="28"/>
          <w:szCs w:val="28"/>
          <w:highlight w:val="yellow"/>
        </w:rPr>
        <w:t xml:space="preserve">В случае, предусмотренном </w:t>
      </w:r>
      <w:hyperlink w:anchor="P1">
        <w:r w:rsidRPr="00EE4C50">
          <w:rPr>
            <w:rFonts w:ascii="Times New Roman" w:hAnsi="Times New Roman" w:cs="Times New Roman"/>
            <w:sz w:val="28"/>
            <w:szCs w:val="28"/>
            <w:highlight w:val="yellow"/>
          </w:rPr>
          <w:t>пунктом 1 части 3.6</w:t>
        </w:r>
      </w:hyperlink>
      <w:r w:rsidRPr="00EE4C50">
        <w:rPr>
          <w:rFonts w:ascii="Times New Roman" w:hAnsi="Times New Roman" w:cs="Times New Roman"/>
          <w:sz w:val="28"/>
          <w:szCs w:val="28"/>
          <w:highlight w:val="yellow"/>
        </w:rPr>
        <w:t xml:space="preserve"> статьи 55 </w:t>
      </w:r>
      <w:proofErr w:type="spellStart"/>
      <w:r w:rsidRPr="00EE4C50">
        <w:rPr>
          <w:rFonts w:ascii="Times New Roman" w:hAnsi="Times New Roman" w:cs="Times New Roman"/>
          <w:sz w:val="28"/>
          <w:szCs w:val="28"/>
          <w:highlight w:val="yellow"/>
        </w:rPr>
        <w:t>ГрК</w:t>
      </w:r>
      <w:proofErr w:type="spellEnd"/>
      <w:r w:rsidRPr="00EE4C50">
        <w:rPr>
          <w:rFonts w:ascii="Times New Roman" w:hAnsi="Times New Roman" w:cs="Times New Roman"/>
          <w:sz w:val="28"/>
          <w:szCs w:val="28"/>
          <w:highlight w:val="yellow"/>
        </w:rPr>
        <w:t xml:space="preserve"> РФ, в заявлении о выдаче разрешения на ввод объекта капитального строительства в </w:t>
      </w:r>
      <w:r w:rsidRPr="00EE4C50">
        <w:rPr>
          <w:rFonts w:ascii="Times New Roman" w:hAnsi="Times New Roman" w:cs="Times New Roman"/>
          <w:sz w:val="28"/>
          <w:szCs w:val="28"/>
          <w:highlight w:val="yellow"/>
        </w:rPr>
        <w:lastRenderedPageBreak/>
        <w:t>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EE4C50" w:rsidRPr="00EE4C50" w:rsidRDefault="00EE4C50" w:rsidP="00EE4C50">
      <w:pPr>
        <w:pStyle w:val="ConsPlusNormal"/>
        <w:spacing w:line="360" w:lineRule="auto"/>
        <w:ind w:firstLine="539"/>
        <w:jc w:val="both"/>
        <w:rPr>
          <w:rFonts w:ascii="Times New Roman" w:hAnsi="Times New Roman" w:cs="Times New Roman"/>
          <w:sz w:val="28"/>
          <w:szCs w:val="28"/>
          <w:highlight w:val="yellow"/>
        </w:rPr>
      </w:pPr>
      <w:proofErr w:type="gramStart"/>
      <w:r w:rsidRPr="00EE4C50">
        <w:rPr>
          <w:rFonts w:ascii="Times New Roman" w:hAnsi="Times New Roman" w:cs="Times New Roman"/>
          <w:sz w:val="28"/>
          <w:szCs w:val="28"/>
          <w:highlight w:val="yellow"/>
        </w:rPr>
        <w:t xml:space="preserve">В случае, предусмотренном </w:t>
      </w:r>
      <w:hyperlink w:anchor="P2">
        <w:r w:rsidRPr="00EE4C50">
          <w:rPr>
            <w:rFonts w:ascii="Times New Roman" w:hAnsi="Times New Roman" w:cs="Times New Roman"/>
            <w:sz w:val="28"/>
            <w:szCs w:val="28"/>
            <w:highlight w:val="yellow"/>
          </w:rPr>
          <w:t>пунктом 2 части 3.6</w:t>
        </w:r>
      </w:hyperlink>
      <w:r w:rsidRPr="00EE4C50">
        <w:rPr>
          <w:rFonts w:ascii="Times New Roman" w:hAnsi="Times New Roman" w:cs="Times New Roman"/>
          <w:sz w:val="28"/>
          <w:szCs w:val="28"/>
          <w:highlight w:val="yellow"/>
        </w:rPr>
        <w:t xml:space="preserve"> статьи 55 </w:t>
      </w:r>
      <w:proofErr w:type="spellStart"/>
      <w:r w:rsidRPr="00EE4C50">
        <w:rPr>
          <w:rFonts w:ascii="Times New Roman" w:hAnsi="Times New Roman" w:cs="Times New Roman"/>
          <w:sz w:val="28"/>
          <w:szCs w:val="28"/>
          <w:highlight w:val="yellow"/>
        </w:rPr>
        <w:t>ГрК</w:t>
      </w:r>
      <w:proofErr w:type="spellEnd"/>
      <w:r w:rsidRPr="00EE4C50">
        <w:rPr>
          <w:rFonts w:ascii="Times New Roman" w:hAnsi="Times New Roman" w:cs="Times New Roman"/>
          <w:sz w:val="28"/>
          <w:szCs w:val="28"/>
          <w:highlight w:val="yellow"/>
        </w:rPr>
        <w:t xml:space="preserve"> РФ, к заявлению о выдаче разрешения на ввод объекта капитального строительства в эксплуатацию наряду с документами, указанными в </w:t>
      </w:r>
      <w:hyperlink r:id="rId11">
        <w:r w:rsidRPr="00EE4C50">
          <w:rPr>
            <w:rFonts w:ascii="Times New Roman" w:hAnsi="Times New Roman" w:cs="Times New Roman"/>
            <w:sz w:val="28"/>
            <w:szCs w:val="28"/>
            <w:highlight w:val="yellow"/>
          </w:rPr>
          <w:t>части 3</w:t>
        </w:r>
      </w:hyperlink>
      <w:r w:rsidRPr="00EE4C50">
        <w:rPr>
          <w:rFonts w:ascii="Times New Roman" w:hAnsi="Times New Roman" w:cs="Times New Roman"/>
          <w:sz w:val="28"/>
          <w:szCs w:val="28"/>
          <w:highlight w:val="yellow"/>
        </w:rPr>
        <w:t xml:space="preserve"> статьи 55 </w:t>
      </w:r>
      <w:proofErr w:type="spellStart"/>
      <w:r w:rsidRPr="00EE4C50">
        <w:rPr>
          <w:rFonts w:ascii="Times New Roman" w:hAnsi="Times New Roman" w:cs="Times New Roman"/>
          <w:sz w:val="28"/>
          <w:szCs w:val="28"/>
          <w:highlight w:val="yellow"/>
        </w:rPr>
        <w:t>ГрК</w:t>
      </w:r>
      <w:proofErr w:type="spellEnd"/>
      <w:r w:rsidRPr="00EE4C50">
        <w:rPr>
          <w:rFonts w:ascii="Times New Roman" w:hAnsi="Times New Roman" w:cs="Times New Roman"/>
          <w:sz w:val="28"/>
          <w:szCs w:val="28"/>
          <w:highlight w:val="yellow"/>
        </w:rPr>
        <w:t xml:space="preserve"> РФ,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w:t>
      </w:r>
      <w:proofErr w:type="gramEnd"/>
      <w:r w:rsidRPr="00EE4C50">
        <w:rPr>
          <w:rFonts w:ascii="Times New Roman" w:hAnsi="Times New Roman" w:cs="Times New Roman"/>
          <w:sz w:val="28"/>
          <w:szCs w:val="28"/>
          <w:highlight w:val="yellow"/>
        </w:rPr>
        <w:t xml:space="preserve"> </w:t>
      </w:r>
      <w:proofErr w:type="gramStart"/>
      <w:r w:rsidRPr="00EE4C50">
        <w:rPr>
          <w:rFonts w:ascii="Times New Roman" w:hAnsi="Times New Roman" w:cs="Times New Roman"/>
          <w:sz w:val="28"/>
          <w:szCs w:val="28"/>
          <w:highlight w:val="yellow"/>
        </w:rPr>
        <w:t xml:space="preserve">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EE4C50">
        <w:rPr>
          <w:rFonts w:ascii="Times New Roman" w:hAnsi="Times New Roman" w:cs="Times New Roman"/>
          <w:sz w:val="28"/>
          <w:szCs w:val="28"/>
          <w:highlight w:val="yellow"/>
        </w:rPr>
        <w:t>машино</w:t>
      </w:r>
      <w:proofErr w:type="spellEnd"/>
      <w:r w:rsidRPr="00EE4C50">
        <w:rPr>
          <w:rFonts w:ascii="Times New Roman" w:hAnsi="Times New Roman" w:cs="Times New Roman"/>
          <w:sz w:val="28"/>
          <w:szCs w:val="28"/>
          <w:highlight w:val="yellow"/>
        </w:rPr>
        <w:t>-места,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w:t>
      </w:r>
      <w:proofErr w:type="gramEnd"/>
      <w:r w:rsidRPr="00EE4C50">
        <w:rPr>
          <w:rFonts w:ascii="Times New Roman" w:hAnsi="Times New Roman" w:cs="Times New Roman"/>
          <w:sz w:val="28"/>
          <w:szCs w:val="28"/>
          <w:highlight w:val="yellow"/>
        </w:rPr>
        <w:t xml:space="preserve"> (указанных лиц) на предусмотренные настоящей частью объекты. </w:t>
      </w:r>
      <w:proofErr w:type="gramStart"/>
      <w:r w:rsidRPr="00EE4C50">
        <w:rPr>
          <w:rFonts w:ascii="Times New Roman" w:hAnsi="Times New Roman" w:cs="Times New Roman"/>
          <w:sz w:val="28"/>
          <w:szCs w:val="28"/>
          <w:highlight w:val="yellow"/>
        </w:rPr>
        <w:t>В этом случае в заявлении о выдаче разрешения на ввод объекта капитального строительства в эксплуатацию</w:t>
      </w:r>
      <w:proofErr w:type="gramEnd"/>
      <w:r w:rsidRPr="00EE4C50">
        <w:rPr>
          <w:rFonts w:ascii="Times New Roman" w:hAnsi="Times New Roman" w:cs="Times New Roman"/>
          <w:sz w:val="28"/>
          <w:szCs w:val="28"/>
          <w:highlight w:val="yellow"/>
        </w:rPr>
        <w:t xml:space="preserve">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EE4C50" w:rsidRPr="00EE4C50" w:rsidRDefault="00EE4C50" w:rsidP="00EE4C50">
      <w:pPr>
        <w:pStyle w:val="ConsPlusNormal"/>
        <w:spacing w:line="360" w:lineRule="auto"/>
        <w:ind w:firstLine="539"/>
        <w:jc w:val="both"/>
        <w:rPr>
          <w:rFonts w:ascii="Times New Roman" w:hAnsi="Times New Roman" w:cs="Times New Roman"/>
          <w:sz w:val="28"/>
          <w:szCs w:val="28"/>
          <w:highlight w:val="yellow"/>
        </w:rPr>
      </w:pPr>
      <w:r w:rsidRPr="00EE4C50">
        <w:rPr>
          <w:rFonts w:ascii="Times New Roman" w:hAnsi="Times New Roman" w:cs="Times New Roman"/>
          <w:sz w:val="28"/>
          <w:szCs w:val="28"/>
          <w:highlight w:val="yellow"/>
        </w:rPr>
        <w:t xml:space="preserve">Положения </w:t>
      </w:r>
      <w:hyperlink w:anchor="P0">
        <w:r w:rsidRPr="00EE4C50">
          <w:rPr>
            <w:rFonts w:ascii="Times New Roman" w:hAnsi="Times New Roman" w:cs="Times New Roman"/>
            <w:sz w:val="28"/>
            <w:szCs w:val="28"/>
            <w:highlight w:val="yellow"/>
          </w:rPr>
          <w:t>части 3.6</w:t>
        </w:r>
      </w:hyperlink>
      <w:r w:rsidRPr="00EE4C50">
        <w:rPr>
          <w:rFonts w:ascii="Times New Roman" w:hAnsi="Times New Roman" w:cs="Times New Roman"/>
          <w:sz w:val="28"/>
          <w:szCs w:val="28"/>
          <w:highlight w:val="yellow"/>
        </w:rPr>
        <w:t xml:space="preserve"> статьи 55 </w:t>
      </w:r>
      <w:proofErr w:type="spellStart"/>
      <w:r w:rsidRPr="00EE4C50">
        <w:rPr>
          <w:rFonts w:ascii="Times New Roman" w:hAnsi="Times New Roman" w:cs="Times New Roman"/>
          <w:sz w:val="28"/>
          <w:szCs w:val="28"/>
          <w:highlight w:val="yellow"/>
        </w:rPr>
        <w:t>ГрК</w:t>
      </w:r>
      <w:proofErr w:type="spellEnd"/>
      <w:r w:rsidRPr="00EE4C50">
        <w:rPr>
          <w:rFonts w:ascii="Times New Roman" w:hAnsi="Times New Roman" w:cs="Times New Roman"/>
          <w:sz w:val="28"/>
          <w:szCs w:val="28"/>
          <w:highlight w:val="yellow"/>
        </w:rPr>
        <w:t xml:space="preserve"> РФ не применяются:</w:t>
      </w:r>
    </w:p>
    <w:p w:rsidR="00EE4C50" w:rsidRPr="00EE4C50" w:rsidRDefault="00EE4C50" w:rsidP="00EE4C50">
      <w:pPr>
        <w:pStyle w:val="ConsPlusNormal"/>
        <w:spacing w:line="360" w:lineRule="auto"/>
        <w:ind w:firstLine="539"/>
        <w:jc w:val="both"/>
        <w:rPr>
          <w:rFonts w:ascii="Times New Roman" w:hAnsi="Times New Roman" w:cs="Times New Roman"/>
          <w:sz w:val="28"/>
          <w:szCs w:val="28"/>
          <w:highlight w:val="yellow"/>
        </w:rPr>
      </w:pPr>
      <w:proofErr w:type="gramStart"/>
      <w:r w:rsidRPr="00EE4C50">
        <w:rPr>
          <w:rFonts w:ascii="Times New Roman" w:hAnsi="Times New Roman" w:cs="Times New Roman"/>
          <w:sz w:val="28"/>
          <w:szCs w:val="28"/>
          <w:highlight w:val="yellow"/>
        </w:rP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12">
        <w:r w:rsidRPr="00EE4C50">
          <w:rPr>
            <w:rFonts w:ascii="Times New Roman" w:hAnsi="Times New Roman" w:cs="Times New Roman"/>
            <w:sz w:val="28"/>
            <w:szCs w:val="28"/>
            <w:highlight w:val="yellow"/>
          </w:rPr>
          <w:t>законом</w:t>
        </w:r>
      </w:hyperlink>
      <w:r w:rsidRPr="00EE4C50">
        <w:rPr>
          <w:rFonts w:ascii="Times New Roman" w:hAnsi="Times New Roman" w:cs="Times New Roman"/>
          <w:sz w:val="28"/>
          <w:szCs w:val="28"/>
          <w:highlight w:val="yellow"/>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w:t>
      </w:r>
      <w:r w:rsidRPr="00EE4C50">
        <w:rPr>
          <w:rFonts w:ascii="Times New Roman" w:hAnsi="Times New Roman" w:cs="Times New Roman"/>
          <w:sz w:val="28"/>
          <w:szCs w:val="28"/>
          <w:highlight w:val="yellow"/>
        </w:rPr>
        <w:lastRenderedPageBreak/>
        <w:t>Российской Федерации", многоквартирного дома, построенного, реконструированного жилищно-строительным</w:t>
      </w:r>
      <w:proofErr w:type="gramEnd"/>
      <w:r w:rsidRPr="00EE4C50">
        <w:rPr>
          <w:rFonts w:ascii="Times New Roman" w:hAnsi="Times New Roman" w:cs="Times New Roman"/>
          <w:sz w:val="28"/>
          <w:szCs w:val="28"/>
          <w:highlight w:val="yellow"/>
        </w:rPr>
        <w:t xml:space="preserve"> кооперативом;</w:t>
      </w:r>
    </w:p>
    <w:p w:rsidR="00EE4C50" w:rsidRDefault="00EE4C50" w:rsidP="00EE4C50">
      <w:pPr>
        <w:pStyle w:val="22"/>
        <w:shd w:val="clear" w:color="auto" w:fill="auto"/>
        <w:spacing w:after="300"/>
        <w:ind w:left="20" w:right="20" w:firstLine="720"/>
        <w:rPr>
          <w:sz w:val="28"/>
          <w:szCs w:val="28"/>
        </w:rPr>
      </w:pPr>
      <w:proofErr w:type="gramStart"/>
      <w:r w:rsidRPr="00EE4C50">
        <w:rPr>
          <w:sz w:val="28"/>
          <w:szCs w:val="28"/>
          <w:highlight w:val="yellow"/>
        </w:rP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anchor="P0">
        <w:r w:rsidRPr="00EE4C50">
          <w:rPr>
            <w:sz w:val="28"/>
            <w:szCs w:val="28"/>
            <w:highlight w:val="yellow"/>
          </w:rPr>
          <w:t>части 3.6</w:t>
        </w:r>
      </w:hyperlink>
      <w:r w:rsidRPr="00EE4C50">
        <w:rPr>
          <w:sz w:val="28"/>
          <w:szCs w:val="28"/>
          <w:highlight w:val="yellow"/>
        </w:rPr>
        <w:t xml:space="preserve"> статьи 55 </w:t>
      </w:r>
      <w:proofErr w:type="spellStart"/>
      <w:r w:rsidRPr="00EE4C50">
        <w:rPr>
          <w:sz w:val="28"/>
          <w:szCs w:val="28"/>
          <w:highlight w:val="yellow"/>
        </w:rPr>
        <w:t>ГрК</w:t>
      </w:r>
      <w:proofErr w:type="spellEnd"/>
      <w:r w:rsidRPr="00EE4C50">
        <w:rPr>
          <w:sz w:val="28"/>
          <w:szCs w:val="28"/>
          <w:highlight w:val="yellow"/>
        </w:rPr>
        <w:t xml:space="preserve"> РФ,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w:t>
      </w:r>
      <w:proofErr w:type="spellStart"/>
      <w:r w:rsidRPr="00EE4C50">
        <w:rPr>
          <w:sz w:val="28"/>
          <w:szCs w:val="28"/>
          <w:highlight w:val="yellow"/>
        </w:rPr>
        <w:t>машино</w:t>
      </w:r>
      <w:proofErr w:type="spellEnd"/>
      <w:r w:rsidRPr="00EE4C50">
        <w:rPr>
          <w:sz w:val="28"/>
          <w:szCs w:val="28"/>
          <w:highlight w:val="yellow"/>
        </w:rPr>
        <w:t>-места.</w:t>
      </w:r>
      <w:proofErr w:type="gramEnd"/>
    </w:p>
    <w:p w:rsidR="00254963" w:rsidRDefault="00254963" w:rsidP="00EE4C50">
      <w:pPr>
        <w:pStyle w:val="22"/>
        <w:shd w:val="clear" w:color="auto" w:fill="auto"/>
        <w:spacing w:after="300"/>
        <w:ind w:left="20" w:right="20" w:firstLine="720"/>
        <w:rPr>
          <w:i/>
          <w:sz w:val="26"/>
          <w:szCs w:val="26"/>
        </w:rPr>
      </w:pPr>
      <w:r w:rsidRPr="00254963">
        <w:rPr>
          <w:i/>
          <w:color w:val="2D2D2D"/>
          <w:spacing w:val="2"/>
          <w:sz w:val="26"/>
          <w:szCs w:val="26"/>
        </w:rPr>
        <w:t>д)</w:t>
      </w:r>
      <w:r w:rsidRPr="00254963">
        <w:rPr>
          <w:i/>
          <w:color w:val="2D2D2D"/>
          <w:spacing w:val="2"/>
          <w:sz w:val="26"/>
          <w:szCs w:val="26"/>
        </w:rPr>
        <w:tab/>
      </w:r>
      <w:r w:rsidRPr="00254963">
        <w:rPr>
          <w:i/>
          <w:sz w:val="26"/>
          <w:szCs w:val="26"/>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w:t>
      </w:r>
    </w:p>
    <w:p w:rsidR="00883F1C" w:rsidRPr="00883F1C" w:rsidRDefault="00883F1C" w:rsidP="00883F1C">
      <w:pPr>
        <w:spacing w:line="276" w:lineRule="auto"/>
        <w:jc w:val="both"/>
        <w:rPr>
          <w:rFonts w:ascii="Times New Roman" w:hAnsi="Times New Roman" w:cs="Times New Roman"/>
          <w:i/>
          <w:sz w:val="28"/>
          <w:szCs w:val="28"/>
        </w:rPr>
      </w:pPr>
      <w:bookmarkStart w:id="8" w:name="_GoBack"/>
      <w:r w:rsidRPr="00883F1C">
        <w:rPr>
          <w:rFonts w:ascii="Times New Roman" w:hAnsi="Times New Roman" w:cs="Times New Roman"/>
          <w:i/>
          <w:spacing w:val="2"/>
          <w:sz w:val="28"/>
          <w:szCs w:val="28"/>
        </w:rPr>
        <w:t xml:space="preserve">3) </w:t>
      </w:r>
      <w:r w:rsidRPr="00883F1C">
        <w:rPr>
          <w:rFonts w:ascii="Times New Roman" w:hAnsi="Times New Roman" w:cs="Times New Roman"/>
          <w:i/>
          <w:sz w:val="28"/>
          <w:szCs w:val="28"/>
        </w:rPr>
        <w:t xml:space="preserve">при вводе в эксплуатацию объекта капитального строительства, в отношении которого в соответствии с Федеральным </w:t>
      </w:r>
      <w:hyperlink r:id="rId13" w:history="1">
        <w:r w:rsidRPr="00883F1C">
          <w:rPr>
            <w:rStyle w:val="a3"/>
            <w:rFonts w:ascii="Times New Roman" w:hAnsi="Times New Roman" w:cs="Times New Roman"/>
            <w:i/>
            <w:color w:val="0000FF"/>
            <w:sz w:val="28"/>
            <w:szCs w:val="28"/>
          </w:rPr>
          <w:t>законом</w:t>
        </w:r>
      </w:hyperlink>
      <w:r w:rsidRPr="00883F1C">
        <w:rPr>
          <w:rFonts w:ascii="Times New Roman" w:hAnsi="Times New Roman" w:cs="Times New Roman"/>
          <w:i/>
          <w:sz w:val="28"/>
          <w:szCs w:val="28"/>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883F1C" w:rsidRPr="00883F1C" w:rsidRDefault="00883F1C" w:rsidP="00883F1C">
      <w:pPr>
        <w:pStyle w:val="22"/>
        <w:shd w:val="clear" w:color="auto" w:fill="auto"/>
        <w:spacing w:after="300" w:line="276" w:lineRule="auto"/>
        <w:ind w:left="20" w:right="20" w:firstLine="720"/>
        <w:rPr>
          <w:i/>
          <w:sz w:val="28"/>
          <w:szCs w:val="28"/>
        </w:rPr>
      </w:pPr>
      <w:proofErr w:type="gramStart"/>
      <w:r w:rsidRPr="00883F1C">
        <w:rPr>
          <w:i/>
          <w:sz w:val="28"/>
          <w:szCs w:val="28"/>
        </w:rPr>
        <w:t xml:space="preserve">4) в случае, если в соответствии с Федеральным </w:t>
      </w:r>
      <w:hyperlink r:id="rId14" w:history="1">
        <w:r w:rsidRPr="00883F1C">
          <w:rPr>
            <w:rStyle w:val="a3"/>
            <w:i/>
            <w:color w:val="0000FF"/>
            <w:sz w:val="28"/>
            <w:szCs w:val="28"/>
          </w:rPr>
          <w:t>законом</w:t>
        </w:r>
      </w:hyperlink>
      <w:r w:rsidRPr="00883F1C">
        <w:rPr>
          <w:i/>
          <w:sz w:val="28"/>
          <w:szCs w:val="28"/>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w:t>
      </w:r>
      <w:proofErr w:type="gramEnd"/>
      <w:r w:rsidRPr="00883F1C">
        <w:rPr>
          <w:i/>
          <w:sz w:val="28"/>
          <w:szCs w:val="28"/>
        </w:rPr>
        <w:t xml:space="preserve">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w:t>
      </w:r>
      <w:proofErr w:type="gramStart"/>
      <w:r w:rsidRPr="00883F1C">
        <w:rPr>
          <w:i/>
          <w:sz w:val="28"/>
          <w:szCs w:val="28"/>
        </w:rPr>
        <w:t>регистрации</w:t>
      </w:r>
      <w:proofErr w:type="gramEnd"/>
      <w:r w:rsidRPr="00883F1C">
        <w:rPr>
          <w:i/>
          <w:sz w:val="28"/>
          <w:szCs w:val="28"/>
        </w:rPr>
        <w:t xml:space="preserve"> и сведения о которых составляют государственную тайну.</w:t>
      </w:r>
    </w:p>
    <w:bookmarkEnd w:id="8"/>
    <w:p w:rsidR="00B43CD4" w:rsidRDefault="00EF4F8A">
      <w:pPr>
        <w:pStyle w:val="30"/>
        <w:shd w:val="clear" w:color="auto" w:fill="auto"/>
        <w:spacing w:after="300" w:line="322" w:lineRule="exact"/>
        <w:jc w:val="center"/>
      </w:pPr>
      <w:r>
        <w:t xml:space="preserve">Иные требования, в том числе учитывающие особенности предоставления </w:t>
      </w:r>
      <w:r w:rsidR="00B4390C">
        <w:t xml:space="preserve">муниципальной </w:t>
      </w:r>
      <w:r>
        <w:t xml:space="preserve"> услуги в многофункциональных центрах, особенности </w:t>
      </w:r>
      <w:r>
        <w:lastRenderedPageBreak/>
        <w:t xml:space="preserve">предоставления </w:t>
      </w:r>
      <w:r w:rsidR="00B4390C">
        <w:t xml:space="preserve">муниципальной </w:t>
      </w:r>
      <w:r>
        <w:t xml:space="preserve"> услуги по экстерриториальному принципу и особенности предоставления </w:t>
      </w:r>
      <w:r w:rsidR="00B4390C">
        <w:t xml:space="preserve">муниципальной </w:t>
      </w:r>
      <w:r>
        <w:t xml:space="preserve"> услуги в электронной форме</w:t>
      </w:r>
    </w:p>
    <w:p w:rsidR="00B43CD4" w:rsidRDefault="00EF4F8A">
      <w:pPr>
        <w:pStyle w:val="22"/>
        <w:numPr>
          <w:ilvl w:val="0"/>
          <w:numId w:val="3"/>
        </w:numPr>
        <w:shd w:val="clear" w:color="auto" w:fill="auto"/>
        <w:tabs>
          <w:tab w:val="left" w:pos="1225"/>
        </w:tabs>
        <w:ind w:left="20" w:right="20" w:firstLine="720"/>
      </w:pPr>
      <w:r>
        <w:t>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B43CD4" w:rsidRDefault="00EF4F8A">
      <w:pPr>
        <w:pStyle w:val="22"/>
        <w:shd w:val="clear" w:color="auto" w:fill="auto"/>
        <w:tabs>
          <w:tab w:val="left" w:pos="1114"/>
        </w:tabs>
        <w:ind w:left="20" w:right="20" w:firstLine="720"/>
      </w:pPr>
      <w:r>
        <w:t>а)</w:t>
      </w:r>
      <w:r>
        <w:tab/>
      </w:r>
      <w:r>
        <w:rPr>
          <w:lang w:val="en-US"/>
        </w:rPr>
        <w:t>xml</w:t>
      </w:r>
      <w:r w:rsidRPr="00EF4F8A">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rPr>
        <w:t>xml</w:t>
      </w:r>
      <w:r w:rsidRPr="00EF4F8A">
        <w:t>;</w:t>
      </w:r>
    </w:p>
    <w:p w:rsidR="00B43CD4" w:rsidRDefault="00EF4F8A">
      <w:pPr>
        <w:pStyle w:val="22"/>
        <w:shd w:val="clear" w:color="auto" w:fill="auto"/>
        <w:tabs>
          <w:tab w:val="left" w:pos="1033"/>
        </w:tabs>
        <w:ind w:left="20" w:right="20" w:firstLine="720"/>
      </w:pPr>
      <w:r>
        <w:t>б)</w:t>
      </w:r>
      <w:r>
        <w:tab/>
      </w:r>
      <w:r>
        <w:rPr>
          <w:lang w:val="en-US"/>
        </w:rPr>
        <w:t>doc</w:t>
      </w:r>
      <w:r w:rsidRPr="00EF4F8A">
        <w:t xml:space="preserve">, </w:t>
      </w:r>
      <w:proofErr w:type="spellStart"/>
      <w:r>
        <w:rPr>
          <w:lang w:val="en-US"/>
        </w:rPr>
        <w:t>docx</w:t>
      </w:r>
      <w:proofErr w:type="spellEnd"/>
      <w:r w:rsidRPr="00EF4F8A">
        <w:t xml:space="preserve">, </w:t>
      </w:r>
      <w:proofErr w:type="spellStart"/>
      <w:r>
        <w:rPr>
          <w:lang w:val="en-US"/>
        </w:rPr>
        <w:t>odt</w:t>
      </w:r>
      <w:proofErr w:type="spellEnd"/>
      <w:r w:rsidRPr="00EF4F8A">
        <w:t xml:space="preserve"> </w:t>
      </w:r>
      <w:r>
        <w:t>- для документов с текстовым содержанием, не включающим формулы (за исключением документов, указанных в подпункте "в" настоящего пункта);</w:t>
      </w:r>
    </w:p>
    <w:p w:rsidR="00B43CD4" w:rsidRDefault="00EF4F8A">
      <w:pPr>
        <w:pStyle w:val="22"/>
        <w:shd w:val="clear" w:color="auto" w:fill="auto"/>
        <w:tabs>
          <w:tab w:val="left" w:pos="1028"/>
        </w:tabs>
        <w:ind w:left="20" w:firstLine="720"/>
      </w:pPr>
      <w:r>
        <w:t>в)</w:t>
      </w:r>
      <w:r>
        <w:tab/>
      </w:r>
      <w:proofErr w:type="spellStart"/>
      <w:r>
        <w:rPr>
          <w:lang w:val="en-US"/>
        </w:rPr>
        <w:t>xls</w:t>
      </w:r>
      <w:proofErr w:type="spellEnd"/>
      <w:r w:rsidRPr="00EF4F8A">
        <w:t xml:space="preserve">, </w:t>
      </w:r>
      <w:proofErr w:type="spellStart"/>
      <w:r>
        <w:rPr>
          <w:lang w:val="en-US"/>
        </w:rPr>
        <w:t>xlsx</w:t>
      </w:r>
      <w:proofErr w:type="spellEnd"/>
      <w:r w:rsidRPr="00EF4F8A">
        <w:t xml:space="preserve">, </w:t>
      </w:r>
      <w:proofErr w:type="spellStart"/>
      <w:r>
        <w:rPr>
          <w:lang w:val="en-US"/>
        </w:rPr>
        <w:t>ods</w:t>
      </w:r>
      <w:proofErr w:type="spellEnd"/>
      <w:r w:rsidRPr="00EF4F8A">
        <w:t xml:space="preserve"> </w:t>
      </w:r>
      <w:r>
        <w:t>- для документов, содержащих расчеты;</w:t>
      </w:r>
    </w:p>
    <w:p w:rsidR="00B43CD4" w:rsidRDefault="00EF4F8A">
      <w:pPr>
        <w:pStyle w:val="22"/>
        <w:shd w:val="clear" w:color="auto" w:fill="auto"/>
        <w:tabs>
          <w:tab w:val="left" w:pos="1023"/>
        </w:tabs>
        <w:ind w:left="20" w:right="20" w:firstLine="720"/>
      </w:pPr>
      <w:r>
        <w:t>г)</w:t>
      </w:r>
      <w:r>
        <w:tab/>
      </w:r>
      <w:r>
        <w:rPr>
          <w:lang w:val="en-US"/>
        </w:rPr>
        <w:t>pdf</w:t>
      </w:r>
      <w:r w:rsidRPr="00EF4F8A">
        <w:t xml:space="preserve">, </w:t>
      </w:r>
      <w:r>
        <w:rPr>
          <w:lang w:val="en-US"/>
        </w:rPr>
        <w:t>jpg</w:t>
      </w:r>
      <w:r w:rsidRPr="00EF4F8A">
        <w:t xml:space="preserve">, </w:t>
      </w:r>
      <w:r>
        <w:rPr>
          <w:lang w:val="en-US"/>
        </w:rPr>
        <w:t>jpeg</w:t>
      </w:r>
      <w:r w:rsidRPr="00EF4F8A">
        <w:t xml:space="preserve">, </w:t>
      </w:r>
      <w:proofErr w:type="spellStart"/>
      <w:r>
        <w:rPr>
          <w:lang w:val="en-US"/>
        </w:rPr>
        <w:t>png</w:t>
      </w:r>
      <w:proofErr w:type="spellEnd"/>
      <w:r w:rsidRPr="00EF4F8A">
        <w:t xml:space="preserve">, </w:t>
      </w:r>
      <w:r>
        <w:rPr>
          <w:lang w:val="en-US"/>
        </w:rPr>
        <w:t>bmp</w:t>
      </w:r>
      <w:r w:rsidRPr="00EF4F8A">
        <w:t xml:space="preserve">, </w:t>
      </w:r>
      <w:r>
        <w:rPr>
          <w:lang w:val="en-US"/>
        </w:rPr>
        <w:t>tiff</w:t>
      </w:r>
      <w:r w:rsidRPr="00EF4F8A">
        <w:t xml:space="preserve"> </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43CD4" w:rsidRDefault="00EF4F8A">
      <w:pPr>
        <w:pStyle w:val="22"/>
        <w:shd w:val="clear" w:color="auto" w:fill="auto"/>
        <w:tabs>
          <w:tab w:val="left" w:pos="1052"/>
        </w:tabs>
        <w:ind w:left="20" w:firstLine="720"/>
      </w:pPr>
      <w:r>
        <w:t>д)</w:t>
      </w:r>
      <w:r>
        <w:tab/>
      </w:r>
      <w:r>
        <w:rPr>
          <w:lang w:val="en-US"/>
        </w:rPr>
        <w:t>zip</w:t>
      </w:r>
      <w:r w:rsidRPr="00EF4F8A">
        <w:t xml:space="preserve">, </w:t>
      </w:r>
      <w:proofErr w:type="spellStart"/>
      <w:r>
        <w:rPr>
          <w:lang w:val="en-US"/>
        </w:rPr>
        <w:t>rar</w:t>
      </w:r>
      <w:proofErr w:type="spellEnd"/>
      <w:r w:rsidRPr="00EF4F8A">
        <w:t xml:space="preserve"> </w:t>
      </w:r>
      <w:r>
        <w:t>- для сжатых документов в один файл;</w:t>
      </w:r>
    </w:p>
    <w:p w:rsidR="00B43CD4" w:rsidRDefault="00EF4F8A">
      <w:pPr>
        <w:pStyle w:val="22"/>
        <w:shd w:val="clear" w:color="auto" w:fill="auto"/>
        <w:tabs>
          <w:tab w:val="left" w:pos="1134"/>
        </w:tabs>
        <w:ind w:left="20" w:right="20" w:firstLine="720"/>
      </w:pPr>
      <w:r>
        <w:t>е)</w:t>
      </w:r>
      <w:r>
        <w:tab/>
      </w:r>
      <w:r>
        <w:rPr>
          <w:lang w:val="en-US"/>
        </w:rPr>
        <w:t>sig</w:t>
      </w:r>
      <w:r w:rsidRPr="00EF4F8A">
        <w:t xml:space="preserve"> </w:t>
      </w:r>
      <w:r>
        <w:t>- для открепленной усиленной квалифицированной электронной подписи.</w:t>
      </w:r>
    </w:p>
    <w:p w:rsidR="00B43CD4" w:rsidRDefault="00EF4F8A">
      <w:pPr>
        <w:pStyle w:val="22"/>
        <w:numPr>
          <w:ilvl w:val="0"/>
          <w:numId w:val="3"/>
        </w:numPr>
        <w:shd w:val="clear" w:color="auto" w:fill="auto"/>
        <w:tabs>
          <w:tab w:val="left" w:pos="1297"/>
        </w:tabs>
        <w:ind w:left="20" w:right="20" w:firstLine="720"/>
      </w:pPr>
      <w:r>
        <w:t>В случае</w:t>
      </w:r>
      <w:proofErr w:type="gramStart"/>
      <w:r>
        <w:t>,</w:t>
      </w:r>
      <w:proofErr w:type="gramEnd"/>
      <w:r>
        <w:t xml:space="preserve">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rPr>
        <w:t>dpi</w:t>
      </w:r>
      <w:r w:rsidRPr="00EF4F8A">
        <w:t xml:space="preserve"> </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43CD4" w:rsidRDefault="00EF4F8A">
      <w:pPr>
        <w:pStyle w:val="22"/>
        <w:shd w:val="clear" w:color="auto" w:fill="auto"/>
        <w:ind w:left="20" w:right="20" w:firstLine="720"/>
      </w:pPr>
      <w:r>
        <w:t>"черно-белый" (при отсутствии в документе графических изображений и (или) цветного текста);</w:t>
      </w:r>
    </w:p>
    <w:p w:rsidR="00B43CD4" w:rsidRDefault="00EF4F8A">
      <w:pPr>
        <w:pStyle w:val="22"/>
        <w:shd w:val="clear" w:color="auto" w:fill="auto"/>
        <w:ind w:left="20" w:right="20" w:firstLine="720"/>
      </w:pPr>
      <w:r>
        <w:t>"оттенки серого" (при наличии в документе графических изображений, отличных от цветного графического изображения);</w:t>
      </w:r>
    </w:p>
    <w:p w:rsidR="00B43CD4" w:rsidRDefault="00EF4F8A">
      <w:pPr>
        <w:pStyle w:val="22"/>
        <w:shd w:val="clear" w:color="auto" w:fill="auto"/>
        <w:ind w:left="20" w:right="20" w:firstLine="720"/>
      </w:pPr>
      <w:r>
        <w:t>"цветной" или "режим полной цветопередачи" (при наличии в документе цветных графических изображений либо цветного текста).</w:t>
      </w:r>
    </w:p>
    <w:p w:rsidR="00B43CD4" w:rsidRDefault="00EF4F8A">
      <w:pPr>
        <w:pStyle w:val="22"/>
        <w:shd w:val="clear" w:color="auto" w:fill="auto"/>
        <w:ind w:left="20" w:right="20" w:firstLine="720"/>
      </w:pPr>
      <w:r>
        <w:t>Количество файлов должно соответствовать количеству документов, каждый из которых содержит текстовую и (или) графическую информацию.</w:t>
      </w:r>
    </w:p>
    <w:p w:rsidR="00B43CD4" w:rsidRDefault="00EF4F8A">
      <w:pPr>
        <w:pStyle w:val="22"/>
        <w:numPr>
          <w:ilvl w:val="0"/>
          <w:numId w:val="3"/>
        </w:numPr>
        <w:shd w:val="clear" w:color="auto" w:fill="auto"/>
        <w:tabs>
          <w:tab w:val="left" w:pos="1297"/>
        </w:tabs>
        <w:ind w:left="20" w:right="20" w:firstLine="720"/>
      </w:pPr>
      <w: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B43CD4" w:rsidRDefault="00EF4F8A">
      <w:pPr>
        <w:pStyle w:val="22"/>
        <w:shd w:val="clear" w:color="auto" w:fill="auto"/>
        <w:ind w:left="20" w:firstLine="720"/>
      </w:pPr>
      <w:r>
        <w:t>возможность идентифицировать документ и количество листов в документе;</w:t>
      </w:r>
    </w:p>
    <w:p w:rsidR="00B43CD4" w:rsidRDefault="00EF4F8A">
      <w:pPr>
        <w:pStyle w:val="22"/>
        <w:shd w:val="clear" w:color="auto" w:fill="auto"/>
        <w:ind w:left="20" w:right="20" w:firstLine="720"/>
      </w:pPr>
      <w: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43CD4" w:rsidRDefault="00EF4F8A">
      <w:pPr>
        <w:pStyle w:val="22"/>
        <w:shd w:val="clear" w:color="auto" w:fill="auto"/>
        <w:ind w:left="20" w:right="20" w:firstLine="720"/>
      </w:pPr>
      <w: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43CD4" w:rsidRDefault="00EF4F8A">
      <w:pPr>
        <w:pStyle w:val="22"/>
        <w:shd w:val="clear" w:color="auto" w:fill="auto"/>
        <w:ind w:left="20" w:right="20" w:firstLine="720"/>
      </w:pPr>
      <w:r>
        <w:t xml:space="preserve">Документы, подлежащие представлению в форматах </w:t>
      </w:r>
      <w:proofErr w:type="spellStart"/>
      <w:r>
        <w:rPr>
          <w:lang w:val="en-US"/>
        </w:rPr>
        <w:t>xls</w:t>
      </w:r>
      <w:proofErr w:type="spellEnd"/>
      <w:r w:rsidRPr="00EF4F8A">
        <w:t xml:space="preserve">, </w:t>
      </w:r>
      <w:proofErr w:type="spellStart"/>
      <w:r>
        <w:rPr>
          <w:lang w:val="en-US"/>
        </w:rPr>
        <w:t>xlsx</w:t>
      </w:r>
      <w:proofErr w:type="spellEnd"/>
      <w:r w:rsidRPr="00EF4F8A">
        <w:t xml:space="preserve"> </w:t>
      </w:r>
      <w:r>
        <w:t xml:space="preserve">или </w:t>
      </w:r>
      <w:proofErr w:type="spellStart"/>
      <w:r>
        <w:rPr>
          <w:lang w:val="en-US"/>
        </w:rPr>
        <w:t>ods</w:t>
      </w:r>
      <w:proofErr w:type="spellEnd"/>
      <w:r w:rsidRPr="00EF4F8A">
        <w:t xml:space="preserve">, </w:t>
      </w:r>
      <w:r>
        <w:t>формируются в виде отдельного документа, представляемого в электронной форме.</w:t>
      </w:r>
    </w:p>
    <w:p w:rsidR="00B43CD4" w:rsidRDefault="00EF4F8A">
      <w:pPr>
        <w:pStyle w:val="22"/>
        <w:numPr>
          <w:ilvl w:val="0"/>
          <w:numId w:val="3"/>
        </w:numPr>
        <w:shd w:val="clear" w:color="auto" w:fill="auto"/>
        <w:tabs>
          <w:tab w:val="left" w:pos="1215"/>
        </w:tabs>
        <w:ind w:left="20" w:right="20" w:firstLine="720"/>
      </w:pPr>
      <w:r>
        <w:t>Исчерпывающий перечень документов, необходимых для предоставления услуги, подлежащих представлению заявителем самостоятельно:</w:t>
      </w:r>
    </w:p>
    <w:p w:rsidR="00B43CD4" w:rsidRDefault="00EF4F8A">
      <w:pPr>
        <w:pStyle w:val="22"/>
        <w:shd w:val="clear" w:color="auto" w:fill="auto"/>
        <w:tabs>
          <w:tab w:val="left" w:pos="1023"/>
        </w:tabs>
        <w:ind w:left="20" w:right="20" w:firstLine="720"/>
      </w:pPr>
      <w:r>
        <w:t>а)</w:t>
      </w:r>
      <w:r>
        <w:tab/>
        <w:t xml:space="preserve">заявление о выдаче разрешения на ввод объекта в эксплуатацию. </w:t>
      </w:r>
      <w:proofErr w:type="gramStart"/>
      <w:r>
        <w:t>В случае представления заявления о выдаче разрешения на ввод объекта в эксплуатацию в электронной форме</w:t>
      </w:r>
      <w:proofErr w:type="gramEnd"/>
      <w:r>
        <w:t xml:space="preserve">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B43CD4" w:rsidRDefault="00EF4F8A">
      <w:pPr>
        <w:pStyle w:val="22"/>
        <w:shd w:val="clear" w:color="auto" w:fill="auto"/>
        <w:tabs>
          <w:tab w:val="left" w:pos="1186"/>
        </w:tabs>
        <w:ind w:left="20" w:right="20" w:firstLine="720"/>
      </w:pPr>
      <w:r>
        <w:t>б)</w:t>
      </w:r>
      <w:r>
        <w:tab/>
        <w:t>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43CD4" w:rsidRDefault="00EF4F8A">
      <w:pPr>
        <w:pStyle w:val="22"/>
        <w:shd w:val="clear" w:color="auto" w:fill="auto"/>
        <w:tabs>
          <w:tab w:val="left" w:pos="1220"/>
        </w:tabs>
        <w:ind w:left="20" w:right="20" w:firstLine="720"/>
      </w:pPr>
      <w:r>
        <w:t>в)</w:t>
      </w:r>
      <w: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B43CD4" w:rsidRPr="004E6BCA" w:rsidRDefault="00EF4F8A">
      <w:pPr>
        <w:pStyle w:val="22"/>
        <w:shd w:val="clear" w:color="auto" w:fill="auto"/>
        <w:tabs>
          <w:tab w:val="left" w:pos="1014"/>
        </w:tabs>
        <w:ind w:left="20" w:right="20" w:firstLine="720"/>
        <w:rPr>
          <w:strike/>
        </w:rPr>
      </w:pPr>
      <w:r w:rsidRPr="004E6BCA">
        <w:rPr>
          <w:strike/>
          <w:highlight w:val="yellow"/>
        </w:rPr>
        <w:t>г)</w:t>
      </w:r>
      <w:r w:rsidRPr="004E6BCA">
        <w:rPr>
          <w:strike/>
          <w:highlight w:val="yellow"/>
        </w:rPr>
        <w:tab/>
        <w:t xml:space="preserve">документ, подтверждающий заключение </w:t>
      </w:r>
      <w:proofErr w:type="gramStart"/>
      <w:r w:rsidRPr="004E6BCA">
        <w:rPr>
          <w:strike/>
          <w:highlight w:val="yellow"/>
        </w:rPr>
        <w:t>договора обязательного страхования гражданской ответственности владельца опасного объекта</w:t>
      </w:r>
      <w:proofErr w:type="gramEnd"/>
      <w:r w:rsidRPr="004E6BCA">
        <w:rPr>
          <w:strike/>
          <w:highlight w:val="yellow"/>
        </w:rPr>
        <w:t xml:space="preserve"> за причинение вреда в результате аварии на опасном объекте в соответствии с </w:t>
      </w:r>
      <w:r w:rsidRPr="004E6BCA">
        <w:rPr>
          <w:strike/>
          <w:highlight w:val="yellow"/>
        </w:rPr>
        <w:lastRenderedPageBreak/>
        <w:t>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254963" w:rsidRDefault="00EF4F8A" w:rsidP="00254963">
      <w:pPr>
        <w:pStyle w:val="22"/>
        <w:shd w:val="clear" w:color="auto" w:fill="auto"/>
        <w:tabs>
          <w:tab w:val="left" w:pos="1028"/>
        </w:tabs>
        <w:spacing w:after="300"/>
        <w:ind w:left="20" w:right="20" w:firstLine="720"/>
      </w:pPr>
      <w:r>
        <w:t>д)</w:t>
      </w:r>
      <w:r>
        <w:tab/>
        <w:t>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p>
    <w:p w:rsidR="00254963" w:rsidRPr="00254963" w:rsidRDefault="00254963" w:rsidP="00254963">
      <w:pPr>
        <w:pStyle w:val="22"/>
        <w:shd w:val="clear" w:color="auto" w:fill="auto"/>
        <w:tabs>
          <w:tab w:val="left" w:pos="1028"/>
        </w:tabs>
        <w:spacing w:after="300"/>
        <w:ind w:left="20" w:right="20" w:firstLine="720"/>
        <w:rPr>
          <w:i/>
        </w:rPr>
      </w:pPr>
      <w:proofErr w:type="gramStart"/>
      <w:r w:rsidRPr="00254963">
        <w:rPr>
          <w:i/>
          <w:color w:val="2D2D2D"/>
          <w:spacing w:val="2"/>
          <w:sz w:val="26"/>
          <w:szCs w:val="26"/>
        </w:rPr>
        <w:t>е)</w:t>
      </w:r>
      <w:r w:rsidRPr="00254963">
        <w:rPr>
          <w:i/>
          <w:color w:val="2D2D2D"/>
          <w:spacing w:val="2"/>
          <w:sz w:val="26"/>
          <w:szCs w:val="26"/>
        </w:rPr>
        <w:tab/>
      </w:r>
      <w:r w:rsidRPr="00254963">
        <w:rPr>
          <w:i/>
          <w:sz w:val="26"/>
          <w:szCs w:val="26"/>
        </w:rPr>
        <w:t>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w:t>
      </w:r>
      <w:proofErr w:type="gramEnd"/>
      <w:r w:rsidRPr="00254963">
        <w:rPr>
          <w:i/>
          <w:sz w:val="26"/>
          <w:szCs w:val="26"/>
        </w:rPr>
        <w:t xml:space="preserve">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B43CD4" w:rsidRDefault="00EF4F8A" w:rsidP="00254963">
      <w:pPr>
        <w:pStyle w:val="22"/>
        <w:shd w:val="clear" w:color="auto" w:fill="auto"/>
        <w:tabs>
          <w:tab w:val="left" w:pos="1028"/>
        </w:tabs>
        <w:spacing w:after="300"/>
        <w:ind w:left="20" w:right="20" w:firstLine="720"/>
      </w:pPr>
      <w:r>
        <w:t xml:space="preserve">Исчерпывающий перечень документов и сведений, необходимых в соответствии с нормативными правовыми актами для предоставления </w:t>
      </w:r>
      <w:r w:rsidR="00B4390C">
        <w:t xml:space="preserve">муниципальной </w:t>
      </w:r>
      <w:r>
        <w:t xml:space="preserve"> услуги, которые находятся в распоряжении органов местного самоуправления и иных органов, участвующих в предоставлении муниципальных услуг</w:t>
      </w:r>
    </w:p>
    <w:p w:rsidR="00B43CD4" w:rsidRDefault="00EF4F8A">
      <w:pPr>
        <w:pStyle w:val="22"/>
        <w:shd w:val="clear" w:color="auto" w:fill="auto"/>
        <w:ind w:left="20" w:right="20" w:firstLine="720"/>
      </w:pPr>
      <w:r>
        <w:t xml:space="preserve">2.9. </w:t>
      </w:r>
      <w:proofErr w:type="gramStart"/>
      <w: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roofErr w:type="gramEnd"/>
      <w:r>
        <w:t xml:space="preserve">, в </w:t>
      </w:r>
      <w:proofErr w:type="gramStart"/>
      <w:r>
        <w:t>распоряжении</w:t>
      </w:r>
      <w:proofErr w:type="gramEnd"/>
      <w:r>
        <w:t xml:space="preserve"> которых находятся указанные документы, и которые заявитель вправе представить по собственной инициативе:</w:t>
      </w:r>
    </w:p>
    <w:p w:rsidR="00B43CD4" w:rsidRDefault="00EF4F8A">
      <w:pPr>
        <w:pStyle w:val="22"/>
        <w:shd w:val="clear" w:color="auto" w:fill="auto"/>
        <w:tabs>
          <w:tab w:val="left" w:pos="1071"/>
        </w:tabs>
        <w:ind w:left="20" w:right="20" w:firstLine="720"/>
      </w:pPr>
      <w:r>
        <w:t>а)</w:t>
      </w:r>
      <w: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43CD4" w:rsidRPr="004E6BCA" w:rsidRDefault="00EF4F8A">
      <w:pPr>
        <w:pStyle w:val="22"/>
        <w:shd w:val="clear" w:color="auto" w:fill="auto"/>
        <w:tabs>
          <w:tab w:val="left" w:pos="1196"/>
        </w:tabs>
        <w:ind w:left="20" w:right="20" w:firstLine="720"/>
        <w:rPr>
          <w:strike/>
        </w:rPr>
      </w:pPr>
      <w:proofErr w:type="gramStart"/>
      <w:r w:rsidRPr="004E6BCA">
        <w:rPr>
          <w:strike/>
          <w:color w:val="FF0000"/>
          <w:highlight w:val="yellow"/>
        </w:rPr>
        <w:t>б)</w:t>
      </w:r>
      <w:r w:rsidRPr="004E6BCA">
        <w:rPr>
          <w:strike/>
          <w:color w:val="FF0000"/>
          <w:highlight w:val="yellow"/>
        </w:rPr>
        <w:tab/>
        <w:t xml:space="preserve">градостроительный план </w:t>
      </w:r>
      <w:r w:rsidRPr="004E6BCA">
        <w:rPr>
          <w:strike/>
          <w:highlight w:val="yellow"/>
        </w:rPr>
        <w:t xml:space="preserve">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w:t>
      </w:r>
      <w:r w:rsidRPr="004E6BCA">
        <w:rPr>
          <w:strike/>
          <w:highlight w:val="yellow"/>
        </w:rPr>
        <w:lastRenderedPageBreak/>
        <w:t>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4E6BCA">
        <w:rPr>
          <w:strike/>
          <w:highlight w:val="yellow"/>
        </w:rPr>
        <w:t xml:space="preserve"> образование земельного участка;</w:t>
      </w:r>
    </w:p>
    <w:p w:rsidR="00B43CD4" w:rsidRDefault="00EF4F8A">
      <w:pPr>
        <w:pStyle w:val="22"/>
        <w:shd w:val="clear" w:color="auto" w:fill="auto"/>
        <w:tabs>
          <w:tab w:val="left" w:pos="1033"/>
        </w:tabs>
        <w:ind w:left="20" w:firstLine="720"/>
      </w:pPr>
      <w:r>
        <w:t>в)</w:t>
      </w:r>
      <w:r>
        <w:tab/>
        <w:t>разрешение на строительство;</w:t>
      </w:r>
    </w:p>
    <w:p w:rsidR="00B43CD4" w:rsidRPr="004E6BCA" w:rsidRDefault="00EF4F8A">
      <w:pPr>
        <w:pStyle w:val="22"/>
        <w:shd w:val="clear" w:color="auto" w:fill="auto"/>
        <w:tabs>
          <w:tab w:val="left" w:pos="1004"/>
        </w:tabs>
        <w:ind w:left="20" w:right="20" w:firstLine="720"/>
        <w:rPr>
          <w:strike/>
        </w:rPr>
      </w:pPr>
      <w:r w:rsidRPr="004E6BCA">
        <w:rPr>
          <w:strike/>
          <w:color w:val="FF0000"/>
          <w:highlight w:val="yellow"/>
        </w:rPr>
        <w:t>г)</w:t>
      </w:r>
      <w:r w:rsidRPr="004E6BCA">
        <w:rPr>
          <w:strike/>
          <w:color w:val="FF0000"/>
          <w:highlight w:val="yellow"/>
        </w:rPr>
        <w:tab/>
        <w:t xml:space="preserve">акт </w:t>
      </w:r>
      <w:r w:rsidRPr="004E6BCA">
        <w:rPr>
          <w:strike/>
          <w:highlight w:val="yellow"/>
        </w:rPr>
        <w:t>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B43CD4" w:rsidRPr="004E6BCA" w:rsidRDefault="00EF4F8A">
      <w:pPr>
        <w:pStyle w:val="22"/>
        <w:shd w:val="clear" w:color="auto" w:fill="auto"/>
        <w:tabs>
          <w:tab w:val="left" w:pos="1326"/>
        </w:tabs>
        <w:ind w:left="20" w:right="20" w:firstLine="720"/>
        <w:rPr>
          <w:strike/>
        </w:rPr>
      </w:pPr>
      <w:proofErr w:type="gramStart"/>
      <w:r w:rsidRPr="004E6BCA">
        <w:rPr>
          <w:strike/>
          <w:color w:val="FF0000"/>
          <w:highlight w:val="yellow"/>
        </w:rPr>
        <w:t>д)</w:t>
      </w:r>
      <w:r w:rsidRPr="004E6BCA">
        <w:rPr>
          <w:strike/>
          <w:color w:val="FF0000"/>
          <w:highlight w:val="yellow"/>
        </w:rPr>
        <w:tab/>
        <w:t xml:space="preserve">акт, </w:t>
      </w:r>
      <w:r w:rsidRPr="004E6BCA">
        <w:rPr>
          <w:strike/>
          <w:highlight w:val="yellow"/>
        </w:rPr>
        <w:t>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Pr="004E6BCA">
        <w:rPr>
          <w:strike/>
          <w:highlight w:val="yellow"/>
        </w:rPr>
        <w:t xml:space="preserve">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B43CD4" w:rsidRDefault="00EF4F8A">
      <w:pPr>
        <w:pStyle w:val="22"/>
        <w:shd w:val="clear" w:color="auto" w:fill="auto"/>
        <w:tabs>
          <w:tab w:val="left" w:pos="1129"/>
        </w:tabs>
        <w:ind w:left="20" w:right="20" w:firstLine="720"/>
      </w:pPr>
      <w:r>
        <w:t>е)</w:t>
      </w:r>
      <w:r>
        <w:tab/>
        <w:t>акт о подключении (технологическом присоединении) построенного, реконструированного объекта капитального строительства к сетям инженерно- 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43CD4" w:rsidRDefault="00EF4F8A">
      <w:pPr>
        <w:pStyle w:val="22"/>
        <w:shd w:val="clear" w:color="auto" w:fill="auto"/>
        <w:tabs>
          <w:tab w:val="left" w:pos="1095"/>
        </w:tabs>
        <w:ind w:left="20" w:right="20" w:firstLine="720"/>
      </w:pPr>
      <w:proofErr w:type="gramStart"/>
      <w:r>
        <w:t>ж)</w:t>
      </w:r>
      <w:r>
        <w:tab/>
        <w:t>схема, отображающая расположение построенного, реконструированного объекта капитального строительства, расположение сетей инженерно - 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B43CD4" w:rsidRDefault="00EF4F8A">
      <w:pPr>
        <w:pStyle w:val="22"/>
        <w:shd w:val="clear" w:color="auto" w:fill="auto"/>
        <w:tabs>
          <w:tab w:val="left" w:pos="1071"/>
        </w:tabs>
        <w:ind w:left="20" w:right="20" w:firstLine="720"/>
      </w:pPr>
      <w:proofErr w:type="gramStart"/>
      <w:r>
        <w:t>з)</w:t>
      </w:r>
      <w:r>
        <w:tab/>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t xml:space="preserve"> </w:t>
      </w:r>
      <w:proofErr w:type="gramStart"/>
      <w:r>
        <w:t>соответствии с частью 1</w:t>
      </w:r>
      <w:r>
        <w:rPr>
          <w:vertAlign w:val="superscript"/>
        </w:rPr>
        <w:t>3</w:t>
      </w:r>
      <w: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w:t>
      </w:r>
      <w:r>
        <w:lastRenderedPageBreak/>
        <w:t>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roofErr w:type="gramEnd"/>
    </w:p>
    <w:p w:rsidR="00B43CD4" w:rsidRDefault="00EF4F8A">
      <w:pPr>
        <w:pStyle w:val="22"/>
        <w:shd w:val="clear" w:color="auto" w:fill="auto"/>
        <w:tabs>
          <w:tab w:val="left" w:pos="1105"/>
        </w:tabs>
        <w:ind w:left="20" w:right="20" w:firstLine="720"/>
      </w:pPr>
      <w:r>
        <w:t>и)</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43CD4" w:rsidRDefault="00EF4F8A">
      <w:pPr>
        <w:pStyle w:val="22"/>
        <w:shd w:val="clear" w:color="auto" w:fill="auto"/>
        <w:ind w:left="20" w:right="20" w:firstLine="700"/>
      </w:pPr>
      <w:r>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4E6BCA" w:rsidRPr="004E6BCA" w:rsidRDefault="004E6BCA">
      <w:pPr>
        <w:pStyle w:val="22"/>
        <w:numPr>
          <w:ilvl w:val="0"/>
          <w:numId w:val="4"/>
        </w:numPr>
        <w:shd w:val="clear" w:color="auto" w:fill="auto"/>
        <w:tabs>
          <w:tab w:val="left" w:pos="1359"/>
        </w:tabs>
        <w:ind w:left="20" w:right="20" w:firstLine="700"/>
        <w:rPr>
          <w:highlight w:val="yellow"/>
        </w:rPr>
      </w:pPr>
      <w:r w:rsidRPr="004E6BCA">
        <w:rPr>
          <w:sz w:val="28"/>
          <w:szCs w:val="28"/>
          <w:highlight w:val="yellow"/>
        </w:rPr>
        <w:t xml:space="preserve">. Документы, указанные в </w:t>
      </w:r>
      <w:hyperlink r:id="rId15" w:history="1">
        <w:r w:rsidRPr="004E6BCA">
          <w:rPr>
            <w:color w:val="0000FF"/>
            <w:sz w:val="28"/>
            <w:szCs w:val="28"/>
            <w:highlight w:val="yellow"/>
          </w:rPr>
          <w:t>подпунктах «а</w:t>
        </w:r>
      </w:hyperlink>
      <w:r w:rsidRPr="004E6BCA">
        <w:rPr>
          <w:sz w:val="28"/>
          <w:szCs w:val="28"/>
          <w:highlight w:val="yellow"/>
        </w:rPr>
        <w:t>», «</w:t>
      </w:r>
      <w:hyperlink r:id="rId16" w:history="1">
        <w:r w:rsidRPr="004E6BCA">
          <w:rPr>
            <w:color w:val="0000FF"/>
            <w:sz w:val="28"/>
            <w:szCs w:val="28"/>
            <w:highlight w:val="yellow"/>
          </w:rPr>
          <w:t>е</w:t>
        </w:r>
      </w:hyperlink>
      <w:r w:rsidRPr="004E6BCA">
        <w:rPr>
          <w:sz w:val="28"/>
          <w:szCs w:val="28"/>
          <w:highlight w:val="yellow"/>
        </w:rPr>
        <w:t>» и «</w:t>
      </w:r>
      <w:hyperlink r:id="rId17" w:history="1">
        <w:r w:rsidRPr="004E6BCA">
          <w:rPr>
            <w:color w:val="0000FF"/>
            <w:sz w:val="28"/>
            <w:szCs w:val="28"/>
            <w:highlight w:val="yellow"/>
          </w:rPr>
          <w:t>ж» пункта</w:t>
        </w:r>
      </w:hyperlink>
      <w:r w:rsidRPr="004E6BCA">
        <w:rPr>
          <w:sz w:val="28"/>
          <w:szCs w:val="28"/>
          <w:highlight w:val="yellow"/>
        </w:rPr>
        <w:t xml:space="preserve">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roofErr w:type="gramStart"/>
      <w:r w:rsidRPr="004E6BCA">
        <w:rPr>
          <w:sz w:val="28"/>
          <w:szCs w:val="28"/>
          <w:highlight w:val="yellow"/>
        </w:rPr>
        <w:t xml:space="preserve">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r:id="rId18" w:history="1">
        <w:r w:rsidRPr="004E6BCA">
          <w:rPr>
            <w:color w:val="0000FF"/>
            <w:sz w:val="28"/>
            <w:szCs w:val="28"/>
            <w:highlight w:val="yellow"/>
          </w:rPr>
          <w:t>части 2</w:t>
        </w:r>
      </w:hyperlink>
      <w:r w:rsidRPr="004E6BCA">
        <w:rPr>
          <w:sz w:val="28"/>
          <w:szCs w:val="28"/>
          <w:highlight w:val="yellow"/>
        </w:rPr>
        <w:t xml:space="preserve"> статьи 55 </w:t>
      </w:r>
      <w:proofErr w:type="spellStart"/>
      <w:r w:rsidRPr="004E6BCA">
        <w:rPr>
          <w:sz w:val="28"/>
          <w:szCs w:val="28"/>
          <w:highlight w:val="yellow"/>
        </w:rPr>
        <w:t>ГрК</w:t>
      </w:r>
      <w:proofErr w:type="spellEnd"/>
      <w:r w:rsidRPr="004E6BCA">
        <w:rPr>
          <w:sz w:val="28"/>
          <w:szCs w:val="28"/>
          <w:highlight w:val="yellow"/>
        </w:rPr>
        <w:t xml:space="preserve"> РФ, в органах и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B43CD4" w:rsidRPr="004E6BCA" w:rsidRDefault="004E6BCA">
      <w:pPr>
        <w:pStyle w:val="22"/>
        <w:numPr>
          <w:ilvl w:val="0"/>
          <w:numId w:val="4"/>
        </w:numPr>
        <w:shd w:val="clear" w:color="auto" w:fill="auto"/>
        <w:tabs>
          <w:tab w:val="left" w:pos="1359"/>
        </w:tabs>
        <w:ind w:left="20" w:right="20" w:firstLine="700"/>
        <w:rPr>
          <w:highlight w:val="yellow"/>
        </w:rPr>
      </w:pPr>
      <w:proofErr w:type="gramStart"/>
      <w:r w:rsidRPr="004E6BCA">
        <w:rPr>
          <w:sz w:val="28"/>
          <w:szCs w:val="28"/>
          <w:highlight w:val="yellow"/>
        </w:rPr>
        <w:t>В случае представления заявления о выдаче разрешения на ввод объекта в эксплуатацию в отношении</w:t>
      </w:r>
      <w:proofErr w:type="gramEnd"/>
      <w:r w:rsidRPr="004E6BCA">
        <w:rPr>
          <w:sz w:val="28"/>
          <w:szCs w:val="28"/>
          <w:highlight w:val="yellow"/>
        </w:rPr>
        <w:t xml:space="preserve"> этапа строительства, реконструкции объекта капитального строительства, документы, указанные в подпункте "д" пункта 2.8 и подпункте "з"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Pr="004E6BCA">
        <w:rPr>
          <w:sz w:val="28"/>
          <w:szCs w:val="28"/>
          <w:highlight w:val="yellow"/>
        </w:rPr>
        <w:t>В указанном случае в заявлении о выдаче разрешения на ввод объекта в эксплуатацию</w:t>
      </w:r>
      <w:proofErr w:type="gramEnd"/>
      <w:r w:rsidRPr="004E6BCA">
        <w:rPr>
          <w:sz w:val="28"/>
          <w:szCs w:val="28"/>
          <w:highlight w:val="yellow"/>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43CD4" w:rsidRDefault="00EF4F8A">
      <w:pPr>
        <w:pStyle w:val="22"/>
        <w:numPr>
          <w:ilvl w:val="0"/>
          <w:numId w:val="4"/>
        </w:numPr>
        <w:shd w:val="clear" w:color="auto" w:fill="auto"/>
        <w:tabs>
          <w:tab w:val="left" w:pos="1354"/>
        </w:tabs>
        <w:spacing w:after="304"/>
        <w:ind w:left="20" w:right="20" w:firstLine="700"/>
      </w:pPr>
      <w: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B43CD4" w:rsidRDefault="00EF4F8A" w:rsidP="007643D2">
      <w:pPr>
        <w:pStyle w:val="12"/>
        <w:keepNext/>
        <w:keepLines/>
        <w:shd w:val="clear" w:color="auto" w:fill="auto"/>
        <w:spacing w:before="0" w:after="296" w:line="317" w:lineRule="exact"/>
        <w:ind w:left="20" w:right="20" w:hanging="20"/>
      </w:pPr>
      <w:bookmarkStart w:id="9" w:name="bookmark6"/>
      <w:r>
        <w:lastRenderedPageBreak/>
        <w:t xml:space="preserve">Срок и порядок регистрации запроса заявителя о предоставлении </w:t>
      </w:r>
      <w:r w:rsidR="00B4390C">
        <w:t xml:space="preserve">муниципальной </w:t>
      </w:r>
      <w:r>
        <w:t xml:space="preserve"> услуги, в том числе в электронной форме</w:t>
      </w:r>
      <w:bookmarkEnd w:id="9"/>
    </w:p>
    <w:p w:rsidR="00B43CD4" w:rsidRDefault="00EF4F8A">
      <w:pPr>
        <w:pStyle w:val="22"/>
        <w:numPr>
          <w:ilvl w:val="0"/>
          <w:numId w:val="4"/>
        </w:numPr>
        <w:shd w:val="clear" w:color="auto" w:fill="auto"/>
        <w:tabs>
          <w:tab w:val="left" w:pos="1354"/>
        </w:tabs>
        <w:ind w:left="20" w:right="20" w:firstLine="700"/>
      </w:pPr>
      <w:r>
        <w:t xml:space="preserve">Регистрация заявления о выдаче разрешения на ввод объекта в эксплуатацию, представленного </w:t>
      </w:r>
      <w:proofErr w:type="gramStart"/>
      <w:r>
        <w:t>заявителем</w:t>
      </w:r>
      <w:proofErr w:type="gramEnd"/>
      <w:r>
        <w:t xml:space="preserve"> указанными в пункте 2.4 настоящего Административного регламента способами в уполномоченный орган местного самоуправления, организацию, осуществляется не позднее одного рабочего дня, следующего за днем его поступления.</w:t>
      </w:r>
    </w:p>
    <w:p w:rsidR="00B43CD4" w:rsidRDefault="00EF4F8A">
      <w:pPr>
        <w:pStyle w:val="22"/>
        <w:shd w:val="clear" w:color="auto" w:fill="auto"/>
        <w:spacing w:after="240"/>
        <w:ind w:left="20" w:right="20" w:firstLine="700"/>
      </w:pPr>
      <w:proofErr w:type="gramStart"/>
      <w:r>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w:t>
      </w:r>
      <w:proofErr w:type="gramEnd"/>
      <w:r>
        <w:t xml:space="preserve"> указанного заявления.</w:t>
      </w:r>
    </w:p>
    <w:p w:rsidR="00B43CD4" w:rsidRDefault="00EF4F8A" w:rsidP="007643D2">
      <w:pPr>
        <w:pStyle w:val="12"/>
        <w:keepNext/>
        <w:keepLines/>
        <w:shd w:val="clear" w:color="auto" w:fill="auto"/>
        <w:spacing w:before="0" w:line="322" w:lineRule="exact"/>
        <w:ind w:left="300" w:right="20" w:firstLine="440"/>
      </w:pPr>
      <w:bookmarkStart w:id="10" w:name="bookmark7"/>
      <w:r>
        <w:t xml:space="preserve">Срок предоставления </w:t>
      </w:r>
      <w:r w:rsidR="00B4390C">
        <w:t xml:space="preserve">муниципальной </w:t>
      </w:r>
      <w:r>
        <w:t xml:space="preserve"> услуги, в том числе с учетом необходимости обращения в организации, участвующие в</w:t>
      </w:r>
      <w:bookmarkStart w:id="11" w:name="bookmark8"/>
      <w:bookmarkEnd w:id="10"/>
      <w:r w:rsidR="007643D2">
        <w:t xml:space="preserve"> </w:t>
      </w:r>
      <w:r>
        <w:t xml:space="preserve">предоставлении </w:t>
      </w:r>
      <w:r w:rsidR="00B4390C">
        <w:t xml:space="preserve">муниципальной </w:t>
      </w:r>
      <w:r>
        <w:t xml:space="preserve"> услуги, срок приостановления предоставления </w:t>
      </w:r>
      <w:r w:rsidR="00B4390C">
        <w:t xml:space="preserve">муниципальной </w:t>
      </w:r>
      <w:r>
        <w:t xml:space="preserve"> услуги,</w:t>
      </w:r>
      <w:bookmarkStart w:id="12" w:name="bookmark9"/>
      <w:bookmarkEnd w:id="11"/>
      <w:r w:rsidR="007643D2">
        <w:t xml:space="preserve"> </w:t>
      </w:r>
      <w:r>
        <w:t xml:space="preserve">срок выдачи (направления) документов, являющихся результатом предоставления </w:t>
      </w:r>
      <w:r w:rsidR="00B4390C">
        <w:t xml:space="preserve">муниципальной </w:t>
      </w:r>
      <w:r>
        <w:t xml:space="preserve"> услуги</w:t>
      </w:r>
      <w:bookmarkEnd w:id="12"/>
    </w:p>
    <w:p w:rsidR="007C37C9" w:rsidRPr="007C37C9" w:rsidRDefault="007C37C9" w:rsidP="007C37C9">
      <w:pPr>
        <w:pStyle w:val="22"/>
        <w:shd w:val="clear" w:color="auto" w:fill="auto"/>
        <w:tabs>
          <w:tab w:val="left" w:pos="1364"/>
        </w:tabs>
        <w:spacing w:line="276" w:lineRule="auto"/>
        <w:ind w:right="20" w:firstLine="567"/>
        <w:rPr>
          <w:i/>
          <w:sz w:val="28"/>
          <w:szCs w:val="28"/>
        </w:rPr>
      </w:pPr>
      <w:bookmarkStart w:id="13" w:name="bookmark10"/>
      <w:r w:rsidRPr="007C37C9">
        <w:rPr>
          <w:i/>
          <w:sz w:val="28"/>
          <w:szCs w:val="28"/>
        </w:rPr>
        <w:t xml:space="preserve">2.14. Срок предоставления услуги составляет не более четырех рабочих дней </w:t>
      </w:r>
      <w:proofErr w:type="gramStart"/>
      <w:r w:rsidRPr="007C37C9">
        <w:rPr>
          <w:i/>
          <w:sz w:val="28"/>
          <w:szCs w:val="28"/>
        </w:rPr>
        <w:t>со дня поступления заявления о выдаче разрешения на ввод объекта в эксплуатацию в уполномоченный орган</w:t>
      </w:r>
      <w:proofErr w:type="gramEnd"/>
      <w:r w:rsidRPr="007C37C9">
        <w:rPr>
          <w:i/>
          <w:sz w:val="28"/>
          <w:szCs w:val="28"/>
        </w:rPr>
        <w:t xml:space="preserve"> местного самоуправления.</w:t>
      </w:r>
    </w:p>
    <w:p w:rsidR="007C37C9" w:rsidRPr="007C37C9" w:rsidRDefault="007C37C9" w:rsidP="007C37C9">
      <w:pPr>
        <w:pStyle w:val="12"/>
        <w:keepNext/>
        <w:keepLines/>
        <w:shd w:val="clear" w:color="auto" w:fill="auto"/>
        <w:spacing w:before="0" w:after="240" w:line="276" w:lineRule="auto"/>
        <w:ind w:right="20" w:firstLine="740"/>
        <w:jc w:val="both"/>
        <w:rPr>
          <w:b w:val="0"/>
          <w:i/>
          <w:sz w:val="28"/>
          <w:szCs w:val="28"/>
        </w:rPr>
      </w:pPr>
      <w:r w:rsidRPr="007C37C9">
        <w:rPr>
          <w:b w:val="0"/>
          <w:i/>
          <w:sz w:val="28"/>
          <w:szCs w:val="28"/>
        </w:rPr>
        <w:t>Заявление о выдаче разрешения на ввод объекта в эксплуатацию считается поступившим в уполномоченный орган со дня его регистрации.</w:t>
      </w:r>
    </w:p>
    <w:p w:rsidR="00B43CD4" w:rsidRDefault="00EF4F8A" w:rsidP="007C37C9">
      <w:pPr>
        <w:pStyle w:val="12"/>
        <w:keepNext/>
        <w:keepLines/>
        <w:shd w:val="clear" w:color="auto" w:fill="auto"/>
        <w:spacing w:before="0" w:after="240" w:line="322" w:lineRule="exact"/>
        <w:ind w:left="1180" w:right="20" w:hanging="440"/>
        <w:jc w:val="left"/>
      </w:pPr>
      <w:r>
        <w:t xml:space="preserve">Исчерпывающий перечень оснований для приостановления или отказа в предоставлении </w:t>
      </w:r>
      <w:r w:rsidR="00B4390C">
        <w:t xml:space="preserve">муниципальной </w:t>
      </w:r>
      <w:r>
        <w:t xml:space="preserve"> услуги</w:t>
      </w:r>
      <w:bookmarkEnd w:id="13"/>
    </w:p>
    <w:p w:rsidR="00B43CD4" w:rsidRDefault="00EF4F8A">
      <w:pPr>
        <w:pStyle w:val="22"/>
        <w:numPr>
          <w:ilvl w:val="0"/>
          <w:numId w:val="4"/>
        </w:numPr>
        <w:shd w:val="clear" w:color="auto" w:fill="auto"/>
        <w:tabs>
          <w:tab w:val="left" w:pos="1398"/>
        </w:tabs>
        <w:ind w:left="20" w:right="20" w:firstLine="740"/>
      </w:pPr>
      <w: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B43CD4" w:rsidRDefault="00EF4F8A">
      <w:pPr>
        <w:pStyle w:val="22"/>
        <w:shd w:val="clear" w:color="auto" w:fill="auto"/>
        <w:spacing w:after="233" w:line="317" w:lineRule="exact"/>
        <w:ind w:left="20" w:right="20" w:firstLine="740"/>
      </w:pPr>
      <w:r>
        <w:t>Основания для отказа в выдаче разрешения на ввод объекта в эксплуатацию предусмотрены пунктом 2.22 настоящего Административного регламента.</w:t>
      </w:r>
    </w:p>
    <w:p w:rsidR="00B43CD4" w:rsidRDefault="00EF4F8A">
      <w:pPr>
        <w:pStyle w:val="12"/>
        <w:keepNext/>
        <w:keepLines/>
        <w:shd w:val="clear" w:color="auto" w:fill="auto"/>
        <w:spacing w:before="0" w:after="244" w:line="326" w:lineRule="exact"/>
        <w:ind w:left="20" w:right="20" w:firstLine="740"/>
        <w:jc w:val="both"/>
      </w:pPr>
      <w:bookmarkStart w:id="14" w:name="bookmark11"/>
      <w:r>
        <w:lastRenderedPageBreak/>
        <w:t>Исчерпывающий перечень оснований для отказа в приеме документов, необходимых для предоставления муниципал</w:t>
      </w:r>
      <w:r w:rsidR="007643D2">
        <w:t>ьной</w:t>
      </w:r>
      <w:r>
        <w:t xml:space="preserve"> услуги</w:t>
      </w:r>
      <w:bookmarkEnd w:id="14"/>
    </w:p>
    <w:p w:rsidR="00B43CD4" w:rsidRDefault="00EF4F8A">
      <w:pPr>
        <w:pStyle w:val="22"/>
        <w:numPr>
          <w:ilvl w:val="0"/>
          <w:numId w:val="4"/>
        </w:numPr>
        <w:shd w:val="clear" w:color="auto" w:fill="auto"/>
        <w:tabs>
          <w:tab w:val="left" w:pos="1359"/>
        </w:tabs>
        <w:ind w:left="20" w:right="20" w:firstLine="740"/>
      </w:pPr>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B43CD4" w:rsidRDefault="00EF4F8A">
      <w:pPr>
        <w:pStyle w:val="22"/>
        <w:shd w:val="clear" w:color="auto" w:fill="auto"/>
        <w:tabs>
          <w:tab w:val="left" w:pos="1148"/>
        </w:tabs>
        <w:ind w:left="20" w:right="20" w:firstLine="740"/>
      </w:pPr>
      <w:r>
        <w:t>а)</w:t>
      </w:r>
      <w:r>
        <w:tab/>
        <w:t>заявление о выдаче разрешения на ввод объекта в эксплуатацию представлено в орган местного самоуправления, в полномочия которых не входит предоставление услуги;</w:t>
      </w:r>
    </w:p>
    <w:p w:rsidR="00B43CD4" w:rsidRDefault="00EF4F8A">
      <w:pPr>
        <w:pStyle w:val="22"/>
        <w:shd w:val="clear" w:color="auto" w:fill="auto"/>
        <w:tabs>
          <w:tab w:val="left" w:pos="1191"/>
        </w:tabs>
        <w:ind w:left="20" w:right="20" w:firstLine="740"/>
      </w:pPr>
      <w:r>
        <w:t>б)</w:t>
      </w:r>
      <w:r>
        <w:tab/>
        <w:t>неполное заполнение полей в форме заявления, в том числе в интерактивной форме заявления на Едином портале, региональном портале;</w:t>
      </w:r>
    </w:p>
    <w:p w:rsidR="00B43CD4" w:rsidRDefault="00EF4F8A">
      <w:pPr>
        <w:pStyle w:val="22"/>
        <w:shd w:val="clear" w:color="auto" w:fill="auto"/>
        <w:tabs>
          <w:tab w:val="left" w:pos="1090"/>
        </w:tabs>
        <w:ind w:left="20" w:right="20" w:firstLine="740"/>
      </w:pPr>
      <w:r>
        <w:t>в)</w:t>
      </w:r>
      <w:r>
        <w:tab/>
        <w:t>непредставление документов, предусмотренных подпунктами "а" - "в" пункта 2.8 настоящего Административного регламента;</w:t>
      </w:r>
    </w:p>
    <w:p w:rsidR="00B43CD4" w:rsidRDefault="00EF4F8A">
      <w:pPr>
        <w:pStyle w:val="22"/>
        <w:shd w:val="clear" w:color="auto" w:fill="auto"/>
        <w:tabs>
          <w:tab w:val="left" w:pos="1158"/>
        </w:tabs>
        <w:ind w:left="20" w:right="20" w:firstLine="740"/>
      </w:pPr>
      <w:r>
        <w:t>г)</w:t>
      </w:r>
      <w: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43CD4" w:rsidRDefault="00EF4F8A">
      <w:pPr>
        <w:pStyle w:val="22"/>
        <w:shd w:val="clear" w:color="auto" w:fill="auto"/>
        <w:tabs>
          <w:tab w:val="left" w:pos="1047"/>
        </w:tabs>
        <w:ind w:left="20" w:firstLine="720"/>
      </w:pPr>
      <w:r>
        <w:t>д)</w:t>
      </w:r>
      <w:r>
        <w:tab/>
        <w:t>представленные документы содержат подчистки и исправления текста;</w:t>
      </w:r>
    </w:p>
    <w:p w:rsidR="00B43CD4" w:rsidRDefault="00EF4F8A">
      <w:pPr>
        <w:pStyle w:val="22"/>
        <w:shd w:val="clear" w:color="auto" w:fill="auto"/>
        <w:tabs>
          <w:tab w:val="left" w:pos="1028"/>
        </w:tabs>
        <w:ind w:left="20" w:right="20" w:firstLine="720"/>
      </w:pPr>
      <w:r>
        <w:t>е)</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43CD4" w:rsidRDefault="00EF4F8A">
      <w:pPr>
        <w:pStyle w:val="22"/>
        <w:shd w:val="clear" w:color="auto" w:fill="auto"/>
        <w:tabs>
          <w:tab w:val="left" w:pos="1182"/>
        </w:tabs>
        <w:ind w:left="20" w:right="20" w:firstLine="720"/>
      </w:pPr>
      <w:r>
        <w:t>ж)</w:t>
      </w:r>
      <w:r>
        <w:tab/>
        <w:t>заявление о выдаче разрешения на ввод объекта в эксплуатацию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B43CD4" w:rsidRDefault="00EF4F8A">
      <w:pPr>
        <w:pStyle w:val="22"/>
        <w:shd w:val="clear" w:color="auto" w:fill="auto"/>
        <w:tabs>
          <w:tab w:val="left" w:pos="1028"/>
        </w:tabs>
        <w:ind w:left="20" w:right="20" w:firstLine="720"/>
      </w:pPr>
      <w:r>
        <w:t>з)</w:t>
      </w:r>
      <w: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B43CD4" w:rsidRDefault="00EF4F8A">
      <w:pPr>
        <w:pStyle w:val="22"/>
        <w:numPr>
          <w:ilvl w:val="0"/>
          <w:numId w:val="4"/>
        </w:numPr>
        <w:shd w:val="clear" w:color="auto" w:fill="auto"/>
        <w:tabs>
          <w:tab w:val="left" w:pos="1359"/>
        </w:tabs>
        <w:ind w:left="20" w:right="20" w:firstLine="720"/>
      </w:pPr>
      <w: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B43CD4" w:rsidRDefault="00EF4F8A">
      <w:pPr>
        <w:pStyle w:val="22"/>
        <w:numPr>
          <w:ilvl w:val="0"/>
          <w:numId w:val="4"/>
        </w:numPr>
        <w:shd w:val="clear" w:color="auto" w:fill="auto"/>
        <w:tabs>
          <w:tab w:val="left" w:pos="1441"/>
        </w:tabs>
        <w:ind w:left="20" w:right="20" w:firstLine="720"/>
      </w:pPr>
      <w:proofErr w:type="gramStart"/>
      <w: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н местного</w:t>
      </w:r>
      <w:proofErr w:type="gramEnd"/>
      <w:r>
        <w:t xml:space="preserve"> самоуправления.</w:t>
      </w:r>
    </w:p>
    <w:p w:rsidR="00B43CD4" w:rsidRDefault="00EF4F8A">
      <w:pPr>
        <w:pStyle w:val="22"/>
        <w:numPr>
          <w:ilvl w:val="0"/>
          <w:numId w:val="4"/>
        </w:numPr>
        <w:shd w:val="clear" w:color="auto" w:fill="auto"/>
        <w:tabs>
          <w:tab w:val="left" w:pos="1465"/>
        </w:tabs>
        <w:spacing w:after="304"/>
        <w:ind w:left="20" w:right="20" w:firstLine="720"/>
      </w:pPr>
      <w:r>
        <w:t xml:space="preserve">Отказ в приеме документов, указанных в пункте 2.8 настоящего Административного регламента, не препятствует повторному обращению </w:t>
      </w:r>
      <w:r>
        <w:lastRenderedPageBreak/>
        <w:t>заявителя в уполномоченный орган местного самоуправления за получением услуги.</w:t>
      </w:r>
    </w:p>
    <w:p w:rsidR="00B43CD4" w:rsidRDefault="00EF4F8A" w:rsidP="00487195">
      <w:pPr>
        <w:pStyle w:val="12"/>
        <w:keepNext/>
        <w:keepLines/>
        <w:shd w:val="clear" w:color="auto" w:fill="auto"/>
        <w:spacing w:before="0" w:after="296" w:line="317" w:lineRule="exact"/>
        <w:ind w:left="3400" w:right="1120" w:hanging="2833"/>
        <w:jc w:val="left"/>
      </w:pPr>
      <w:bookmarkStart w:id="15" w:name="bookmark12"/>
      <w:r>
        <w:t xml:space="preserve">Описание результата предоставления </w:t>
      </w:r>
      <w:r w:rsidR="00B4390C">
        <w:t xml:space="preserve">муниципальной </w:t>
      </w:r>
      <w:r>
        <w:t xml:space="preserve"> услуги</w:t>
      </w:r>
      <w:bookmarkEnd w:id="15"/>
    </w:p>
    <w:p w:rsidR="00B43CD4" w:rsidRDefault="00EF4F8A">
      <w:pPr>
        <w:pStyle w:val="22"/>
        <w:numPr>
          <w:ilvl w:val="0"/>
          <w:numId w:val="4"/>
        </w:numPr>
        <w:shd w:val="clear" w:color="auto" w:fill="auto"/>
        <w:tabs>
          <w:tab w:val="left" w:pos="1359"/>
        </w:tabs>
        <w:ind w:left="20" w:firstLine="720"/>
      </w:pPr>
      <w:r>
        <w:t>Результатом предоставления услуги является:</w:t>
      </w:r>
    </w:p>
    <w:p w:rsidR="00B43CD4" w:rsidRDefault="00EF4F8A">
      <w:pPr>
        <w:pStyle w:val="22"/>
        <w:shd w:val="clear" w:color="auto" w:fill="auto"/>
        <w:tabs>
          <w:tab w:val="left" w:pos="1042"/>
        </w:tabs>
        <w:ind w:left="20" w:right="20" w:firstLine="720"/>
      </w:pPr>
      <w:r>
        <w:t>а)</w:t>
      </w:r>
      <w:r>
        <w:tab/>
        <w:t>разрешение на ввод объекта в эксплуатацию (в том числе на отдельные этапы строительства, реконструкции объекта капитального строительства);</w:t>
      </w:r>
    </w:p>
    <w:p w:rsidR="00B43CD4" w:rsidRDefault="00EF4F8A">
      <w:pPr>
        <w:pStyle w:val="22"/>
        <w:shd w:val="clear" w:color="auto" w:fill="auto"/>
        <w:tabs>
          <w:tab w:val="left" w:pos="1047"/>
        </w:tabs>
        <w:ind w:left="20" w:right="20" w:firstLine="720"/>
      </w:pPr>
      <w:r>
        <w:t>б)</w:t>
      </w:r>
      <w:r>
        <w:tab/>
        <w:t>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B43CD4" w:rsidRDefault="00EF4F8A">
      <w:pPr>
        <w:pStyle w:val="22"/>
        <w:numPr>
          <w:ilvl w:val="0"/>
          <w:numId w:val="4"/>
        </w:numPr>
        <w:shd w:val="clear" w:color="auto" w:fill="auto"/>
        <w:tabs>
          <w:tab w:val="left" w:pos="1455"/>
        </w:tabs>
        <w:ind w:left="20" w:right="20" w:firstLine="720"/>
      </w:pPr>
      <w:r>
        <w:t>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43CD4" w:rsidRDefault="00EF4F8A">
      <w:pPr>
        <w:pStyle w:val="22"/>
        <w:shd w:val="clear" w:color="auto" w:fill="auto"/>
        <w:ind w:left="20" w:right="20" w:firstLine="720"/>
      </w:pPr>
      <w:r>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rsidR="00B43CD4" w:rsidRDefault="00EF4F8A">
      <w:pPr>
        <w:pStyle w:val="22"/>
        <w:numPr>
          <w:ilvl w:val="0"/>
          <w:numId w:val="4"/>
        </w:numPr>
        <w:shd w:val="clear" w:color="auto" w:fill="auto"/>
        <w:tabs>
          <w:tab w:val="left" w:pos="1334"/>
        </w:tabs>
        <w:ind w:right="20" w:firstLine="720"/>
      </w:pPr>
      <w:r>
        <w:t>Исчерпывающий перечень оснований для отказа в выдаче разрешения на ввод объекта в эксплуатацию:</w:t>
      </w:r>
    </w:p>
    <w:p w:rsidR="00B43CD4" w:rsidRDefault="00EF4F8A">
      <w:pPr>
        <w:pStyle w:val="22"/>
        <w:shd w:val="clear" w:color="auto" w:fill="auto"/>
        <w:tabs>
          <w:tab w:val="left" w:pos="994"/>
        </w:tabs>
        <w:ind w:right="20" w:firstLine="720"/>
      </w:pPr>
      <w:r>
        <w:t>а)</w:t>
      </w:r>
      <w:r>
        <w:tab/>
      </w:r>
      <w:r w:rsidR="004E6BCA" w:rsidRPr="004E6BCA">
        <w:rPr>
          <w:highlight w:val="yellow"/>
        </w:rPr>
        <w:t>отсутствие документов, предусмотренных пунктом 2.9 настоящего Административного регламента</w:t>
      </w:r>
      <w:r w:rsidRPr="004E6BCA">
        <w:rPr>
          <w:highlight w:val="yellow"/>
        </w:rPr>
        <w:t>;</w:t>
      </w:r>
    </w:p>
    <w:p w:rsidR="00B43CD4" w:rsidRDefault="00EF4F8A">
      <w:pPr>
        <w:pStyle w:val="22"/>
        <w:shd w:val="clear" w:color="auto" w:fill="auto"/>
        <w:tabs>
          <w:tab w:val="left" w:pos="1152"/>
        </w:tabs>
        <w:ind w:right="20" w:firstLine="720"/>
      </w:pPr>
      <w:proofErr w:type="gramStart"/>
      <w:r>
        <w:t>б)</w:t>
      </w:r>
      <w:r>
        <w:tab/>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B43CD4" w:rsidRDefault="00EF4F8A">
      <w:pPr>
        <w:pStyle w:val="22"/>
        <w:shd w:val="clear" w:color="auto" w:fill="auto"/>
        <w:tabs>
          <w:tab w:val="left" w:pos="1200"/>
        </w:tabs>
        <w:ind w:right="20" w:firstLine="720"/>
      </w:pPr>
      <w:r>
        <w:t>в)</w:t>
      </w:r>
      <w:r>
        <w:tab/>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t>случаев изменения площади объекта капитального строительства</w:t>
      </w:r>
      <w:proofErr w:type="gramEnd"/>
      <w:r>
        <w:t xml:space="preserve"> в соответствии с частью 6</w:t>
      </w:r>
      <w:r>
        <w:rPr>
          <w:vertAlign w:val="superscript"/>
        </w:rPr>
        <w:t>2</w:t>
      </w:r>
      <w:r>
        <w:t xml:space="preserve"> статьи 55 Градостроительного кодекса Российской Федерации;</w:t>
      </w:r>
    </w:p>
    <w:p w:rsidR="00B43CD4" w:rsidRDefault="00EF4F8A">
      <w:pPr>
        <w:pStyle w:val="22"/>
        <w:shd w:val="clear" w:color="auto" w:fill="auto"/>
        <w:tabs>
          <w:tab w:val="left" w:pos="1027"/>
        </w:tabs>
        <w:ind w:right="20" w:firstLine="720"/>
      </w:pPr>
      <w:r>
        <w:t>г)</w:t>
      </w:r>
      <w:r>
        <w:tab/>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t>случаев изменения площади объекта капитального строительства</w:t>
      </w:r>
      <w:proofErr w:type="gramEnd"/>
      <w:r>
        <w:t xml:space="preserve"> в соответствии с частью 6</w:t>
      </w:r>
      <w:r>
        <w:rPr>
          <w:vertAlign w:val="superscript"/>
        </w:rPr>
        <w:t>2</w:t>
      </w:r>
      <w:r>
        <w:t xml:space="preserve"> статьи 55 Градостроительного кодекса Российской Федерации;</w:t>
      </w:r>
    </w:p>
    <w:p w:rsidR="00B43CD4" w:rsidRDefault="00EF4F8A">
      <w:pPr>
        <w:pStyle w:val="22"/>
        <w:shd w:val="clear" w:color="auto" w:fill="auto"/>
        <w:tabs>
          <w:tab w:val="left" w:pos="1176"/>
        </w:tabs>
        <w:ind w:right="20" w:firstLine="720"/>
      </w:pPr>
      <w:proofErr w:type="gramStart"/>
      <w:r>
        <w:lastRenderedPageBreak/>
        <w:t>д)</w:t>
      </w:r>
      <w:r>
        <w:tab/>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B43CD4" w:rsidRDefault="00EF4F8A">
      <w:pPr>
        <w:pStyle w:val="22"/>
        <w:numPr>
          <w:ilvl w:val="0"/>
          <w:numId w:val="4"/>
        </w:numPr>
        <w:shd w:val="clear" w:color="auto" w:fill="auto"/>
        <w:tabs>
          <w:tab w:val="left" w:pos="1339"/>
        </w:tabs>
        <w:ind w:right="20" w:firstLine="720"/>
      </w:pPr>
      <w:r>
        <w:t>Результат предоставления услуги, указанный в пункте 2.20 настоящего Административного регламента:</w:t>
      </w:r>
    </w:p>
    <w:p w:rsidR="00B43CD4" w:rsidRDefault="00EF4F8A">
      <w:pPr>
        <w:pStyle w:val="22"/>
        <w:shd w:val="clear" w:color="auto" w:fill="auto"/>
        <w:ind w:right="20" w:firstLine="720"/>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B43CD4" w:rsidRDefault="00EF4F8A">
      <w:pPr>
        <w:pStyle w:val="22"/>
        <w:shd w:val="clear" w:color="auto" w:fill="auto"/>
        <w:ind w:left="20" w:right="20" w:firstLine="720"/>
      </w:pPr>
      <w:r>
        <w:t>выдается заявителю на бумажном носителе при личном обращении в уполномоченный орган местного самоуправления, организацию,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B43CD4" w:rsidRDefault="00EF4F8A">
      <w:pPr>
        <w:pStyle w:val="22"/>
        <w:shd w:val="clear" w:color="auto" w:fill="auto"/>
        <w:ind w:left="20" w:right="20" w:firstLine="720"/>
      </w:pPr>
      <w:proofErr w:type="gramStart"/>
      <w: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исключительно в электронной форме в случае, если документы на выдачу разрешения на ввод объекта в эксплуатацию, указанные в частях</w:t>
      </w:r>
      <w:proofErr w:type="gramEnd"/>
      <w:r>
        <w:t xml:space="preserve"> 3 и 4 статьи 55 Градостроительного кодекса Российской Федерации, направлены в электронной форме.</w:t>
      </w:r>
    </w:p>
    <w:p w:rsidR="00B43CD4" w:rsidRDefault="00EF4F8A">
      <w:pPr>
        <w:pStyle w:val="22"/>
        <w:shd w:val="clear" w:color="auto" w:fill="auto"/>
        <w:spacing w:after="296"/>
        <w:ind w:left="20" w:right="20" w:firstLine="720"/>
      </w:pPr>
      <w:r>
        <w:t xml:space="preserve">Разрешение на ввод объекта в эксплуатацию выдается уполномоченным в соответствии со статьей 55 Градостроительного кодекса Российской Федерации </w:t>
      </w:r>
      <w:proofErr w:type="gramStart"/>
      <w:r>
        <w:t>на выдачу разрешения на ввод объекта в эксплуатацию органом местного самоуправления исключительно в электронной форме в случаях</w:t>
      </w:r>
      <w:proofErr w:type="gramEnd"/>
      <w:r>
        <w:t>, установленных нормативным правовым актом субъекта Российской Федерации.</w:t>
      </w:r>
    </w:p>
    <w:p w:rsidR="00B43CD4" w:rsidRDefault="00EF4F8A" w:rsidP="00487195">
      <w:pPr>
        <w:pStyle w:val="12"/>
        <w:keepNext/>
        <w:keepLines/>
        <w:shd w:val="clear" w:color="auto" w:fill="auto"/>
        <w:spacing w:before="0" w:line="326" w:lineRule="exact"/>
        <w:ind w:left="1100" w:right="20" w:hanging="360"/>
      </w:pPr>
      <w:bookmarkStart w:id="16" w:name="bookmark13"/>
      <w:r>
        <w:t xml:space="preserve">Порядок, размер и основания взимания государственной пошлины или иной оплаты, взимаемой за предоставление </w:t>
      </w:r>
      <w:bookmarkStart w:id="17" w:name="bookmark14"/>
      <w:bookmarkEnd w:id="16"/>
      <w:r>
        <w:t>муниципальной услуги</w:t>
      </w:r>
      <w:bookmarkEnd w:id="17"/>
    </w:p>
    <w:p w:rsidR="00B43CD4" w:rsidRDefault="00EF4F8A">
      <w:pPr>
        <w:pStyle w:val="22"/>
        <w:numPr>
          <w:ilvl w:val="0"/>
          <w:numId w:val="4"/>
        </w:numPr>
        <w:shd w:val="clear" w:color="auto" w:fill="auto"/>
        <w:tabs>
          <w:tab w:val="left" w:pos="1359"/>
        </w:tabs>
        <w:ind w:left="20" w:firstLine="720"/>
      </w:pPr>
      <w:r>
        <w:t>Предоставление услуги осуществляется без взимания платы.</w:t>
      </w:r>
    </w:p>
    <w:p w:rsidR="00B43CD4" w:rsidRDefault="00EF4F8A">
      <w:pPr>
        <w:pStyle w:val="22"/>
        <w:numPr>
          <w:ilvl w:val="0"/>
          <w:numId w:val="4"/>
        </w:numPr>
        <w:shd w:val="clear" w:color="auto" w:fill="auto"/>
        <w:tabs>
          <w:tab w:val="left" w:pos="1369"/>
        </w:tabs>
        <w:ind w:left="20" w:right="20" w:firstLine="720"/>
      </w:pPr>
      <w:r>
        <w:lastRenderedPageBreak/>
        <w:t>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B43CD4" w:rsidRDefault="00EF4F8A">
      <w:pPr>
        <w:pStyle w:val="22"/>
        <w:shd w:val="clear" w:color="auto" w:fill="auto"/>
        <w:ind w:left="20" w:right="20" w:firstLine="720"/>
      </w:pPr>
      <w:proofErr w:type="gramStart"/>
      <w:r>
        <w:t>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w:t>
      </w:r>
      <w:proofErr w:type="gramEnd"/>
      <w:r>
        <w:t xml:space="preserve"> Письменный запрос может быть подан:</w:t>
      </w:r>
    </w:p>
    <w:p w:rsidR="00B43CD4" w:rsidRDefault="00EF4F8A">
      <w:pPr>
        <w:pStyle w:val="22"/>
        <w:shd w:val="clear" w:color="auto" w:fill="auto"/>
        <w:ind w:left="20" w:right="20" w:firstLine="720"/>
      </w:pPr>
      <w:r>
        <w:t>а) на бумажном носителе посредством личного обращения в уполномоченный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B43CD4" w:rsidRDefault="00EF4F8A">
      <w:pPr>
        <w:pStyle w:val="22"/>
        <w:shd w:val="clear" w:color="auto" w:fill="auto"/>
        <w:ind w:left="20" w:firstLine="720"/>
      </w:pPr>
      <w:r>
        <w:t>б) в электронной форме посредством электронной почты.</w:t>
      </w:r>
    </w:p>
    <w:p w:rsidR="00B43CD4" w:rsidRDefault="00EF4F8A">
      <w:pPr>
        <w:pStyle w:val="22"/>
        <w:shd w:val="clear" w:color="auto" w:fill="auto"/>
        <w:ind w:left="20" w:right="20" w:firstLine="720"/>
      </w:pPr>
      <w:proofErr w:type="gramStart"/>
      <w: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w:t>
      </w:r>
      <w:proofErr w:type="gramEnd"/>
      <w:r>
        <w:t xml:space="preserve"> со дня поступления соответствующего запроса.</w:t>
      </w:r>
    </w:p>
    <w:p w:rsidR="00B43CD4" w:rsidRDefault="00EF4F8A">
      <w:pPr>
        <w:pStyle w:val="22"/>
        <w:shd w:val="clear" w:color="auto" w:fill="auto"/>
        <w:ind w:left="20" w:right="20" w:firstLine="720"/>
      </w:pPr>
      <w:r>
        <w:t>2.26. Результат предоставления услуги (его копия или сведения, содержащиеся в нем), предусмотренный подпунктом "а" пункта 2.20 настоящего Административного регламента:</w:t>
      </w:r>
    </w:p>
    <w:p w:rsidR="00B43CD4" w:rsidRDefault="00EF4F8A">
      <w:pPr>
        <w:pStyle w:val="22"/>
        <w:shd w:val="clear" w:color="auto" w:fill="auto"/>
        <w:tabs>
          <w:tab w:val="left" w:pos="1028"/>
        </w:tabs>
        <w:ind w:left="20" w:right="20" w:firstLine="720"/>
      </w:pPr>
      <w:r>
        <w:t>а)</w:t>
      </w:r>
      <w: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w:t>
      </w:r>
      <w:r w:rsidR="00487195">
        <w:t xml:space="preserve"> субъектов Российской Федерации</w:t>
      </w:r>
      <w:r>
        <w:t>;</w:t>
      </w:r>
    </w:p>
    <w:p w:rsidR="00B43CD4" w:rsidRDefault="00EF4F8A">
      <w:pPr>
        <w:pStyle w:val="22"/>
        <w:shd w:val="clear" w:color="auto" w:fill="auto"/>
        <w:tabs>
          <w:tab w:val="left" w:pos="1105"/>
        </w:tabs>
        <w:ind w:left="20" w:right="20" w:firstLine="720"/>
      </w:pPr>
      <w:r>
        <w:t>б)</w:t>
      </w:r>
      <w:r>
        <w:tab/>
        <w:t xml:space="preserve">в срок не позднее пяти рабочих дней </w:t>
      </w:r>
      <w:proofErr w:type="gramStart"/>
      <w:r>
        <w:t>с даты</w:t>
      </w:r>
      <w:proofErr w:type="gramEnd"/>
      <w:r>
        <w:t xml:space="preserve">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w:t>
      </w:r>
      <w:r>
        <w:lastRenderedPageBreak/>
        <w:t>недвижимости и предоставление сведений, содержащихся в Едином государственном реестре недвижимости;</w:t>
      </w:r>
    </w:p>
    <w:p w:rsidR="00B43CD4" w:rsidRDefault="00EF4F8A">
      <w:pPr>
        <w:pStyle w:val="22"/>
        <w:shd w:val="clear" w:color="auto" w:fill="auto"/>
        <w:tabs>
          <w:tab w:val="left" w:pos="1158"/>
        </w:tabs>
        <w:ind w:left="20" w:right="20" w:firstLine="720"/>
      </w:pPr>
      <w:proofErr w:type="gramStart"/>
      <w:r>
        <w:t>в)</w:t>
      </w:r>
      <w:r>
        <w:tab/>
        <w:t>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Pr>
          <w:vertAlign w:val="superscript"/>
        </w:rPr>
        <w:t>1</w:t>
      </w:r>
      <w: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w:t>
      </w:r>
      <w:proofErr w:type="gramEnd"/>
      <w:r>
        <w:t xml:space="preserve"> (</w:t>
      </w:r>
      <w:proofErr w:type="gramStart"/>
      <w:r>
        <w:t>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w:t>
      </w:r>
      <w:proofErr w:type="gramEnd"/>
      <w:r>
        <w:t xml:space="preserve"> размещением объекта, в отношении которого выдано разрешение на ввод объекта в эксплуатацию;</w:t>
      </w:r>
    </w:p>
    <w:p w:rsidR="00B43CD4" w:rsidRDefault="00EF4F8A">
      <w:pPr>
        <w:pStyle w:val="22"/>
        <w:shd w:val="clear" w:color="auto" w:fill="auto"/>
        <w:spacing w:after="296"/>
        <w:ind w:right="20" w:firstLine="540"/>
      </w:pPr>
      <w:r>
        <w:t>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w:t>
      </w:r>
    </w:p>
    <w:p w:rsidR="00B43CD4" w:rsidRDefault="00EF4F8A" w:rsidP="007414F8">
      <w:pPr>
        <w:pStyle w:val="12"/>
        <w:keepNext/>
        <w:keepLines/>
        <w:shd w:val="clear" w:color="auto" w:fill="auto"/>
        <w:spacing w:before="0" w:line="326" w:lineRule="exact"/>
        <w:ind w:left="160" w:right="180" w:firstLine="1520"/>
      </w:pPr>
      <w:bookmarkStart w:id="18" w:name="bookmark15"/>
      <w:r>
        <w:t xml:space="preserve">Порядок исправления допущенных опечаток и ошибок в выданных в результате предоставления </w:t>
      </w:r>
      <w:r w:rsidR="00B4390C">
        <w:t xml:space="preserve">муниципальной </w:t>
      </w:r>
      <w:bookmarkStart w:id="19" w:name="bookmark16"/>
      <w:bookmarkEnd w:id="18"/>
      <w:r w:rsidR="007414F8">
        <w:t xml:space="preserve"> </w:t>
      </w:r>
      <w:r>
        <w:t>услуги документах</w:t>
      </w:r>
      <w:bookmarkEnd w:id="19"/>
    </w:p>
    <w:p w:rsidR="00B43CD4" w:rsidRDefault="00EF4F8A">
      <w:pPr>
        <w:pStyle w:val="22"/>
        <w:numPr>
          <w:ilvl w:val="0"/>
          <w:numId w:val="5"/>
        </w:numPr>
        <w:shd w:val="clear" w:color="auto" w:fill="auto"/>
        <w:tabs>
          <w:tab w:val="left" w:pos="1330"/>
        </w:tabs>
        <w:ind w:right="20" w:firstLine="720"/>
      </w:pPr>
      <w:r>
        <w:t>Порядок исправления допущенных опечаток и ошибок в разрешении на ввод объекта в эксплуатацию.</w:t>
      </w:r>
    </w:p>
    <w:p w:rsidR="00B43CD4" w:rsidRDefault="00EF4F8A">
      <w:pPr>
        <w:pStyle w:val="22"/>
        <w:shd w:val="clear" w:color="auto" w:fill="auto"/>
        <w:ind w:right="20" w:firstLine="720"/>
      </w:pPr>
      <w:proofErr w:type="gramStart"/>
      <w:r>
        <w:t>Заявитель вправе обратиться в уполномоченный орган местного самоуправления, организацию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w:t>
      </w:r>
      <w:proofErr w:type="gramEnd"/>
    </w:p>
    <w:p w:rsidR="00B43CD4" w:rsidRDefault="00EF4F8A">
      <w:pPr>
        <w:pStyle w:val="22"/>
        <w:shd w:val="clear" w:color="auto" w:fill="auto"/>
        <w:ind w:right="20" w:firstLine="720"/>
      </w:pPr>
      <w:r>
        <w:t xml:space="preserve">В случае подтверждения наличия допущенных опечаток, ошибок в разрешении на ввод </w:t>
      </w:r>
      <w:proofErr w:type="gramStart"/>
      <w:r>
        <w:t>объекта</w:t>
      </w:r>
      <w:proofErr w:type="gramEnd"/>
      <w:r>
        <w:t xml:space="preserve"> в эксплуатацию уполномоченный орган местного самоуправления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w:t>
      </w:r>
      <w:r>
        <w:lastRenderedPageBreak/>
        <w:t>на соответствующую норму Градостроительного кодекса Российской Федерации) и дата внесения исправлений.</w:t>
      </w:r>
    </w:p>
    <w:p w:rsidR="00B43CD4" w:rsidRDefault="00EF4F8A">
      <w:pPr>
        <w:pStyle w:val="22"/>
        <w:shd w:val="clear" w:color="auto" w:fill="auto"/>
        <w:ind w:right="20" w:firstLine="720"/>
      </w:pPr>
      <w:proofErr w:type="gramStart"/>
      <w:r>
        <w:t>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№2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w:t>
      </w:r>
      <w:proofErr w:type="gramEnd"/>
      <w:r>
        <w:t xml:space="preserve"> рабочих дней </w:t>
      </w:r>
      <w:proofErr w:type="gramStart"/>
      <w:r>
        <w:t>с даты поступления</w:t>
      </w:r>
      <w:proofErr w:type="gramEnd"/>
      <w:r>
        <w:t xml:space="preserve"> заявления об исправлении допущенных опечаток и ошибок.</w:t>
      </w:r>
    </w:p>
    <w:p w:rsidR="00B43CD4" w:rsidRDefault="00EF4F8A">
      <w:pPr>
        <w:pStyle w:val="22"/>
        <w:numPr>
          <w:ilvl w:val="0"/>
          <w:numId w:val="5"/>
        </w:numPr>
        <w:shd w:val="clear" w:color="auto" w:fill="auto"/>
        <w:tabs>
          <w:tab w:val="left" w:pos="1469"/>
        </w:tabs>
        <w:ind w:right="20" w:firstLine="720"/>
      </w:pPr>
      <w:r>
        <w:t>Исчерпывающий перечень оснований для отказа в исправлении допущенных опечаток и ошибок в разрешении на ввод объекта в эксплуатацию:</w:t>
      </w:r>
    </w:p>
    <w:p w:rsidR="00B43CD4" w:rsidRDefault="00EF4F8A">
      <w:pPr>
        <w:pStyle w:val="22"/>
        <w:shd w:val="clear" w:color="auto" w:fill="auto"/>
        <w:tabs>
          <w:tab w:val="left" w:pos="1022"/>
        </w:tabs>
        <w:ind w:right="20" w:firstLine="720"/>
      </w:pPr>
      <w:r>
        <w:t>а)</w:t>
      </w:r>
      <w:r>
        <w:tab/>
        <w:t>несоответствие заявителя кругу лиц, указанных в пункте 2.2 настоящего Административного регламента;</w:t>
      </w:r>
    </w:p>
    <w:p w:rsidR="00B43CD4" w:rsidRDefault="00EF4F8A">
      <w:pPr>
        <w:pStyle w:val="22"/>
        <w:shd w:val="clear" w:color="auto" w:fill="auto"/>
        <w:tabs>
          <w:tab w:val="left" w:pos="1056"/>
        </w:tabs>
        <w:ind w:right="20" w:firstLine="720"/>
      </w:pPr>
      <w:r>
        <w:t>б)</w:t>
      </w:r>
      <w:r>
        <w:tab/>
        <w:t>отсутствие факта допущения опечаток и ошибок в разрешении на ввод объекта в эксплуатацию.</w:t>
      </w:r>
    </w:p>
    <w:p w:rsidR="00B43CD4" w:rsidRDefault="00EF4F8A">
      <w:pPr>
        <w:pStyle w:val="22"/>
        <w:numPr>
          <w:ilvl w:val="0"/>
          <w:numId w:val="5"/>
        </w:numPr>
        <w:shd w:val="clear" w:color="auto" w:fill="auto"/>
        <w:tabs>
          <w:tab w:val="left" w:pos="1561"/>
        </w:tabs>
        <w:ind w:left="20" w:right="20" w:firstLine="720"/>
      </w:pPr>
      <w:r>
        <w:t>Порядок выдачи дубликата разрешения на ввод объекта в эксплуатацию.</w:t>
      </w:r>
    </w:p>
    <w:p w:rsidR="00B43CD4" w:rsidRDefault="00EF4F8A">
      <w:pPr>
        <w:pStyle w:val="22"/>
        <w:shd w:val="clear" w:color="auto" w:fill="auto"/>
        <w:ind w:left="20" w:right="20" w:firstLine="720"/>
      </w:pPr>
      <w:r>
        <w:t xml:space="preserve">Заявитель вправе обратиться </w:t>
      </w:r>
      <w:proofErr w:type="gramStart"/>
      <w:r>
        <w:t>в уполномоченный орган местного самоуправления с заявлением о выдаче дубликата разрешения на ввод объекта в эксплуатацию</w:t>
      </w:r>
      <w:proofErr w:type="gramEnd"/>
      <w:r>
        <w:t xml:space="preserve"> (далее - заявление о выдаче дубликата) по форме согласно Приложению № 6 к настоящему Административному регламенту, в порядке, установленном пунктами 2.4 - 2.7, 2.13 настоящего Административного регламента.</w:t>
      </w:r>
    </w:p>
    <w:p w:rsidR="00B43CD4" w:rsidRDefault="00EF4F8A">
      <w:pPr>
        <w:pStyle w:val="22"/>
        <w:shd w:val="clear" w:color="auto" w:fill="auto"/>
        <w:ind w:left="20" w:right="20" w:firstLine="720"/>
      </w:pPr>
      <w:proofErr w:type="gramStart"/>
      <w:r>
        <w:t xml:space="preserve">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w:t>
      </w:r>
      <w:r w:rsidR="007414F8">
        <w:t xml:space="preserve">орган местного самоуправления </w:t>
      </w:r>
      <w:r>
        <w:t>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t xml:space="preserve"> В случае</w:t>
      </w:r>
      <w:proofErr w:type="gramStart"/>
      <w:r>
        <w:t>,</w:t>
      </w:r>
      <w:proofErr w:type="gramEnd"/>
      <w:r>
        <w:t xml:space="preserve">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B43CD4" w:rsidRDefault="00EF4F8A">
      <w:pPr>
        <w:pStyle w:val="22"/>
        <w:shd w:val="clear" w:color="auto" w:fill="auto"/>
        <w:ind w:left="20" w:right="20" w:firstLine="720"/>
      </w:pPr>
      <w:proofErr w:type="gramStart"/>
      <w: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B43CD4" w:rsidRDefault="00EF4F8A">
      <w:pPr>
        <w:pStyle w:val="22"/>
        <w:numPr>
          <w:ilvl w:val="0"/>
          <w:numId w:val="5"/>
        </w:numPr>
        <w:shd w:val="clear" w:color="auto" w:fill="auto"/>
        <w:tabs>
          <w:tab w:val="left" w:pos="1398"/>
        </w:tabs>
        <w:ind w:left="20" w:right="20" w:firstLine="720"/>
      </w:pPr>
      <w:r>
        <w:lastRenderedPageBreak/>
        <w:t>Исчерпывающий перечень оснований для отказа в выдаче дубликата разрешения на ввод объекта в эксплуатацию:</w:t>
      </w:r>
    </w:p>
    <w:p w:rsidR="00B43CD4" w:rsidRDefault="00EF4F8A">
      <w:pPr>
        <w:pStyle w:val="22"/>
        <w:shd w:val="clear" w:color="auto" w:fill="auto"/>
        <w:ind w:left="20" w:right="20" w:firstLine="720"/>
      </w:pPr>
      <w:r>
        <w:t>несоответствие заявителя кругу лиц, указанных в пункте 2.2 настоящего Административного регламента.</w:t>
      </w:r>
    </w:p>
    <w:p w:rsidR="00B43CD4" w:rsidRDefault="00EF4F8A">
      <w:pPr>
        <w:pStyle w:val="22"/>
        <w:numPr>
          <w:ilvl w:val="0"/>
          <w:numId w:val="5"/>
        </w:numPr>
        <w:shd w:val="clear" w:color="auto" w:fill="auto"/>
        <w:tabs>
          <w:tab w:val="left" w:pos="1364"/>
        </w:tabs>
        <w:ind w:left="20" w:right="20" w:firstLine="720"/>
      </w:pPr>
      <w:r>
        <w:t>Порядок оставления заявления о выдаче разрешения на ввод объекта в эксплуатацию без рассмотрения.</w:t>
      </w:r>
    </w:p>
    <w:p w:rsidR="00B43CD4" w:rsidRDefault="00EF4F8A">
      <w:pPr>
        <w:pStyle w:val="22"/>
        <w:shd w:val="clear" w:color="auto" w:fill="auto"/>
        <w:ind w:left="20" w:right="20" w:firstLine="720"/>
      </w:pPr>
      <w:r>
        <w:t xml:space="preserve">Заявитель вправе обратиться </w:t>
      </w:r>
      <w:proofErr w:type="gramStart"/>
      <w:r>
        <w:t xml:space="preserve">в уполномоченный </w:t>
      </w:r>
      <w:r w:rsidR="007414F8">
        <w:t xml:space="preserve">орган местного самоуправления </w:t>
      </w:r>
      <w:r>
        <w:t xml:space="preserve"> с заявлением об оставлении заявления о выдаче разрешения на ввод</w:t>
      </w:r>
      <w:proofErr w:type="gramEnd"/>
      <w:r>
        <w:t xml:space="preserve"> объекта в эксплуатацию без рассмотрения по форме согласно Приложению №2 8 в порядке, установленном пунктами 2.4 - 2.7, 2.13 настоящего Административного регламента, не позднее рабочего дня, предшествующего дню окончания срока предоставления услуги.</w:t>
      </w:r>
    </w:p>
    <w:p w:rsidR="00B43CD4" w:rsidRDefault="00EF4F8A">
      <w:pPr>
        <w:pStyle w:val="22"/>
        <w:shd w:val="clear" w:color="auto" w:fill="auto"/>
        <w:ind w:left="20" w:right="20" w:firstLine="720"/>
      </w:pPr>
      <w:proofErr w:type="gramStart"/>
      <w:r>
        <w:t>На основании поступившего заявления об оставлении заявления о выдаче разрешения на ввод объекта в эксплуатацию</w:t>
      </w:r>
      <w:proofErr w:type="gramEnd"/>
      <w:r>
        <w:t xml:space="preserve"> без рассмотрения уполномоченный </w:t>
      </w:r>
      <w:r w:rsidR="007414F8">
        <w:t xml:space="preserve">орган местного самоуправления </w:t>
      </w:r>
      <w:r>
        <w:t>принимает решение об оставлении заявления о выдаче разрешения на ввод объекта в эксплуатацию без рассмотрения.</w:t>
      </w:r>
    </w:p>
    <w:p w:rsidR="00B43CD4" w:rsidRDefault="00EF4F8A">
      <w:pPr>
        <w:pStyle w:val="22"/>
        <w:shd w:val="clear" w:color="auto" w:fill="auto"/>
        <w:ind w:right="20" w:firstLine="720"/>
      </w:pPr>
      <w:proofErr w:type="gramStart"/>
      <w:r>
        <w:t>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w:t>
      </w:r>
      <w:proofErr w:type="gramEnd"/>
      <w:r>
        <w:t xml:space="preserve"> такого заявления.</w:t>
      </w:r>
    </w:p>
    <w:p w:rsidR="00B43CD4" w:rsidRDefault="00EF4F8A">
      <w:pPr>
        <w:pStyle w:val="22"/>
        <w:shd w:val="clear" w:color="auto" w:fill="auto"/>
        <w:ind w:right="20" w:firstLine="720"/>
      </w:pPr>
      <w:r>
        <w:t xml:space="preserve">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w:t>
      </w:r>
      <w:r w:rsidR="007414F8">
        <w:t xml:space="preserve">орган местного самоуправления </w:t>
      </w:r>
      <w:r>
        <w:t xml:space="preserve"> за предоставлением услуги.</w:t>
      </w:r>
    </w:p>
    <w:p w:rsidR="00B43CD4" w:rsidRDefault="00EF4F8A">
      <w:pPr>
        <w:pStyle w:val="22"/>
        <w:shd w:val="clear" w:color="auto" w:fill="auto"/>
        <w:ind w:firstLine="720"/>
      </w:pPr>
      <w:r>
        <w:t>2.32. При предоставлении услуги запрещается требовать от заявителя:</w:t>
      </w:r>
    </w:p>
    <w:p w:rsidR="00B43CD4" w:rsidRDefault="00EF4F8A">
      <w:pPr>
        <w:pStyle w:val="22"/>
        <w:numPr>
          <w:ilvl w:val="1"/>
          <w:numId w:val="5"/>
        </w:numPr>
        <w:shd w:val="clear" w:color="auto" w:fill="auto"/>
        <w:tabs>
          <w:tab w:val="left" w:pos="1037"/>
        </w:tabs>
        <w:ind w:right="20" w:firstLine="720"/>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43CD4" w:rsidRDefault="00EF4F8A">
      <w:pPr>
        <w:pStyle w:val="22"/>
        <w:numPr>
          <w:ilvl w:val="1"/>
          <w:numId w:val="5"/>
        </w:numPr>
        <w:shd w:val="clear" w:color="auto" w:fill="auto"/>
        <w:tabs>
          <w:tab w:val="left" w:pos="1090"/>
        </w:tabs>
        <w:ind w:right="20" w:firstLine="720"/>
      </w:pPr>
      <w:proofErr w:type="gramStart"/>
      <w:r>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t xml:space="preserve"> 27 июля 2010 года № 210-ФЗ «Об организации предоставления государственных и муниципальных услуг» (далее - Федеральный закон № 210-ФЗ).</w:t>
      </w:r>
    </w:p>
    <w:p w:rsidR="00B43CD4" w:rsidRDefault="00EF4F8A">
      <w:pPr>
        <w:pStyle w:val="22"/>
        <w:numPr>
          <w:ilvl w:val="1"/>
          <w:numId w:val="5"/>
        </w:numPr>
        <w:shd w:val="clear" w:color="auto" w:fill="auto"/>
        <w:tabs>
          <w:tab w:val="left" w:pos="1224"/>
        </w:tabs>
        <w:ind w:right="20" w:firstLine="720"/>
      </w:pPr>
      <w: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B43CD4" w:rsidRDefault="00EF4F8A">
      <w:pPr>
        <w:pStyle w:val="22"/>
        <w:shd w:val="clear" w:color="auto" w:fill="auto"/>
        <w:ind w:right="20" w:firstLine="720"/>
      </w:pPr>
      <w:r>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rsidR="00B43CD4" w:rsidRDefault="00EF4F8A">
      <w:pPr>
        <w:pStyle w:val="22"/>
        <w:shd w:val="clear" w:color="auto" w:fill="auto"/>
        <w:ind w:right="20" w:firstLine="720"/>
      </w:pPr>
      <w:r>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B43CD4" w:rsidRDefault="00EF4F8A">
      <w:pPr>
        <w:pStyle w:val="22"/>
        <w:shd w:val="clear" w:color="auto" w:fill="auto"/>
        <w:ind w:right="20" w:firstLine="720"/>
      </w:pPr>
      <w: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B43CD4" w:rsidRDefault="00EF4F8A" w:rsidP="007C37C9">
      <w:pPr>
        <w:pStyle w:val="22"/>
        <w:shd w:val="clear" w:color="auto" w:fill="auto"/>
        <w:spacing w:after="300" w:line="276" w:lineRule="auto"/>
        <w:ind w:right="20" w:firstLine="720"/>
      </w:pPr>
      <w:proofErr w:type="gramStart"/>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w:t>
      </w:r>
      <w:r w:rsidR="007414F8">
        <w:t xml:space="preserve">орган местного самоуправления </w:t>
      </w:r>
      <w:r>
        <w:t xml:space="preserve">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w:t>
      </w:r>
      <w:r w:rsidR="007414F8">
        <w:t xml:space="preserve">органа местного самоуправления </w:t>
      </w:r>
      <w:r>
        <w:t>руководителя многофункционального центра при</w:t>
      </w:r>
      <w:proofErr w:type="gramEnd"/>
      <w:r>
        <w:t xml:space="preserve"> первоначальном </w:t>
      </w:r>
      <w:proofErr w:type="gramStart"/>
      <w:r>
        <w:t>отказе</w:t>
      </w:r>
      <w:proofErr w:type="gramEnd"/>
      <w:r>
        <w:t xml:space="preserve"> в приеме документов, необходимых для предоставления услуги, либо руководителя организации, предусмотренной частью 1.1 статьи 16 Федерального закона № 210 - ФЗ, уведомляется заявитель, а также приносятся извинения за доставленные неудобства.</w:t>
      </w:r>
    </w:p>
    <w:p w:rsidR="004E6BCA" w:rsidRPr="004E6BCA" w:rsidRDefault="007C37C9" w:rsidP="004E6BCA">
      <w:pPr>
        <w:autoSpaceDN w:val="0"/>
        <w:adjustRightInd w:val="0"/>
        <w:ind w:firstLine="540"/>
        <w:jc w:val="both"/>
        <w:rPr>
          <w:rFonts w:ascii="Times New Roman" w:hAnsi="Times New Roman" w:cs="Times New Roman"/>
          <w:sz w:val="28"/>
          <w:szCs w:val="28"/>
          <w:highlight w:val="yellow"/>
        </w:rPr>
      </w:pPr>
      <w:proofErr w:type="gramStart"/>
      <w:r w:rsidRPr="004E6BCA">
        <w:rPr>
          <w:rFonts w:ascii="Times New Roman" w:hAnsi="Times New Roman" w:cs="Times New Roman"/>
          <w:highlight w:val="yellow"/>
        </w:rPr>
        <w:t>4)</w:t>
      </w:r>
      <w:r w:rsidRPr="004E6BCA">
        <w:rPr>
          <w:rFonts w:ascii="Times New Roman" w:hAnsi="Times New Roman" w:cs="Times New Roman"/>
          <w:highlight w:val="yellow"/>
        </w:rPr>
        <w:tab/>
      </w:r>
      <w:r w:rsidR="004E6BCA" w:rsidRPr="004E6BCA">
        <w:rPr>
          <w:rFonts w:ascii="Times New Roman" w:hAnsi="Times New Roman" w:cs="Times New Roman"/>
          <w:sz w:val="28"/>
          <w:szCs w:val="28"/>
          <w:highlight w:val="yellow"/>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004E6BCA" w:rsidRPr="004E6BCA">
          <w:rPr>
            <w:rFonts w:ascii="Times New Roman" w:hAnsi="Times New Roman" w:cs="Times New Roman"/>
            <w:color w:val="0000FF"/>
            <w:sz w:val="28"/>
            <w:szCs w:val="28"/>
            <w:highlight w:val="yellow"/>
          </w:rPr>
          <w:t>части 1 статьи 9</w:t>
        </w:r>
      </w:hyperlink>
      <w:r w:rsidR="004E6BCA" w:rsidRPr="004E6BCA">
        <w:rPr>
          <w:rFonts w:ascii="Times New Roman" w:hAnsi="Times New Roman" w:cs="Times New Roman"/>
          <w:sz w:val="28"/>
          <w:szCs w:val="28"/>
          <w:highlight w:val="yellow"/>
        </w:rPr>
        <w:t xml:space="preserve"> Федерального закона  от 27.07.2010 №210-ФЗ;</w:t>
      </w:r>
      <w:proofErr w:type="gramEnd"/>
    </w:p>
    <w:p w:rsidR="007C37C9" w:rsidRPr="004E6BCA" w:rsidRDefault="004E6BCA" w:rsidP="004E6BCA">
      <w:pPr>
        <w:pStyle w:val="22"/>
        <w:shd w:val="clear" w:color="auto" w:fill="auto"/>
        <w:spacing w:after="300" w:line="276" w:lineRule="auto"/>
        <w:ind w:right="20" w:firstLine="720"/>
      </w:pPr>
      <w:proofErr w:type="gramStart"/>
      <w:r w:rsidRPr="004E6BCA">
        <w:rPr>
          <w:sz w:val="28"/>
          <w:szCs w:val="28"/>
          <w:highlight w:val="yellow"/>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4E6BCA">
          <w:rPr>
            <w:color w:val="0000FF"/>
            <w:sz w:val="28"/>
            <w:szCs w:val="28"/>
            <w:highlight w:val="yellow"/>
          </w:rPr>
          <w:t>пунктом 7.2 части 1 статьи 16</w:t>
        </w:r>
      </w:hyperlink>
      <w:r w:rsidRPr="004E6BCA">
        <w:rPr>
          <w:sz w:val="28"/>
          <w:szCs w:val="28"/>
          <w:highlight w:val="yellow"/>
        </w:rPr>
        <w:t xml:space="preserve"> Федерального закона  от 27.07.2010 №210-ФЗ, за исключением случаев, если нанесение отметок на такие документы либо их изъятие является необходимым условием предоставления государственной </w:t>
      </w:r>
      <w:r w:rsidRPr="004E6BCA">
        <w:rPr>
          <w:sz w:val="28"/>
          <w:szCs w:val="28"/>
          <w:highlight w:val="yellow"/>
        </w:rPr>
        <w:lastRenderedPageBreak/>
        <w:t>или муниципальной услуги, и иных случаев, установленных федеральными законами.</w:t>
      </w:r>
      <w:r w:rsidR="007C37C9" w:rsidRPr="004E6BCA">
        <w:rPr>
          <w:highlight w:val="yellow"/>
        </w:rPr>
        <w:t>.</w:t>
      </w:r>
      <w:proofErr w:type="gramEnd"/>
    </w:p>
    <w:p w:rsidR="00B43CD4" w:rsidRDefault="00EF4F8A" w:rsidP="007414F8">
      <w:pPr>
        <w:pStyle w:val="12"/>
        <w:keepNext/>
        <w:keepLines/>
        <w:shd w:val="clear" w:color="auto" w:fill="auto"/>
        <w:spacing w:before="0" w:line="322" w:lineRule="exact"/>
        <w:ind w:left="20" w:right="20" w:firstLine="920"/>
      </w:pPr>
      <w:bookmarkStart w:id="20" w:name="bookmark17"/>
      <w:r>
        <w:t xml:space="preserve">Перечень услуг, которые являются необходимыми и обязательными для предоставления </w:t>
      </w:r>
      <w:r w:rsidR="00B4390C">
        <w:t xml:space="preserve">муниципальной </w:t>
      </w:r>
      <w:r>
        <w:t xml:space="preserve"> услуги, в том числе сведения о документе (документах), выдаваемом (выдаваемых)</w:t>
      </w:r>
      <w:bookmarkStart w:id="21" w:name="bookmark18"/>
      <w:bookmarkEnd w:id="20"/>
      <w:r w:rsidR="007414F8">
        <w:t xml:space="preserve"> </w:t>
      </w:r>
      <w:r>
        <w:t xml:space="preserve">организациями, участвующими в предоставлении </w:t>
      </w:r>
      <w:bookmarkStart w:id="22" w:name="bookmark19"/>
      <w:bookmarkEnd w:id="21"/>
      <w:r>
        <w:t>муниципальной услуги</w:t>
      </w:r>
      <w:bookmarkEnd w:id="22"/>
    </w:p>
    <w:p w:rsidR="00B43CD4" w:rsidRDefault="00EF4F8A">
      <w:pPr>
        <w:pStyle w:val="22"/>
        <w:numPr>
          <w:ilvl w:val="0"/>
          <w:numId w:val="6"/>
        </w:numPr>
        <w:shd w:val="clear" w:color="auto" w:fill="auto"/>
        <w:tabs>
          <w:tab w:val="left" w:pos="1446"/>
        </w:tabs>
        <w:spacing w:after="300"/>
        <w:ind w:left="20" w:right="20" w:firstLine="700"/>
      </w:pPr>
      <w:r>
        <w:t>Услуги, необходимые и обязательные для предоставления услуги, отсутствуют.</w:t>
      </w:r>
    </w:p>
    <w:p w:rsidR="00B43CD4" w:rsidRDefault="00EF4F8A" w:rsidP="007414F8">
      <w:pPr>
        <w:pStyle w:val="12"/>
        <w:keepNext/>
        <w:keepLines/>
        <w:shd w:val="clear" w:color="auto" w:fill="auto"/>
        <w:spacing w:before="0" w:after="300" w:line="322" w:lineRule="exact"/>
        <w:ind w:left="20" w:right="20" w:firstLine="1280"/>
      </w:pPr>
      <w:bookmarkStart w:id="23" w:name="bookmark20"/>
      <w:r>
        <w:t xml:space="preserve">Максимальный срок ожидания в очереди при подаче запроса о предоставлении </w:t>
      </w:r>
      <w:r w:rsidR="00B4390C">
        <w:t xml:space="preserve">муниципальной </w:t>
      </w:r>
      <w:r>
        <w:t xml:space="preserve"> услуги и при получении результата предоставления </w:t>
      </w:r>
      <w:r w:rsidR="00B4390C">
        <w:t xml:space="preserve">муниципальной </w:t>
      </w:r>
      <w:r>
        <w:t xml:space="preserve"> услуги</w:t>
      </w:r>
      <w:bookmarkEnd w:id="23"/>
    </w:p>
    <w:p w:rsidR="00B43CD4" w:rsidRDefault="00EF4F8A">
      <w:pPr>
        <w:pStyle w:val="22"/>
        <w:numPr>
          <w:ilvl w:val="0"/>
          <w:numId w:val="6"/>
        </w:numPr>
        <w:shd w:val="clear" w:color="auto" w:fill="auto"/>
        <w:tabs>
          <w:tab w:val="left" w:pos="1474"/>
        </w:tabs>
        <w:spacing w:after="341"/>
        <w:ind w:left="20" w:right="20" w:firstLine="700"/>
      </w:pPr>
      <w: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15 минут.</w:t>
      </w:r>
    </w:p>
    <w:p w:rsidR="00B43CD4" w:rsidRDefault="00EF4F8A" w:rsidP="007414F8">
      <w:pPr>
        <w:pStyle w:val="12"/>
        <w:keepNext/>
        <w:keepLines/>
        <w:shd w:val="clear" w:color="auto" w:fill="auto"/>
        <w:spacing w:before="0" w:line="270" w:lineRule="exact"/>
        <w:ind w:left="340" w:firstLine="0"/>
      </w:pPr>
      <w:bookmarkStart w:id="24" w:name="bookmark21"/>
      <w:r>
        <w:t xml:space="preserve">Требования к помещениям, в которых предоставляется </w:t>
      </w:r>
      <w:bookmarkStart w:id="25" w:name="bookmark22"/>
      <w:bookmarkEnd w:id="24"/>
      <w:r>
        <w:t>муниципальная услуга</w:t>
      </w:r>
      <w:bookmarkEnd w:id="25"/>
    </w:p>
    <w:p w:rsidR="00B43CD4" w:rsidRDefault="00EF4F8A">
      <w:pPr>
        <w:pStyle w:val="22"/>
        <w:numPr>
          <w:ilvl w:val="0"/>
          <w:numId w:val="6"/>
        </w:numPr>
        <w:shd w:val="clear" w:color="auto" w:fill="auto"/>
        <w:tabs>
          <w:tab w:val="left" w:pos="1345"/>
        </w:tabs>
        <w:ind w:left="20" w:right="20" w:firstLine="700"/>
      </w:pPr>
      <w:r>
        <w:t>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B43CD4" w:rsidRDefault="00EF4F8A">
      <w:pPr>
        <w:pStyle w:val="22"/>
        <w:shd w:val="clear" w:color="auto" w:fill="auto"/>
        <w:ind w:left="20" w:right="20" w:firstLine="700"/>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43CD4" w:rsidRDefault="00EF4F8A">
      <w:pPr>
        <w:pStyle w:val="22"/>
        <w:shd w:val="clear" w:color="auto" w:fill="auto"/>
        <w:ind w:left="20" w:firstLine="700"/>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rPr>
        <w:t>I</w:t>
      </w:r>
      <w:r w:rsidRPr="00EF4F8A">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43CD4" w:rsidRDefault="00EF4F8A">
      <w:pPr>
        <w:pStyle w:val="22"/>
        <w:shd w:val="clear" w:color="auto" w:fill="auto"/>
        <w:ind w:left="20" w:right="20" w:firstLine="700"/>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B43CD4" w:rsidRDefault="00EF4F8A">
      <w:pPr>
        <w:pStyle w:val="22"/>
        <w:shd w:val="clear" w:color="auto" w:fill="auto"/>
        <w:ind w:left="20" w:right="20" w:firstLine="700"/>
        <w:jc w:val="left"/>
      </w:pPr>
      <w: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 наименование;</w:t>
      </w:r>
    </w:p>
    <w:p w:rsidR="00B43CD4" w:rsidRDefault="00EF4F8A">
      <w:pPr>
        <w:pStyle w:val="22"/>
        <w:shd w:val="clear" w:color="auto" w:fill="auto"/>
        <w:ind w:left="720" w:right="4340" w:firstLine="0"/>
        <w:jc w:val="left"/>
      </w:pPr>
      <w:r>
        <w:t>местонахождение и юридический адрес; режим работы; график приема;</w:t>
      </w:r>
    </w:p>
    <w:p w:rsidR="00B43CD4" w:rsidRDefault="00EF4F8A">
      <w:pPr>
        <w:pStyle w:val="22"/>
        <w:shd w:val="clear" w:color="auto" w:fill="auto"/>
        <w:ind w:left="20" w:firstLine="700"/>
      </w:pPr>
      <w:r>
        <w:t>номера телефонов для справок.</w:t>
      </w:r>
    </w:p>
    <w:p w:rsidR="00B43CD4" w:rsidRDefault="00EF4F8A">
      <w:pPr>
        <w:pStyle w:val="22"/>
        <w:shd w:val="clear" w:color="auto" w:fill="auto"/>
        <w:ind w:left="20" w:right="20" w:firstLine="700"/>
      </w:pPr>
      <w:r>
        <w:t>Помещения, в которых предоставляется услуга, должны соответствовать санитарно-эпидемиологическим правилам и нормативам.</w:t>
      </w:r>
    </w:p>
    <w:p w:rsidR="00B43CD4" w:rsidRDefault="00EF4F8A">
      <w:pPr>
        <w:pStyle w:val="22"/>
        <w:shd w:val="clear" w:color="auto" w:fill="auto"/>
        <w:ind w:left="720" w:right="1480" w:firstLine="0"/>
        <w:jc w:val="left"/>
      </w:pPr>
      <w: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B43CD4" w:rsidRDefault="00EF4F8A">
      <w:pPr>
        <w:pStyle w:val="22"/>
        <w:shd w:val="clear" w:color="auto" w:fill="auto"/>
        <w:ind w:left="20" w:right="20" w:firstLine="700"/>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43CD4" w:rsidRDefault="00EF4F8A">
      <w:pPr>
        <w:pStyle w:val="22"/>
        <w:shd w:val="clear" w:color="auto" w:fill="auto"/>
        <w:ind w:left="20" w:right="20" w:firstLine="700"/>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43CD4" w:rsidRDefault="00EF4F8A">
      <w:pPr>
        <w:pStyle w:val="22"/>
        <w:shd w:val="clear" w:color="auto" w:fill="auto"/>
        <w:ind w:left="20" w:right="20" w:firstLine="700"/>
      </w:pPr>
      <w: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B43CD4" w:rsidRDefault="00EF4F8A">
      <w:pPr>
        <w:pStyle w:val="22"/>
        <w:shd w:val="clear" w:color="auto" w:fill="auto"/>
        <w:ind w:left="20" w:right="20" w:firstLine="700"/>
      </w:pPr>
      <w:r>
        <w:t>Места приема заявителей оборудуются информационными табличками (вывесками) с указанием:</w:t>
      </w:r>
    </w:p>
    <w:p w:rsidR="00B43CD4" w:rsidRDefault="00EF4F8A">
      <w:pPr>
        <w:pStyle w:val="22"/>
        <w:shd w:val="clear" w:color="auto" w:fill="auto"/>
        <w:ind w:left="20" w:firstLine="700"/>
      </w:pPr>
      <w:r>
        <w:t>номера кабинета и наименования отдела;</w:t>
      </w:r>
    </w:p>
    <w:p w:rsidR="00B43CD4" w:rsidRDefault="00EF4F8A">
      <w:pPr>
        <w:pStyle w:val="22"/>
        <w:shd w:val="clear" w:color="auto" w:fill="auto"/>
        <w:ind w:left="20" w:right="20" w:firstLine="700"/>
        <w:jc w:val="left"/>
      </w:pPr>
      <w:r>
        <w:t>фамилии, имени и отчества (последнее - при наличии), должности ответственного лица за прием документов; графика приема заявителей.</w:t>
      </w:r>
    </w:p>
    <w:p w:rsidR="00B43CD4" w:rsidRDefault="00EF4F8A">
      <w:pPr>
        <w:pStyle w:val="22"/>
        <w:shd w:val="clear" w:color="auto" w:fill="auto"/>
        <w:ind w:left="20" w:firstLine="700"/>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43CD4" w:rsidRDefault="00EF4F8A">
      <w:pPr>
        <w:pStyle w:val="22"/>
        <w:shd w:val="clear" w:color="auto" w:fill="auto"/>
        <w:ind w:right="20" w:firstLine="720"/>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43CD4" w:rsidRDefault="00EF4F8A">
      <w:pPr>
        <w:pStyle w:val="22"/>
        <w:shd w:val="clear" w:color="auto" w:fill="auto"/>
        <w:ind w:right="20" w:firstLine="720"/>
        <w:jc w:val="left"/>
      </w:pPr>
      <w:r>
        <w:t>При предоставлении услуги инвалидам обеспечиваются: возможность беспрепятственного доступа к объекту (зданию, помещению), в котором предоставляется услуга;</w:t>
      </w:r>
    </w:p>
    <w:p w:rsidR="00B43CD4" w:rsidRDefault="00EF4F8A">
      <w:pPr>
        <w:pStyle w:val="22"/>
        <w:shd w:val="clear" w:color="auto" w:fill="auto"/>
        <w:ind w:right="20" w:firstLine="720"/>
      </w:pPr>
      <w: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w:t>
      </w:r>
      <w:r>
        <w:lastRenderedPageBreak/>
        <w:t>входа в такие объекты и выхода из них, посадки в транспортное средство и высадки из него, в том числе с использование кресла-коляски;</w:t>
      </w:r>
    </w:p>
    <w:p w:rsidR="00B43CD4" w:rsidRDefault="00EF4F8A">
      <w:pPr>
        <w:pStyle w:val="22"/>
        <w:shd w:val="clear" w:color="auto" w:fill="auto"/>
        <w:ind w:right="20" w:firstLine="720"/>
      </w:pPr>
      <w:r>
        <w:t>сопровождение инвалидов, имеющих стойкие расстройства функции зрения и самостоятельного передвижения;</w:t>
      </w:r>
    </w:p>
    <w:p w:rsidR="00B43CD4" w:rsidRDefault="00EF4F8A">
      <w:pPr>
        <w:pStyle w:val="22"/>
        <w:shd w:val="clear" w:color="auto" w:fill="auto"/>
        <w:ind w:right="20" w:firstLine="720"/>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B43CD4" w:rsidRDefault="00EF4F8A">
      <w:pPr>
        <w:pStyle w:val="22"/>
        <w:shd w:val="clear" w:color="auto" w:fill="auto"/>
        <w:ind w:right="20" w:firstLine="720"/>
        <w:jc w:val="left"/>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B43CD4" w:rsidRDefault="00EF4F8A">
      <w:pPr>
        <w:pStyle w:val="22"/>
        <w:shd w:val="clear" w:color="auto" w:fill="auto"/>
        <w:ind w:right="20" w:firstLine="720"/>
      </w:pPr>
      <w: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B43CD4" w:rsidRDefault="00EF4F8A">
      <w:pPr>
        <w:pStyle w:val="22"/>
        <w:shd w:val="clear" w:color="auto" w:fill="auto"/>
        <w:spacing w:after="341"/>
        <w:ind w:right="20" w:firstLine="720"/>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B43CD4" w:rsidRDefault="00EF4F8A" w:rsidP="007414F8">
      <w:pPr>
        <w:pStyle w:val="12"/>
        <w:keepNext/>
        <w:keepLines/>
        <w:shd w:val="clear" w:color="auto" w:fill="auto"/>
        <w:spacing w:before="0" w:line="270" w:lineRule="exact"/>
        <w:ind w:left="440" w:firstLine="0"/>
        <w:jc w:val="left"/>
      </w:pPr>
      <w:bookmarkStart w:id="26" w:name="bookmark23"/>
      <w:r>
        <w:t xml:space="preserve">Показатели доступности и качества </w:t>
      </w:r>
      <w:r w:rsidR="00B4390C">
        <w:t xml:space="preserve">муниципальной </w:t>
      </w:r>
      <w:bookmarkStart w:id="27" w:name="bookmark24"/>
      <w:bookmarkEnd w:id="26"/>
      <w:r>
        <w:t>услуги</w:t>
      </w:r>
      <w:bookmarkEnd w:id="27"/>
    </w:p>
    <w:p w:rsidR="00B43CD4" w:rsidRDefault="00EF4F8A">
      <w:pPr>
        <w:pStyle w:val="22"/>
        <w:numPr>
          <w:ilvl w:val="0"/>
          <w:numId w:val="6"/>
        </w:numPr>
        <w:shd w:val="clear" w:color="auto" w:fill="auto"/>
        <w:tabs>
          <w:tab w:val="left" w:pos="1560"/>
        </w:tabs>
        <w:ind w:right="20" w:firstLine="720"/>
      </w:pPr>
      <w:r>
        <w:t>Основными показателями доступности предоставления услуги являются:</w:t>
      </w:r>
    </w:p>
    <w:p w:rsidR="00B43CD4" w:rsidRDefault="00EF4F8A">
      <w:pPr>
        <w:pStyle w:val="22"/>
        <w:shd w:val="clear" w:color="auto" w:fill="auto"/>
        <w:ind w:right="20" w:firstLine="720"/>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B43CD4" w:rsidRDefault="00EF4F8A">
      <w:pPr>
        <w:pStyle w:val="22"/>
        <w:shd w:val="clear" w:color="auto" w:fill="auto"/>
        <w:ind w:right="20" w:firstLine="720"/>
      </w:pPr>
      <w:r>
        <w:t>возможность получения заявителем уведомлений о предоставлении услуги с помощью Единого портала, регионального портала;</w:t>
      </w:r>
    </w:p>
    <w:p w:rsidR="00B43CD4" w:rsidRDefault="00EF4F8A">
      <w:pPr>
        <w:pStyle w:val="22"/>
        <w:shd w:val="clear" w:color="auto" w:fill="auto"/>
        <w:ind w:right="20" w:firstLine="720"/>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B43CD4" w:rsidRDefault="00EF4F8A">
      <w:pPr>
        <w:pStyle w:val="22"/>
        <w:numPr>
          <w:ilvl w:val="0"/>
          <w:numId w:val="6"/>
        </w:numPr>
        <w:shd w:val="clear" w:color="auto" w:fill="auto"/>
        <w:tabs>
          <w:tab w:val="left" w:pos="1349"/>
        </w:tabs>
        <w:ind w:left="720" w:right="20" w:firstLine="0"/>
        <w:jc w:val="left"/>
      </w:pPr>
      <w:r>
        <w:t>Основными показателями качества предоставления услуги являются: своевременность предоставления услуги в соответствии со стандартом ее</w:t>
      </w:r>
    </w:p>
    <w:p w:rsidR="00B43CD4" w:rsidRDefault="00EF4F8A">
      <w:pPr>
        <w:pStyle w:val="22"/>
        <w:shd w:val="clear" w:color="auto" w:fill="auto"/>
        <w:ind w:firstLine="0"/>
      </w:pPr>
      <w:r>
        <w:t>предоставления, установленным настоящим Административным регламентом;</w:t>
      </w:r>
    </w:p>
    <w:p w:rsidR="00B43CD4" w:rsidRDefault="00EF4F8A">
      <w:pPr>
        <w:pStyle w:val="22"/>
        <w:shd w:val="clear" w:color="auto" w:fill="auto"/>
        <w:ind w:left="20" w:right="20" w:firstLine="700"/>
      </w:pPr>
      <w:r>
        <w:t>минимально возможное количество взаимодействий гражданина с должностными лицами, участвующими в предоставлении услуги;</w:t>
      </w:r>
    </w:p>
    <w:p w:rsidR="00B43CD4" w:rsidRDefault="00EF4F8A">
      <w:pPr>
        <w:pStyle w:val="22"/>
        <w:shd w:val="clear" w:color="auto" w:fill="auto"/>
        <w:ind w:left="20" w:right="20" w:firstLine="700"/>
      </w:pPr>
      <w:r>
        <w:t>отсутствие обоснованных жалоб на действия (бездействие) сотрудников и их некорректное (невнимательное) отношение к заявителям;</w:t>
      </w:r>
    </w:p>
    <w:p w:rsidR="00B43CD4" w:rsidRDefault="00EF4F8A">
      <w:pPr>
        <w:pStyle w:val="22"/>
        <w:shd w:val="clear" w:color="auto" w:fill="auto"/>
        <w:spacing w:line="326" w:lineRule="exact"/>
        <w:ind w:left="20" w:right="20" w:firstLine="700"/>
      </w:pPr>
      <w:r>
        <w:t>отсутствие нарушений установленных сроков в процессе предоставления услуги;</w:t>
      </w:r>
    </w:p>
    <w:p w:rsidR="00B43CD4" w:rsidRDefault="00EF4F8A">
      <w:pPr>
        <w:pStyle w:val="22"/>
        <w:shd w:val="clear" w:color="auto" w:fill="auto"/>
        <w:spacing w:after="300"/>
        <w:ind w:left="20" w:right="20" w:firstLine="700"/>
      </w:pPr>
      <w:r>
        <w:t xml:space="preserve">отсутствие заявлений об оспаривании решений, действий (бездействия) уполномоченного </w:t>
      </w:r>
      <w:r w:rsidR="007414F8">
        <w:t xml:space="preserve">орган местного самоуправления </w:t>
      </w:r>
      <w:r>
        <w:t xml:space="preserve">его должностных лиц, принимаемых (совершенных) при предоставлении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B43CD4" w:rsidRDefault="00EF4F8A" w:rsidP="007414F8">
      <w:pPr>
        <w:pStyle w:val="12"/>
        <w:keepNext/>
        <w:keepLines/>
        <w:shd w:val="clear" w:color="auto" w:fill="auto"/>
        <w:spacing w:before="0" w:line="322" w:lineRule="exact"/>
        <w:ind w:left="440" w:right="480" w:firstLine="1140"/>
      </w:pPr>
      <w:bookmarkStart w:id="28" w:name="bookmark25"/>
      <w:r>
        <w:lastRenderedPageBreak/>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29" w:name="bookmark26"/>
      <w:bookmarkEnd w:id="28"/>
      <w:r w:rsidR="007414F8">
        <w:t xml:space="preserve"> </w:t>
      </w:r>
      <w:r>
        <w:t>процедур в электронной форме</w:t>
      </w:r>
      <w:bookmarkEnd w:id="29"/>
    </w:p>
    <w:p w:rsidR="007414F8" w:rsidRDefault="007414F8" w:rsidP="007414F8">
      <w:pPr>
        <w:pStyle w:val="12"/>
        <w:keepNext/>
        <w:keepLines/>
        <w:shd w:val="clear" w:color="auto" w:fill="auto"/>
        <w:spacing w:before="0" w:line="322" w:lineRule="exact"/>
        <w:ind w:left="440" w:right="480" w:firstLine="1140"/>
      </w:pPr>
    </w:p>
    <w:p w:rsidR="00B43CD4" w:rsidRDefault="00EF4F8A" w:rsidP="007414F8">
      <w:pPr>
        <w:pStyle w:val="12"/>
        <w:keepNext/>
        <w:keepLines/>
        <w:shd w:val="clear" w:color="auto" w:fill="auto"/>
        <w:spacing w:before="0" w:after="311" w:line="270" w:lineRule="exact"/>
        <w:ind w:left="440" w:firstLine="1140"/>
      </w:pPr>
      <w:bookmarkStart w:id="30" w:name="bookmark27"/>
      <w:r>
        <w:t>Исчерпывающий перечень административных процедур</w:t>
      </w:r>
      <w:bookmarkEnd w:id="30"/>
    </w:p>
    <w:p w:rsidR="00B43CD4" w:rsidRDefault="00EF4F8A">
      <w:pPr>
        <w:pStyle w:val="22"/>
        <w:numPr>
          <w:ilvl w:val="0"/>
          <w:numId w:val="7"/>
        </w:numPr>
        <w:shd w:val="clear" w:color="auto" w:fill="auto"/>
        <w:tabs>
          <w:tab w:val="left" w:pos="1234"/>
        </w:tabs>
        <w:ind w:left="20" w:right="20" w:firstLine="700"/>
      </w:pPr>
      <w:r>
        <w:t>Предоставление услуги включает в себя следующие административные процедуры:</w:t>
      </w:r>
    </w:p>
    <w:p w:rsidR="00B43CD4" w:rsidRDefault="00EF4F8A">
      <w:pPr>
        <w:pStyle w:val="22"/>
        <w:shd w:val="clear" w:color="auto" w:fill="auto"/>
        <w:spacing w:line="326" w:lineRule="exact"/>
        <w:ind w:left="20" w:right="20" w:firstLine="700"/>
      </w:pPr>
      <w:r>
        <w:t>прием, проверка документов и регистрация заявления о выдаче разрешения на ввод объекта в эксплуатацию;</w:t>
      </w:r>
    </w:p>
    <w:p w:rsidR="00B43CD4" w:rsidRDefault="00EF4F8A">
      <w:pPr>
        <w:pStyle w:val="22"/>
        <w:shd w:val="clear" w:color="auto" w:fill="auto"/>
        <w:ind w:left="20" w:right="20" w:firstLine="700"/>
      </w:pPr>
      <w: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43CD4" w:rsidRDefault="00EF4F8A">
      <w:pPr>
        <w:pStyle w:val="22"/>
        <w:shd w:val="clear" w:color="auto" w:fill="auto"/>
        <w:spacing w:line="326" w:lineRule="exact"/>
        <w:ind w:left="720" w:right="4560" w:firstLine="0"/>
        <w:jc w:val="left"/>
      </w:pPr>
      <w:r>
        <w:t>рассмотрение документов и сведений; принятие решения; выдача результата.</w:t>
      </w:r>
    </w:p>
    <w:p w:rsidR="00B43CD4" w:rsidRDefault="00EF4F8A">
      <w:pPr>
        <w:pStyle w:val="22"/>
        <w:shd w:val="clear" w:color="auto" w:fill="auto"/>
        <w:spacing w:after="300"/>
        <w:ind w:left="20" w:right="20" w:firstLine="700"/>
      </w:pPr>
      <w:r>
        <w:t>Описание административных процедур представлено в Приложении № 10 к настоящему Административному регламенту.</w:t>
      </w:r>
    </w:p>
    <w:p w:rsidR="00B43CD4" w:rsidRDefault="00EF4F8A" w:rsidP="007414F8">
      <w:pPr>
        <w:pStyle w:val="12"/>
        <w:keepNext/>
        <w:keepLines/>
        <w:shd w:val="clear" w:color="auto" w:fill="auto"/>
        <w:spacing w:before="0" w:after="296" w:line="322" w:lineRule="exact"/>
        <w:ind w:left="720" w:right="20" w:firstLine="0"/>
      </w:pPr>
      <w:bookmarkStart w:id="31" w:name="bookmark28"/>
      <w:r>
        <w:t xml:space="preserve">Перечень административных процедур (действий) при предоставлении </w:t>
      </w:r>
      <w:r w:rsidR="00B4390C">
        <w:t xml:space="preserve">муниципальной </w:t>
      </w:r>
      <w:r>
        <w:t xml:space="preserve"> услуги услуг в электронной форме</w:t>
      </w:r>
      <w:bookmarkEnd w:id="31"/>
    </w:p>
    <w:p w:rsidR="00B43CD4" w:rsidRDefault="00EF4F8A">
      <w:pPr>
        <w:pStyle w:val="22"/>
        <w:numPr>
          <w:ilvl w:val="0"/>
          <w:numId w:val="7"/>
        </w:numPr>
        <w:shd w:val="clear" w:color="auto" w:fill="auto"/>
        <w:tabs>
          <w:tab w:val="left" w:pos="1417"/>
        </w:tabs>
        <w:spacing w:line="326" w:lineRule="exact"/>
        <w:ind w:left="20" w:right="20" w:firstLine="700"/>
      </w:pPr>
      <w:r>
        <w:t>При предоставлении услуги в электронной форме заявителю обеспечиваются:</w:t>
      </w:r>
    </w:p>
    <w:p w:rsidR="00B43CD4" w:rsidRDefault="00EF4F8A">
      <w:pPr>
        <w:pStyle w:val="22"/>
        <w:shd w:val="clear" w:color="auto" w:fill="auto"/>
        <w:ind w:left="20" w:right="20" w:firstLine="700"/>
        <w:jc w:val="left"/>
      </w:pPr>
      <w:r>
        <w:t>получение информации о порядке и сроках предоставления услуги; формирование заявления о выдаче разрешения на ввод объекта в эксплуатацию;</w:t>
      </w:r>
    </w:p>
    <w:p w:rsidR="00B43CD4" w:rsidRDefault="00EF4F8A">
      <w:pPr>
        <w:pStyle w:val="22"/>
        <w:shd w:val="clear" w:color="auto" w:fill="auto"/>
        <w:ind w:left="20" w:right="20" w:firstLine="700"/>
      </w:pPr>
      <w:r>
        <w:t xml:space="preserve">прием и регистрация уполномоченным </w:t>
      </w:r>
      <w:r w:rsidR="007414F8">
        <w:t>органом местного самоуправления</w:t>
      </w:r>
      <w:r>
        <w:t xml:space="preserve"> заявления о выдаче разрешения на ввод объекта в эксплуатацию и иных документов, необходимых </w:t>
      </w:r>
      <w:proofErr w:type="gramStart"/>
      <w:r>
        <w:t>для</w:t>
      </w:r>
      <w:proofErr w:type="gramEnd"/>
    </w:p>
    <w:p w:rsidR="00B43CD4" w:rsidRDefault="00EF4F8A">
      <w:pPr>
        <w:pStyle w:val="22"/>
        <w:shd w:val="clear" w:color="auto" w:fill="auto"/>
        <w:ind w:firstLine="0"/>
        <w:jc w:val="left"/>
      </w:pPr>
      <w:r>
        <w:t>предоставления услуги;</w:t>
      </w:r>
    </w:p>
    <w:p w:rsidR="00B43CD4" w:rsidRDefault="00EF4F8A">
      <w:pPr>
        <w:pStyle w:val="22"/>
        <w:shd w:val="clear" w:color="auto" w:fill="auto"/>
        <w:ind w:firstLine="720"/>
      </w:pPr>
      <w:r>
        <w:t>получение результата предоставления услуги;</w:t>
      </w:r>
    </w:p>
    <w:p w:rsidR="00B43CD4" w:rsidRDefault="00EF4F8A">
      <w:pPr>
        <w:pStyle w:val="22"/>
        <w:shd w:val="clear" w:color="auto" w:fill="auto"/>
        <w:ind w:right="20" w:firstLine="720"/>
      </w:pPr>
      <w:r>
        <w:t>получение сведений о ходе рассмотрения заявления о выдаче разрешения на ввод объекта в эксплуатацию;</w:t>
      </w:r>
    </w:p>
    <w:p w:rsidR="00B43CD4" w:rsidRDefault="00EF4F8A">
      <w:pPr>
        <w:pStyle w:val="22"/>
        <w:shd w:val="clear" w:color="auto" w:fill="auto"/>
        <w:ind w:firstLine="720"/>
      </w:pPr>
      <w:r>
        <w:t>осуществление оценки качества предоставления услуги;</w:t>
      </w:r>
    </w:p>
    <w:p w:rsidR="00B43CD4" w:rsidRDefault="00EF4F8A">
      <w:pPr>
        <w:pStyle w:val="22"/>
        <w:shd w:val="clear" w:color="auto" w:fill="auto"/>
        <w:spacing w:after="341"/>
        <w:ind w:right="20" w:firstLine="720"/>
      </w:pPr>
      <w:r>
        <w:t>досудебное (внесудебное) обжалование решений и действий (бездействия) уполномоченного органа местного самоуправления либо действия (бездействие) должностных лиц уполномоченного органа местного самоуправления либо муниципального служащего.</w:t>
      </w:r>
    </w:p>
    <w:p w:rsidR="00B43CD4" w:rsidRDefault="00EF4F8A">
      <w:pPr>
        <w:pStyle w:val="12"/>
        <w:keepNext/>
        <w:keepLines/>
        <w:shd w:val="clear" w:color="auto" w:fill="auto"/>
        <w:spacing w:before="0" w:line="270" w:lineRule="exact"/>
        <w:ind w:firstLine="720"/>
        <w:jc w:val="both"/>
      </w:pPr>
      <w:bookmarkStart w:id="32" w:name="bookmark29"/>
      <w:r>
        <w:lastRenderedPageBreak/>
        <w:t xml:space="preserve">Порядок осуществления административных процедур (действий) </w:t>
      </w:r>
      <w:proofErr w:type="gramStart"/>
      <w:r>
        <w:t>в</w:t>
      </w:r>
      <w:bookmarkEnd w:id="32"/>
      <w:proofErr w:type="gramEnd"/>
    </w:p>
    <w:p w:rsidR="00B43CD4" w:rsidRDefault="00EF4F8A">
      <w:pPr>
        <w:pStyle w:val="12"/>
        <w:keepNext/>
        <w:keepLines/>
        <w:shd w:val="clear" w:color="auto" w:fill="auto"/>
        <w:spacing w:before="0" w:after="311" w:line="270" w:lineRule="exact"/>
        <w:ind w:left="3720" w:firstLine="0"/>
        <w:jc w:val="left"/>
      </w:pPr>
      <w:bookmarkStart w:id="33" w:name="bookmark30"/>
      <w:r>
        <w:t>электронной форме</w:t>
      </w:r>
      <w:bookmarkEnd w:id="33"/>
    </w:p>
    <w:p w:rsidR="00B43CD4" w:rsidRDefault="00EF4F8A">
      <w:pPr>
        <w:pStyle w:val="22"/>
        <w:shd w:val="clear" w:color="auto" w:fill="auto"/>
        <w:ind w:right="20" w:firstLine="720"/>
      </w:pPr>
      <w:r>
        <w:t>3.3. Формирование заявления о выдаче разрешения на ввод объекта в эксплуатацию.</w:t>
      </w:r>
    </w:p>
    <w:p w:rsidR="00B43CD4" w:rsidRDefault="00EF4F8A">
      <w:pPr>
        <w:pStyle w:val="22"/>
        <w:shd w:val="clear" w:color="auto" w:fill="auto"/>
        <w:ind w:right="20" w:firstLine="720"/>
      </w:pPr>
      <w: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rsidR="00B43CD4" w:rsidRDefault="00EF4F8A">
      <w:pPr>
        <w:pStyle w:val="22"/>
        <w:shd w:val="clear" w:color="auto" w:fill="auto"/>
        <w:ind w:right="20" w:firstLine="720"/>
      </w:pPr>
      <w: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B43CD4" w:rsidRDefault="00EF4F8A">
      <w:pPr>
        <w:pStyle w:val="22"/>
        <w:shd w:val="clear" w:color="auto" w:fill="auto"/>
        <w:ind w:firstLine="720"/>
      </w:pPr>
      <w:r>
        <w:t>При формировании заявления заявителю обеспечивается:</w:t>
      </w:r>
    </w:p>
    <w:p w:rsidR="00B43CD4" w:rsidRDefault="00EF4F8A">
      <w:pPr>
        <w:pStyle w:val="22"/>
        <w:shd w:val="clear" w:color="auto" w:fill="auto"/>
        <w:tabs>
          <w:tab w:val="left" w:pos="984"/>
        </w:tabs>
        <w:ind w:right="20" w:firstLine="720"/>
      </w:pPr>
      <w:r>
        <w:t>а)</w:t>
      </w:r>
      <w:r>
        <w:tab/>
        <w:t>возможность копирования и сохранения заявления о выдаче разрешения на ввод объекта в эксплуатацию и иных документов, указанных в подпунктах "б</w:t>
      </w:r>
      <w:proofErr w:type="gramStart"/>
      <w:r>
        <w:t>"-</w:t>
      </w:r>
      <w:proofErr w:type="gramEnd"/>
      <w:r>
        <w:t>"д" пункта 2.8, пункте 2.9 настоящего Административного регламента, необходимых для предоставления услуги;</w:t>
      </w:r>
    </w:p>
    <w:p w:rsidR="00B43CD4" w:rsidRDefault="00EF4F8A">
      <w:pPr>
        <w:pStyle w:val="22"/>
        <w:shd w:val="clear" w:color="auto" w:fill="auto"/>
        <w:tabs>
          <w:tab w:val="left" w:pos="1061"/>
        </w:tabs>
        <w:ind w:right="20" w:firstLine="720"/>
      </w:pPr>
      <w:r>
        <w:t>б)</w:t>
      </w:r>
      <w:r>
        <w:tab/>
        <w:t>возможность печати на бумажном носителе копии электронной формы заявления о выдаче разрешения на ввод объекта в эксплуатацию;</w:t>
      </w:r>
    </w:p>
    <w:p w:rsidR="00B43CD4" w:rsidRDefault="00EF4F8A">
      <w:pPr>
        <w:pStyle w:val="22"/>
        <w:shd w:val="clear" w:color="auto" w:fill="auto"/>
        <w:tabs>
          <w:tab w:val="left" w:pos="1056"/>
        </w:tabs>
        <w:ind w:right="20" w:firstLine="720"/>
      </w:pPr>
      <w:r>
        <w:t>в)</w:t>
      </w:r>
      <w:r>
        <w:tab/>
        <w:t>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B43CD4" w:rsidRDefault="00EF4F8A">
      <w:pPr>
        <w:pStyle w:val="22"/>
        <w:shd w:val="clear" w:color="auto" w:fill="auto"/>
        <w:tabs>
          <w:tab w:val="left" w:pos="1023"/>
        </w:tabs>
        <w:ind w:left="20" w:right="20" w:firstLine="720"/>
      </w:pPr>
      <w:r>
        <w:t>г)</w:t>
      </w:r>
      <w:r>
        <w:tab/>
        <w:t>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B43CD4" w:rsidRDefault="00EF4F8A">
      <w:pPr>
        <w:pStyle w:val="22"/>
        <w:shd w:val="clear" w:color="auto" w:fill="auto"/>
        <w:tabs>
          <w:tab w:val="left" w:pos="1124"/>
        </w:tabs>
        <w:ind w:left="20" w:right="20" w:firstLine="720"/>
      </w:pPr>
      <w:r>
        <w:t>д)</w:t>
      </w:r>
      <w:r>
        <w:tab/>
        <w:t>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B43CD4" w:rsidRDefault="00EF4F8A">
      <w:pPr>
        <w:pStyle w:val="22"/>
        <w:shd w:val="clear" w:color="auto" w:fill="auto"/>
        <w:tabs>
          <w:tab w:val="left" w:pos="1009"/>
        </w:tabs>
        <w:ind w:left="20" w:right="20" w:firstLine="720"/>
      </w:pPr>
      <w:r>
        <w:t>е)</w:t>
      </w:r>
      <w:r>
        <w:tab/>
        <w:t xml:space="preserve">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w:t>
      </w:r>
      <w:r>
        <w:lastRenderedPageBreak/>
        <w:t>сформированных заявлений о выдаче разрешения на ввод объекта в эксплуатаци</w:t>
      </w:r>
      <w:proofErr w:type="gramStart"/>
      <w:r>
        <w:t>ю-</w:t>
      </w:r>
      <w:proofErr w:type="gramEnd"/>
      <w:r>
        <w:t xml:space="preserve"> в течение не менее 3 месяцев.</w:t>
      </w:r>
    </w:p>
    <w:p w:rsidR="00B43CD4" w:rsidRDefault="00EF4F8A">
      <w:pPr>
        <w:pStyle w:val="22"/>
        <w:shd w:val="clear" w:color="auto" w:fill="auto"/>
        <w:ind w:left="20" w:right="20" w:firstLine="720"/>
      </w:pPr>
      <w:r>
        <w:t xml:space="preserve">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w:t>
      </w:r>
      <w:r w:rsidR="007414F8">
        <w:t xml:space="preserve">орган местного самоуправления </w:t>
      </w:r>
      <w:r>
        <w:t xml:space="preserve"> посредством Единого портала, регионального портала.</w:t>
      </w:r>
    </w:p>
    <w:p w:rsidR="00B43CD4" w:rsidRDefault="00EF4F8A">
      <w:pPr>
        <w:pStyle w:val="22"/>
        <w:numPr>
          <w:ilvl w:val="0"/>
          <w:numId w:val="8"/>
        </w:numPr>
        <w:shd w:val="clear" w:color="auto" w:fill="auto"/>
        <w:tabs>
          <w:tab w:val="left" w:pos="1374"/>
        </w:tabs>
        <w:ind w:left="20" w:right="20" w:firstLine="720"/>
      </w:pPr>
      <w:r>
        <w:t xml:space="preserve">Уполномоченный </w:t>
      </w:r>
      <w:r w:rsidR="007414F8">
        <w:t xml:space="preserve">орган местного самоуправления </w:t>
      </w:r>
      <w:r>
        <w:t xml:space="preserve">обеспечивает в срок не позднее одного рабочего дня </w:t>
      </w:r>
      <w:proofErr w:type="gramStart"/>
      <w:r>
        <w:t>с момента подачи заявления о выдаче разрешения на ввод объекта в эксплуатацию на Едином портале</w:t>
      </w:r>
      <w:proofErr w:type="gramEnd"/>
      <w:r>
        <w:t>, региональном портале, а в случае его поступления в выходной, нерабочий праздничный день, - в следующий за ним первый рабочий день:</w:t>
      </w:r>
    </w:p>
    <w:p w:rsidR="00B43CD4" w:rsidRDefault="00EF4F8A">
      <w:pPr>
        <w:pStyle w:val="22"/>
        <w:shd w:val="clear" w:color="auto" w:fill="auto"/>
        <w:tabs>
          <w:tab w:val="left" w:pos="1206"/>
        </w:tabs>
        <w:ind w:left="20" w:right="20" w:firstLine="720"/>
      </w:pPr>
      <w:r>
        <w:t>а)</w:t>
      </w:r>
      <w: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B43CD4" w:rsidRDefault="00EF4F8A">
      <w:pPr>
        <w:pStyle w:val="22"/>
        <w:shd w:val="clear" w:color="auto" w:fill="auto"/>
        <w:tabs>
          <w:tab w:val="left" w:pos="1177"/>
        </w:tabs>
        <w:ind w:left="20" w:right="20" w:firstLine="720"/>
      </w:pPr>
      <w:r>
        <w:t>б)</w:t>
      </w:r>
      <w:r>
        <w:tab/>
        <w:t>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B43CD4" w:rsidRDefault="00EF4F8A">
      <w:pPr>
        <w:pStyle w:val="22"/>
        <w:numPr>
          <w:ilvl w:val="0"/>
          <w:numId w:val="8"/>
        </w:numPr>
        <w:shd w:val="clear" w:color="auto" w:fill="auto"/>
        <w:tabs>
          <w:tab w:val="left" w:pos="1345"/>
        </w:tabs>
        <w:ind w:left="20" w:right="20" w:firstLine="720"/>
      </w:pPr>
      <w:proofErr w:type="gramStart"/>
      <w:r>
        <w:t xml:space="preserve">Электронное заявление о выдаче разрешения на ввод объекта в эксплуатацию становится доступным для должностного лица уполномоченного </w:t>
      </w:r>
      <w:r w:rsidR="007414F8">
        <w:t xml:space="preserve">орган местного самоуправления </w:t>
      </w:r>
      <w:r>
        <w:t>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roofErr w:type="gramEnd"/>
    </w:p>
    <w:p w:rsidR="00B43CD4" w:rsidRDefault="00EF4F8A">
      <w:pPr>
        <w:pStyle w:val="22"/>
        <w:shd w:val="clear" w:color="auto" w:fill="auto"/>
        <w:ind w:left="20" w:firstLine="720"/>
      </w:pPr>
      <w:r>
        <w:t>Ответственное должностное лицо:</w:t>
      </w:r>
    </w:p>
    <w:p w:rsidR="00B43CD4" w:rsidRDefault="00EF4F8A">
      <w:pPr>
        <w:pStyle w:val="22"/>
        <w:shd w:val="clear" w:color="auto" w:fill="auto"/>
        <w:ind w:left="20" w:right="20" w:firstLine="720"/>
      </w:pPr>
      <w:r>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rsidR="00B43CD4" w:rsidRDefault="00EF4F8A">
      <w:pPr>
        <w:pStyle w:val="22"/>
        <w:shd w:val="clear" w:color="auto" w:fill="auto"/>
        <w:ind w:left="20" w:right="20" w:firstLine="720"/>
      </w:pPr>
      <w:r>
        <w:t>рассматривает поступившие заявления о выдаче разрешения на ввод объекта в эксплуатацию и приложенные к ним документы;</w:t>
      </w:r>
    </w:p>
    <w:p w:rsidR="00B43CD4" w:rsidRDefault="00EF4F8A">
      <w:pPr>
        <w:pStyle w:val="22"/>
        <w:shd w:val="clear" w:color="auto" w:fill="auto"/>
        <w:ind w:right="20" w:firstLine="720"/>
      </w:pPr>
      <w:r>
        <w:t>производит действия в соответствии с пунктом 3.4 настоящего Административного регламента.</w:t>
      </w:r>
    </w:p>
    <w:p w:rsidR="00B43CD4" w:rsidRDefault="00EF4F8A">
      <w:pPr>
        <w:pStyle w:val="22"/>
        <w:numPr>
          <w:ilvl w:val="0"/>
          <w:numId w:val="8"/>
        </w:numPr>
        <w:shd w:val="clear" w:color="auto" w:fill="auto"/>
        <w:tabs>
          <w:tab w:val="left" w:pos="1210"/>
        </w:tabs>
        <w:ind w:right="20" w:firstLine="720"/>
      </w:pPr>
      <w:r>
        <w:t>Заявителю в качестве результата предоставления услуги обеспечивается возможность получения документа:</w:t>
      </w:r>
    </w:p>
    <w:p w:rsidR="00B43CD4" w:rsidRDefault="00EF4F8A">
      <w:pPr>
        <w:pStyle w:val="22"/>
        <w:shd w:val="clear" w:color="auto" w:fill="auto"/>
        <w:ind w:right="20" w:firstLine="720"/>
      </w:pPr>
      <w: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w:t>
      </w:r>
      <w:r w:rsidR="007414F8">
        <w:t xml:space="preserve">орган местного самоуправления </w:t>
      </w:r>
      <w:r>
        <w:t>направленного заявителю в личный кабинет на Едином портале, региональном портале;</w:t>
      </w:r>
    </w:p>
    <w:p w:rsidR="00B43CD4" w:rsidRDefault="00EF4F8A">
      <w:pPr>
        <w:pStyle w:val="22"/>
        <w:shd w:val="clear" w:color="auto" w:fill="auto"/>
        <w:ind w:right="20" w:firstLine="720"/>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43CD4" w:rsidRDefault="00EF4F8A">
      <w:pPr>
        <w:pStyle w:val="22"/>
        <w:numPr>
          <w:ilvl w:val="0"/>
          <w:numId w:val="8"/>
        </w:numPr>
        <w:shd w:val="clear" w:color="auto" w:fill="auto"/>
        <w:tabs>
          <w:tab w:val="left" w:pos="1310"/>
        </w:tabs>
        <w:ind w:right="20" w:firstLine="720"/>
      </w:pPr>
      <w:r>
        <w:lastRenderedPageBreak/>
        <w:t>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B43CD4" w:rsidRDefault="00EF4F8A">
      <w:pPr>
        <w:pStyle w:val="22"/>
        <w:shd w:val="clear" w:color="auto" w:fill="auto"/>
        <w:ind w:firstLine="720"/>
      </w:pPr>
      <w:r>
        <w:t>При предоставлении услуги в электронной форме заявителю направляется:</w:t>
      </w:r>
    </w:p>
    <w:p w:rsidR="00B43CD4" w:rsidRDefault="00EF4F8A">
      <w:pPr>
        <w:pStyle w:val="22"/>
        <w:shd w:val="clear" w:color="auto" w:fill="auto"/>
        <w:tabs>
          <w:tab w:val="left" w:pos="1022"/>
        </w:tabs>
        <w:ind w:right="20" w:firstLine="720"/>
      </w:pPr>
      <w:proofErr w:type="gramStart"/>
      <w:r>
        <w:t>а)</w:t>
      </w:r>
      <w:r>
        <w:tab/>
        <w:t>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w:t>
      </w:r>
      <w:proofErr w:type="gramEnd"/>
      <w:r>
        <w:t xml:space="preserve"> в приеме документов, необходимых для предоставления услуги;</w:t>
      </w:r>
    </w:p>
    <w:p w:rsidR="00B43CD4" w:rsidRDefault="00EF4F8A">
      <w:pPr>
        <w:pStyle w:val="22"/>
        <w:shd w:val="clear" w:color="auto" w:fill="auto"/>
        <w:tabs>
          <w:tab w:val="left" w:pos="1046"/>
        </w:tabs>
        <w:ind w:right="20" w:firstLine="720"/>
      </w:pPr>
      <w:r>
        <w:t>б)</w:t>
      </w:r>
      <w: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B43CD4" w:rsidRDefault="00EF4F8A">
      <w:pPr>
        <w:pStyle w:val="22"/>
        <w:numPr>
          <w:ilvl w:val="0"/>
          <w:numId w:val="8"/>
        </w:numPr>
        <w:shd w:val="clear" w:color="auto" w:fill="auto"/>
        <w:tabs>
          <w:tab w:val="left" w:pos="1210"/>
        </w:tabs>
        <w:ind w:firstLine="720"/>
      </w:pPr>
      <w:r>
        <w:t>Оценка качества предоставления муниципальной услуги.</w:t>
      </w:r>
    </w:p>
    <w:p w:rsidR="00B43CD4" w:rsidRDefault="00EF4F8A">
      <w:pPr>
        <w:pStyle w:val="22"/>
        <w:shd w:val="clear" w:color="auto" w:fill="auto"/>
        <w:ind w:right="20" w:firstLine="720"/>
      </w:pPr>
      <w:proofErr w:type="gramStart"/>
      <w: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t xml:space="preserve"> № </w:t>
      </w:r>
      <w:proofErr w:type="gramStart"/>
      <w: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t xml:space="preserve"> о досрочном прекращении исполнения соответствующими руководителями своих должностных обязанностей».</w:t>
      </w:r>
    </w:p>
    <w:p w:rsidR="00B43CD4" w:rsidRDefault="00EF4F8A">
      <w:pPr>
        <w:pStyle w:val="22"/>
        <w:shd w:val="clear" w:color="auto" w:fill="auto"/>
        <w:spacing w:after="296"/>
        <w:ind w:right="20" w:firstLine="700"/>
      </w:pPr>
      <w:r>
        <w:t xml:space="preserve">3.9. </w:t>
      </w:r>
      <w:proofErr w:type="gramStart"/>
      <w:r>
        <w:t xml:space="preserve">Заявителю обеспечивается возможность направления жалобы на решения, действия или бездействие уполномоченного </w:t>
      </w:r>
      <w:r w:rsidR="007414F8">
        <w:t xml:space="preserve">орган местного самоуправления </w:t>
      </w:r>
      <w:r>
        <w:t xml:space="preserve">должностного лица уполномоченного органа местного </w:t>
      </w:r>
      <w:r>
        <w:lastRenderedPageBreak/>
        <w:t>самоуправления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t xml:space="preserve"> при предоставлении государственных и муниципальных услуг.</w:t>
      </w:r>
    </w:p>
    <w:p w:rsidR="00B43CD4" w:rsidRPr="00883F1C" w:rsidRDefault="00EF4F8A">
      <w:pPr>
        <w:pStyle w:val="12"/>
        <w:keepNext/>
        <w:keepLines/>
        <w:shd w:val="clear" w:color="auto" w:fill="auto"/>
        <w:spacing w:before="0" w:after="308" w:line="326" w:lineRule="exact"/>
        <w:ind w:right="20" w:firstLine="700"/>
        <w:jc w:val="both"/>
        <w:rPr>
          <w:strike/>
        </w:rPr>
      </w:pPr>
      <w:bookmarkStart w:id="34" w:name="bookmark31"/>
      <w:r w:rsidRPr="00883F1C">
        <w:rPr>
          <w:strike/>
        </w:rPr>
        <w:t xml:space="preserve">Раздел IV. Формы </w:t>
      </w:r>
      <w:proofErr w:type="gramStart"/>
      <w:r w:rsidRPr="00883F1C">
        <w:rPr>
          <w:strike/>
        </w:rPr>
        <w:t>контроля за</w:t>
      </w:r>
      <w:proofErr w:type="gramEnd"/>
      <w:r w:rsidRPr="00883F1C">
        <w:rPr>
          <w:strike/>
        </w:rPr>
        <w:t xml:space="preserve"> исполнением административного регламента</w:t>
      </w:r>
      <w:bookmarkEnd w:id="34"/>
    </w:p>
    <w:p w:rsidR="00B43CD4" w:rsidRPr="00883F1C" w:rsidRDefault="00EF4F8A">
      <w:pPr>
        <w:pStyle w:val="12"/>
        <w:keepNext/>
        <w:keepLines/>
        <w:shd w:val="clear" w:color="auto" w:fill="auto"/>
        <w:spacing w:before="0" w:line="317" w:lineRule="exact"/>
        <w:ind w:firstLine="0"/>
        <w:rPr>
          <w:strike/>
        </w:rPr>
      </w:pPr>
      <w:bookmarkStart w:id="35" w:name="bookmark32"/>
      <w:r w:rsidRPr="00883F1C">
        <w:rPr>
          <w:strike/>
        </w:rPr>
        <w:t xml:space="preserve">Порядок осуществления текущего </w:t>
      </w:r>
      <w:proofErr w:type="gramStart"/>
      <w:r w:rsidRPr="00883F1C">
        <w:rPr>
          <w:strike/>
        </w:rPr>
        <w:t>контроля за</w:t>
      </w:r>
      <w:proofErr w:type="gramEnd"/>
      <w:r w:rsidRPr="00883F1C">
        <w:rPr>
          <w:strike/>
        </w:rPr>
        <w:t xml:space="preserve"> соблюдением и исполнением ответственными должностными лицами положений</w:t>
      </w:r>
      <w:bookmarkEnd w:id="35"/>
    </w:p>
    <w:p w:rsidR="00B43CD4" w:rsidRPr="00883F1C" w:rsidRDefault="00EF4F8A">
      <w:pPr>
        <w:pStyle w:val="12"/>
        <w:keepNext/>
        <w:keepLines/>
        <w:shd w:val="clear" w:color="auto" w:fill="auto"/>
        <w:spacing w:before="0" w:after="304" w:line="322" w:lineRule="exact"/>
        <w:ind w:firstLine="0"/>
        <w:rPr>
          <w:strike/>
        </w:rPr>
      </w:pPr>
      <w:bookmarkStart w:id="36" w:name="bookmark33"/>
      <w:r w:rsidRPr="00883F1C">
        <w:rPr>
          <w:strike/>
        </w:rPr>
        <w:t xml:space="preserve">регламента и иных нормативных правовых актов, устанавливающих требования к предоставлению </w:t>
      </w:r>
      <w:r w:rsidR="00B4390C" w:rsidRPr="00883F1C">
        <w:rPr>
          <w:strike/>
        </w:rPr>
        <w:t xml:space="preserve">муниципальной </w:t>
      </w:r>
      <w:r w:rsidRPr="00883F1C">
        <w:rPr>
          <w:strike/>
        </w:rPr>
        <w:t xml:space="preserve"> услуги, а также принятием ими решений</w:t>
      </w:r>
      <w:bookmarkEnd w:id="36"/>
    </w:p>
    <w:p w:rsidR="00B43CD4" w:rsidRPr="00883F1C" w:rsidRDefault="00EF4F8A">
      <w:pPr>
        <w:pStyle w:val="22"/>
        <w:shd w:val="clear" w:color="auto" w:fill="auto"/>
        <w:spacing w:line="317" w:lineRule="exact"/>
        <w:ind w:right="20" w:firstLine="540"/>
        <w:rPr>
          <w:strike/>
        </w:rPr>
      </w:pPr>
      <w:r w:rsidRPr="00883F1C">
        <w:rPr>
          <w:strike/>
        </w:rPr>
        <w:t xml:space="preserve">4.1. Текущий </w:t>
      </w:r>
      <w:proofErr w:type="gramStart"/>
      <w:r w:rsidRPr="00883F1C">
        <w:rPr>
          <w:strike/>
        </w:rPr>
        <w:t>контроль за</w:t>
      </w:r>
      <w:proofErr w:type="gramEnd"/>
      <w:r w:rsidRPr="00883F1C">
        <w:rPr>
          <w:strike/>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w:t>
      </w:r>
      <w:r w:rsidR="007414F8" w:rsidRPr="00883F1C">
        <w:rPr>
          <w:strike/>
        </w:rPr>
        <w:t xml:space="preserve">орган местного самоуправления </w:t>
      </w:r>
      <w:r w:rsidRPr="00883F1C">
        <w:rPr>
          <w:strike/>
        </w:rPr>
        <w:t>уполномоченными на осуществление контроля за предоставлением муниципальной услуги.</w:t>
      </w:r>
    </w:p>
    <w:p w:rsidR="00B43CD4" w:rsidRPr="00883F1C" w:rsidRDefault="00EF4F8A">
      <w:pPr>
        <w:pStyle w:val="22"/>
        <w:shd w:val="clear" w:color="auto" w:fill="auto"/>
        <w:ind w:right="20" w:firstLine="540"/>
        <w:rPr>
          <w:strike/>
        </w:rPr>
      </w:pPr>
      <w:r w:rsidRPr="00883F1C">
        <w:rPr>
          <w:strike/>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B43CD4" w:rsidRPr="00883F1C" w:rsidRDefault="00EF4F8A" w:rsidP="004041D8">
      <w:pPr>
        <w:pStyle w:val="22"/>
        <w:shd w:val="clear" w:color="auto" w:fill="auto"/>
        <w:ind w:left="560" w:right="43" w:firstLine="0"/>
        <w:rPr>
          <w:strike/>
        </w:rPr>
      </w:pPr>
      <w:r w:rsidRPr="00883F1C">
        <w:rPr>
          <w:strike/>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w:t>
      </w:r>
    </w:p>
    <w:p w:rsidR="00B43CD4" w:rsidRPr="00883F1C" w:rsidRDefault="00EF4F8A">
      <w:pPr>
        <w:pStyle w:val="22"/>
        <w:shd w:val="clear" w:color="auto" w:fill="auto"/>
        <w:spacing w:after="240"/>
        <w:ind w:left="20" w:right="20" w:firstLine="560"/>
        <w:rPr>
          <w:strike/>
        </w:rPr>
      </w:pPr>
      <w:r w:rsidRPr="00883F1C">
        <w:rPr>
          <w:strike/>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43CD4" w:rsidRPr="00883F1C" w:rsidRDefault="00EF4F8A">
      <w:pPr>
        <w:pStyle w:val="12"/>
        <w:keepNext/>
        <w:keepLines/>
        <w:shd w:val="clear" w:color="auto" w:fill="auto"/>
        <w:spacing w:before="0" w:line="322" w:lineRule="exact"/>
        <w:ind w:left="20" w:firstLine="560"/>
        <w:jc w:val="both"/>
        <w:rPr>
          <w:strike/>
        </w:rPr>
      </w:pPr>
      <w:bookmarkStart w:id="37" w:name="bookmark34"/>
      <w:r w:rsidRPr="00883F1C">
        <w:rPr>
          <w:strike/>
        </w:rPr>
        <w:t xml:space="preserve">Порядок и периодичность осуществления </w:t>
      </w:r>
      <w:proofErr w:type="gramStart"/>
      <w:r w:rsidRPr="00883F1C">
        <w:rPr>
          <w:strike/>
        </w:rPr>
        <w:t>плановых</w:t>
      </w:r>
      <w:proofErr w:type="gramEnd"/>
      <w:r w:rsidRPr="00883F1C">
        <w:rPr>
          <w:strike/>
        </w:rPr>
        <w:t xml:space="preserve"> и внеплановых</w:t>
      </w:r>
      <w:bookmarkEnd w:id="37"/>
    </w:p>
    <w:p w:rsidR="00B43CD4" w:rsidRPr="00883F1C" w:rsidRDefault="00EF4F8A">
      <w:pPr>
        <w:pStyle w:val="12"/>
        <w:keepNext/>
        <w:keepLines/>
        <w:shd w:val="clear" w:color="auto" w:fill="auto"/>
        <w:spacing w:before="0" w:line="322" w:lineRule="exact"/>
        <w:ind w:firstLine="0"/>
        <w:rPr>
          <w:strike/>
        </w:rPr>
      </w:pPr>
      <w:bookmarkStart w:id="38" w:name="bookmark35"/>
      <w:r w:rsidRPr="00883F1C">
        <w:rPr>
          <w:strike/>
        </w:rPr>
        <w:t xml:space="preserve">проверок полноты и качества предоставления </w:t>
      </w:r>
      <w:r w:rsidR="00B4390C" w:rsidRPr="00883F1C">
        <w:rPr>
          <w:strike/>
        </w:rPr>
        <w:t xml:space="preserve">муниципальной </w:t>
      </w:r>
      <w:r w:rsidRPr="00883F1C">
        <w:rPr>
          <w:strike/>
        </w:rPr>
        <w:t xml:space="preserve"> услуги, в том числе порядок и формы </w:t>
      </w:r>
      <w:proofErr w:type="gramStart"/>
      <w:r w:rsidRPr="00883F1C">
        <w:rPr>
          <w:strike/>
        </w:rPr>
        <w:t>контроля за</w:t>
      </w:r>
      <w:proofErr w:type="gramEnd"/>
      <w:r w:rsidRPr="00883F1C">
        <w:rPr>
          <w:strike/>
        </w:rPr>
        <w:t xml:space="preserve"> полнотой и качеством предоставления </w:t>
      </w:r>
      <w:r w:rsidR="00B4390C" w:rsidRPr="00883F1C">
        <w:rPr>
          <w:strike/>
        </w:rPr>
        <w:t xml:space="preserve">муниципальной </w:t>
      </w:r>
      <w:bookmarkEnd w:id="38"/>
    </w:p>
    <w:p w:rsidR="00B43CD4" w:rsidRPr="00883F1C" w:rsidRDefault="00EF4F8A">
      <w:pPr>
        <w:pStyle w:val="12"/>
        <w:keepNext/>
        <w:keepLines/>
        <w:shd w:val="clear" w:color="auto" w:fill="auto"/>
        <w:spacing w:before="0" w:after="240" w:line="322" w:lineRule="exact"/>
        <w:ind w:firstLine="0"/>
        <w:rPr>
          <w:strike/>
        </w:rPr>
      </w:pPr>
      <w:bookmarkStart w:id="39" w:name="bookmark36"/>
      <w:r w:rsidRPr="00883F1C">
        <w:rPr>
          <w:strike/>
        </w:rPr>
        <w:t>услуги</w:t>
      </w:r>
      <w:bookmarkEnd w:id="39"/>
    </w:p>
    <w:p w:rsidR="00B43CD4" w:rsidRPr="00883F1C" w:rsidRDefault="00EF4F8A">
      <w:pPr>
        <w:pStyle w:val="22"/>
        <w:numPr>
          <w:ilvl w:val="0"/>
          <w:numId w:val="9"/>
        </w:numPr>
        <w:shd w:val="clear" w:color="auto" w:fill="auto"/>
        <w:tabs>
          <w:tab w:val="left" w:pos="1038"/>
        </w:tabs>
        <w:ind w:left="20" w:right="20" w:firstLine="560"/>
        <w:rPr>
          <w:strike/>
        </w:rPr>
      </w:pPr>
      <w:proofErr w:type="gramStart"/>
      <w:r w:rsidRPr="00883F1C">
        <w:rPr>
          <w:strike/>
        </w:rPr>
        <w:t>Контроль за</w:t>
      </w:r>
      <w:proofErr w:type="gramEnd"/>
      <w:r w:rsidRPr="00883F1C">
        <w:rPr>
          <w:strike/>
        </w:rPr>
        <w:t xml:space="preserve"> полнотой и качеством предоставления услуги включает в себя проведение плановых и внеплановых проверок.</w:t>
      </w:r>
    </w:p>
    <w:p w:rsidR="00B43CD4" w:rsidRPr="00883F1C" w:rsidRDefault="00EF4F8A">
      <w:pPr>
        <w:pStyle w:val="22"/>
        <w:numPr>
          <w:ilvl w:val="0"/>
          <w:numId w:val="9"/>
        </w:numPr>
        <w:shd w:val="clear" w:color="auto" w:fill="auto"/>
        <w:tabs>
          <w:tab w:val="left" w:pos="1038"/>
        </w:tabs>
        <w:ind w:left="20" w:right="20" w:firstLine="560"/>
        <w:rPr>
          <w:strike/>
        </w:rPr>
      </w:pPr>
      <w:r w:rsidRPr="00883F1C">
        <w:rPr>
          <w:strike/>
        </w:rPr>
        <w:t xml:space="preserve">Плановые проверки осуществляются на основании годовых планов работы уполномоченного </w:t>
      </w:r>
      <w:r w:rsidR="007414F8" w:rsidRPr="00883F1C">
        <w:rPr>
          <w:strike/>
        </w:rPr>
        <w:t xml:space="preserve">орган местного самоуправления </w:t>
      </w:r>
      <w:r w:rsidRPr="00883F1C">
        <w:rPr>
          <w:strike/>
        </w:rPr>
        <w:t xml:space="preserve">утверждаемых </w:t>
      </w:r>
      <w:r w:rsidRPr="00883F1C">
        <w:rPr>
          <w:strike/>
        </w:rPr>
        <w:lastRenderedPageBreak/>
        <w:t>руководителем уполномоченного органа местного самоуправления. При плановой проверке полноты и качества предоставления услуги контролю подлежат:</w:t>
      </w:r>
    </w:p>
    <w:p w:rsidR="00B43CD4" w:rsidRPr="00883F1C" w:rsidRDefault="00EF4F8A">
      <w:pPr>
        <w:pStyle w:val="22"/>
        <w:shd w:val="clear" w:color="auto" w:fill="auto"/>
        <w:ind w:left="20" w:firstLine="560"/>
        <w:rPr>
          <w:strike/>
        </w:rPr>
      </w:pPr>
      <w:r w:rsidRPr="00883F1C">
        <w:rPr>
          <w:strike/>
        </w:rPr>
        <w:t>соблюдение сроков предоставления услуги;</w:t>
      </w:r>
    </w:p>
    <w:p w:rsidR="00B43CD4" w:rsidRPr="00883F1C" w:rsidRDefault="00EF4F8A">
      <w:pPr>
        <w:pStyle w:val="22"/>
        <w:shd w:val="clear" w:color="auto" w:fill="auto"/>
        <w:ind w:left="20" w:firstLine="560"/>
        <w:rPr>
          <w:strike/>
        </w:rPr>
      </w:pPr>
      <w:r w:rsidRPr="00883F1C">
        <w:rPr>
          <w:strike/>
        </w:rPr>
        <w:t>соблюдение положений настоящего Административного регламента;</w:t>
      </w:r>
    </w:p>
    <w:p w:rsidR="00B43CD4" w:rsidRPr="00883F1C" w:rsidRDefault="00EF4F8A">
      <w:pPr>
        <w:pStyle w:val="22"/>
        <w:shd w:val="clear" w:color="auto" w:fill="auto"/>
        <w:ind w:left="20" w:right="20" w:firstLine="560"/>
        <w:rPr>
          <w:strike/>
        </w:rPr>
      </w:pPr>
      <w:r w:rsidRPr="00883F1C">
        <w:rPr>
          <w:strike/>
        </w:rPr>
        <w:t>правильность и обоснованность принятого решения об отказе в предоставлении услуги.</w:t>
      </w:r>
    </w:p>
    <w:p w:rsidR="00B43CD4" w:rsidRPr="00883F1C" w:rsidRDefault="00EF4F8A">
      <w:pPr>
        <w:pStyle w:val="22"/>
        <w:shd w:val="clear" w:color="auto" w:fill="auto"/>
        <w:ind w:left="20" w:firstLine="560"/>
        <w:rPr>
          <w:strike/>
        </w:rPr>
      </w:pPr>
      <w:r w:rsidRPr="00883F1C">
        <w:rPr>
          <w:strike/>
        </w:rPr>
        <w:t>Основанием для проведения внеплановых проверок являются:</w:t>
      </w:r>
    </w:p>
    <w:p w:rsidR="00B43CD4" w:rsidRPr="00883F1C" w:rsidRDefault="00EF4F8A">
      <w:pPr>
        <w:pStyle w:val="22"/>
        <w:shd w:val="clear" w:color="auto" w:fill="auto"/>
        <w:ind w:left="20" w:right="20" w:firstLine="560"/>
        <w:rPr>
          <w:strike/>
        </w:rPr>
      </w:pPr>
      <w:r w:rsidRPr="00883F1C">
        <w:rPr>
          <w:strike/>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883F1C">
        <w:rPr>
          <w:rStyle w:val="a7"/>
          <w:strike/>
        </w:rPr>
        <w:t xml:space="preserve"> </w:t>
      </w:r>
      <w:r w:rsidR="004041D8" w:rsidRPr="00883F1C">
        <w:rPr>
          <w:rStyle w:val="a7"/>
          <w:i w:val="0"/>
          <w:strike/>
        </w:rPr>
        <w:t>Кировской области</w:t>
      </w:r>
      <w:r w:rsidRPr="00883F1C">
        <w:rPr>
          <w:strike/>
        </w:rPr>
        <w:t xml:space="preserve"> и нормативных правовых актов органов местного самоуправления</w:t>
      </w:r>
      <w:r w:rsidRPr="00883F1C">
        <w:rPr>
          <w:rStyle w:val="a7"/>
          <w:strike/>
        </w:rPr>
        <w:t xml:space="preserve"> </w:t>
      </w:r>
      <w:r w:rsidR="004041D8" w:rsidRPr="00883F1C">
        <w:rPr>
          <w:rStyle w:val="a7"/>
          <w:i w:val="0"/>
          <w:strike/>
        </w:rPr>
        <w:t>Юрьянского района;</w:t>
      </w:r>
    </w:p>
    <w:p w:rsidR="00B43CD4" w:rsidRPr="00883F1C" w:rsidRDefault="00EF4F8A">
      <w:pPr>
        <w:pStyle w:val="22"/>
        <w:shd w:val="clear" w:color="auto" w:fill="auto"/>
        <w:spacing w:after="244" w:line="326" w:lineRule="exact"/>
        <w:ind w:left="20" w:right="20" w:firstLine="560"/>
        <w:rPr>
          <w:strike/>
        </w:rPr>
      </w:pPr>
      <w:r w:rsidRPr="00883F1C">
        <w:rPr>
          <w:strike/>
        </w:rPr>
        <w:t>обращения граждан и юридических лиц на нарушения законодательства, в том числе на качество предоставления услуги.</w:t>
      </w:r>
    </w:p>
    <w:p w:rsidR="00B43CD4" w:rsidRPr="00883F1C" w:rsidRDefault="00EF4F8A">
      <w:pPr>
        <w:pStyle w:val="12"/>
        <w:keepNext/>
        <w:keepLines/>
        <w:shd w:val="clear" w:color="auto" w:fill="auto"/>
        <w:spacing w:before="0" w:after="240" w:line="322" w:lineRule="exact"/>
        <w:ind w:firstLine="0"/>
        <w:rPr>
          <w:strike/>
        </w:rPr>
      </w:pPr>
      <w:bookmarkStart w:id="40" w:name="bookmark37"/>
      <w:r w:rsidRPr="00883F1C">
        <w:rPr>
          <w:strike/>
        </w:rPr>
        <w:t xml:space="preserve">Ответственность должностных лиц за решения и действия (бездействие), принимаемые (осуществляемые) ими в ходе предоставления </w:t>
      </w:r>
      <w:r w:rsidR="00B4390C" w:rsidRPr="00883F1C">
        <w:rPr>
          <w:strike/>
        </w:rPr>
        <w:t xml:space="preserve">муниципальной </w:t>
      </w:r>
      <w:r w:rsidRPr="00883F1C">
        <w:rPr>
          <w:strike/>
        </w:rPr>
        <w:t xml:space="preserve"> услуги</w:t>
      </w:r>
      <w:bookmarkEnd w:id="40"/>
    </w:p>
    <w:p w:rsidR="00B43CD4" w:rsidRPr="00883F1C" w:rsidRDefault="00EF4F8A">
      <w:pPr>
        <w:pStyle w:val="40"/>
        <w:shd w:val="clear" w:color="auto" w:fill="auto"/>
        <w:spacing w:before="0"/>
        <w:ind w:left="20" w:right="20" w:firstLine="560"/>
        <w:rPr>
          <w:strike/>
        </w:rPr>
      </w:pPr>
      <w:r w:rsidRPr="00883F1C">
        <w:rPr>
          <w:rStyle w:val="42"/>
          <w:strike/>
        </w:rPr>
        <w:t>4.5.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4041D8" w:rsidRPr="00883F1C">
        <w:rPr>
          <w:strike/>
        </w:rPr>
        <w:t xml:space="preserve"> </w:t>
      </w:r>
      <w:r w:rsidRPr="00883F1C">
        <w:rPr>
          <w:rStyle w:val="42"/>
          <w:strike/>
        </w:rPr>
        <w:t>и нормативных правовых актов</w:t>
      </w:r>
      <w:r w:rsidR="004041D8" w:rsidRPr="00883F1C">
        <w:rPr>
          <w:rStyle w:val="42"/>
          <w:strike/>
        </w:rPr>
        <w:t xml:space="preserve"> Кировской области,</w:t>
      </w:r>
      <w:r w:rsidRPr="00883F1C">
        <w:rPr>
          <w:rStyle w:val="42"/>
          <w:strike/>
        </w:rPr>
        <w:t xml:space="preserve"> органов местного самоуправления </w:t>
      </w:r>
      <w:r w:rsidR="004041D8" w:rsidRPr="00883F1C">
        <w:rPr>
          <w:i w:val="0"/>
          <w:strike/>
        </w:rPr>
        <w:t>Юрьянского района</w:t>
      </w:r>
      <w:r w:rsidR="004041D8" w:rsidRPr="00883F1C">
        <w:rPr>
          <w:strike/>
        </w:rPr>
        <w:t xml:space="preserve"> </w:t>
      </w:r>
      <w:r w:rsidRPr="00883F1C">
        <w:rPr>
          <w:rStyle w:val="a4"/>
          <w:i w:val="0"/>
          <w:iCs w:val="0"/>
          <w:strike/>
        </w:rPr>
        <w:t>осуществ</w:t>
      </w:r>
      <w:r w:rsidR="004041D8" w:rsidRPr="00883F1C">
        <w:rPr>
          <w:rStyle w:val="a4"/>
          <w:i w:val="0"/>
          <w:iCs w:val="0"/>
          <w:strike/>
        </w:rPr>
        <w:t xml:space="preserve">ляется привлечение виновных лиц </w:t>
      </w:r>
      <w:r w:rsidRPr="00883F1C">
        <w:rPr>
          <w:rStyle w:val="a4"/>
          <w:i w:val="0"/>
          <w:iCs w:val="0"/>
          <w:strike/>
        </w:rPr>
        <w:t>к ответственности в соответствии с законодательством Российской Федерации.</w:t>
      </w:r>
    </w:p>
    <w:p w:rsidR="00B43CD4" w:rsidRPr="00883F1C" w:rsidRDefault="00EF4F8A" w:rsidP="004041D8">
      <w:pPr>
        <w:pStyle w:val="22"/>
        <w:shd w:val="clear" w:color="auto" w:fill="auto"/>
        <w:tabs>
          <w:tab w:val="left" w:pos="9746"/>
        </w:tabs>
        <w:ind w:left="40" w:firstLine="540"/>
        <w:rPr>
          <w:strike/>
        </w:rPr>
      </w:pPr>
      <w:r w:rsidRPr="00883F1C">
        <w:rPr>
          <w:strike/>
        </w:rPr>
        <w:t xml:space="preserve">Персональная ответственность </w:t>
      </w:r>
      <w:r w:rsidR="004041D8" w:rsidRPr="00883F1C">
        <w:rPr>
          <w:strike/>
        </w:rPr>
        <w:t xml:space="preserve">должностных лиц за правильность </w:t>
      </w:r>
      <w:r w:rsidRPr="00883F1C">
        <w:rPr>
          <w:strike/>
        </w:rPr>
        <w:t>и</w:t>
      </w:r>
      <w:r w:rsidR="004041D8" w:rsidRPr="00883F1C">
        <w:rPr>
          <w:strike/>
        </w:rPr>
        <w:t xml:space="preserve"> </w:t>
      </w:r>
      <w:r w:rsidRPr="00883F1C">
        <w:rPr>
          <w:strike/>
        </w:rPr>
        <w:t>своевременность принятия решения о пред</w:t>
      </w:r>
      <w:r w:rsidR="004041D8" w:rsidRPr="00883F1C">
        <w:rPr>
          <w:strike/>
        </w:rPr>
        <w:t xml:space="preserve">оставлении (об отказе </w:t>
      </w:r>
      <w:r w:rsidRPr="00883F1C">
        <w:rPr>
          <w:strike/>
        </w:rPr>
        <w:t>в</w:t>
      </w:r>
      <w:r w:rsidR="004041D8" w:rsidRPr="00883F1C">
        <w:rPr>
          <w:strike/>
        </w:rPr>
        <w:t xml:space="preserve"> </w:t>
      </w:r>
      <w:r w:rsidRPr="00883F1C">
        <w:rPr>
          <w:strike/>
        </w:rPr>
        <w:t>предоставлении) услуги закрепляется в их должностных регламентах</w:t>
      </w:r>
      <w:r w:rsidR="004041D8" w:rsidRPr="00883F1C">
        <w:rPr>
          <w:strike/>
        </w:rPr>
        <w:t xml:space="preserve"> </w:t>
      </w:r>
      <w:r w:rsidRPr="00883F1C">
        <w:rPr>
          <w:strike/>
        </w:rPr>
        <w:t>в соответствии с требованиями законодательства.</w:t>
      </w:r>
    </w:p>
    <w:p w:rsidR="004041D8" w:rsidRPr="00883F1C" w:rsidRDefault="004041D8" w:rsidP="004041D8">
      <w:pPr>
        <w:pStyle w:val="22"/>
        <w:shd w:val="clear" w:color="auto" w:fill="auto"/>
        <w:tabs>
          <w:tab w:val="left" w:pos="9746"/>
        </w:tabs>
        <w:ind w:left="40" w:firstLine="540"/>
        <w:rPr>
          <w:strike/>
        </w:rPr>
      </w:pPr>
    </w:p>
    <w:p w:rsidR="00B43CD4" w:rsidRPr="00883F1C" w:rsidRDefault="00EF4F8A">
      <w:pPr>
        <w:pStyle w:val="12"/>
        <w:keepNext/>
        <w:keepLines/>
        <w:shd w:val="clear" w:color="auto" w:fill="auto"/>
        <w:spacing w:before="0" w:line="326" w:lineRule="exact"/>
        <w:ind w:firstLine="0"/>
        <w:rPr>
          <w:strike/>
        </w:rPr>
      </w:pPr>
      <w:bookmarkStart w:id="41" w:name="bookmark38"/>
      <w:r w:rsidRPr="00883F1C">
        <w:rPr>
          <w:strike/>
        </w:rPr>
        <w:t xml:space="preserve">Требования к порядку и формам </w:t>
      </w:r>
      <w:proofErr w:type="gramStart"/>
      <w:r w:rsidRPr="00883F1C">
        <w:rPr>
          <w:strike/>
        </w:rPr>
        <w:t>контроля за</w:t>
      </w:r>
      <w:proofErr w:type="gramEnd"/>
      <w:r w:rsidRPr="00883F1C">
        <w:rPr>
          <w:strike/>
        </w:rPr>
        <w:t xml:space="preserve"> предоставлением </w:t>
      </w:r>
      <w:r w:rsidR="00B4390C" w:rsidRPr="00883F1C">
        <w:rPr>
          <w:strike/>
        </w:rPr>
        <w:t xml:space="preserve">муниципальной </w:t>
      </w:r>
      <w:r w:rsidRPr="00883F1C">
        <w:rPr>
          <w:strike/>
        </w:rPr>
        <w:t xml:space="preserve"> услуги, в том числе со стороны граждан,</w:t>
      </w:r>
      <w:bookmarkEnd w:id="41"/>
    </w:p>
    <w:p w:rsidR="00B43CD4" w:rsidRPr="00883F1C" w:rsidRDefault="00EF4F8A">
      <w:pPr>
        <w:pStyle w:val="12"/>
        <w:keepNext/>
        <w:keepLines/>
        <w:shd w:val="clear" w:color="auto" w:fill="auto"/>
        <w:spacing w:before="0" w:after="306" w:line="270" w:lineRule="exact"/>
        <w:ind w:firstLine="0"/>
        <w:rPr>
          <w:strike/>
        </w:rPr>
      </w:pPr>
      <w:bookmarkStart w:id="42" w:name="bookmark39"/>
      <w:r w:rsidRPr="00883F1C">
        <w:rPr>
          <w:strike/>
        </w:rPr>
        <w:t>их объединений и организаций</w:t>
      </w:r>
      <w:bookmarkEnd w:id="42"/>
    </w:p>
    <w:p w:rsidR="00B43CD4" w:rsidRPr="00883F1C" w:rsidRDefault="00EF4F8A">
      <w:pPr>
        <w:pStyle w:val="22"/>
        <w:numPr>
          <w:ilvl w:val="0"/>
          <w:numId w:val="10"/>
        </w:numPr>
        <w:shd w:val="clear" w:color="auto" w:fill="auto"/>
        <w:tabs>
          <w:tab w:val="left" w:pos="1134"/>
        </w:tabs>
        <w:ind w:left="40" w:right="40" w:firstLine="540"/>
        <w:rPr>
          <w:strike/>
        </w:rPr>
      </w:pPr>
      <w:r w:rsidRPr="00883F1C">
        <w:rPr>
          <w:strike/>
        </w:rPr>
        <w:t xml:space="preserve">Граждане, их объединения и организации имеют право осуществлять </w:t>
      </w:r>
      <w:proofErr w:type="gramStart"/>
      <w:r w:rsidRPr="00883F1C">
        <w:rPr>
          <w:strike/>
        </w:rPr>
        <w:t>контроль за</w:t>
      </w:r>
      <w:proofErr w:type="gramEnd"/>
      <w:r w:rsidRPr="00883F1C">
        <w:rPr>
          <w:strike/>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B43CD4" w:rsidRPr="00883F1C" w:rsidRDefault="00EF4F8A" w:rsidP="004041D8">
      <w:pPr>
        <w:pStyle w:val="22"/>
        <w:shd w:val="clear" w:color="auto" w:fill="auto"/>
        <w:ind w:left="40" w:right="40" w:firstLine="540"/>
        <w:rPr>
          <w:strike/>
        </w:rPr>
      </w:pPr>
      <w:r w:rsidRPr="00883F1C">
        <w:rPr>
          <w:strike/>
        </w:rPr>
        <w:t>Граждане, их объединения и организации также имеют право: направлять замечания и предложения по улучшению доступности и качества предоставления услуги;</w:t>
      </w:r>
    </w:p>
    <w:p w:rsidR="00B43CD4" w:rsidRPr="00883F1C" w:rsidRDefault="00EF4F8A">
      <w:pPr>
        <w:pStyle w:val="22"/>
        <w:shd w:val="clear" w:color="auto" w:fill="auto"/>
        <w:ind w:left="40" w:right="40" w:firstLine="540"/>
        <w:rPr>
          <w:strike/>
        </w:rPr>
      </w:pPr>
      <w:r w:rsidRPr="00883F1C">
        <w:rPr>
          <w:strike/>
        </w:rPr>
        <w:t>вносить предложения о мерах по устранению нарушений настоящего Административного регламента.</w:t>
      </w:r>
    </w:p>
    <w:p w:rsidR="00B43CD4" w:rsidRPr="00883F1C" w:rsidRDefault="00EF4F8A">
      <w:pPr>
        <w:pStyle w:val="22"/>
        <w:numPr>
          <w:ilvl w:val="0"/>
          <w:numId w:val="10"/>
        </w:numPr>
        <w:shd w:val="clear" w:color="auto" w:fill="auto"/>
        <w:tabs>
          <w:tab w:val="left" w:pos="1158"/>
        </w:tabs>
        <w:ind w:left="40" w:right="40" w:firstLine="540"/>
        <w:rPr>
          <w:strike/>
        </w:rPr>
      </w:pPr>
      <w:r w:rsidRPr="00883F1C">
        <w:rPr>
          <w:strike/>
        </w:rPr>
        <w:lastRenderedPageBreak/>
        <w:t>Должностные лица уполномоченного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B43CD4" w:rsidRPr="00883F1C" w:rsidRDefault="00EF4F8A">
      <w:pPr>
        <w:pStyle w:val="22"/>
        <w:shd w:val="clear" w:color="auto" w:fill="auto"/>
        <w:spacing w:after="304"/>
        <w:ind w:left="40" w:right="40" w:firstLine="540"/>
        <w:rPr>
          <w:strike/>
        </w:rPr>
      </w:pPr>
      <w:r w:rsidRPr="00883F1C">
        <w:rPr>
          <w:strike/>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43CD4" w:rsidRPr="00883F1C" w:rsidRDefault="00EF4F8A" w:rsidP="004041D8">
      <w:pPr>
        <w:pStyle w:val="12"/>
        <w:keepNext/>
        <w:keepLines/>
        <w:shd w:val="clear" w:color="auto" w:fill="auto"/>
        <w:spacing w:before="0" w:line="317" w:lineRule="exact"/>
        <w:ind w:left="320" w:right="40" w:firstLine="580"/>
        <w:rPr>
          <w:strike/>
        </w:rPr>
      </w:pPr>
      <w:bookmarkStart w:id="43" w:name="bookmark40"/>
      <w:r w:rsidRPr="00883F1C">
        <w:rPr>
          <w:strike/>
        </w:rPr>
        <w:t>Раздел V. Досудебный (внесудебный) порядок обжалования решений и действий (бездействия) органа, предоставляющего муницип</w:t>
      </w:r>
      <w:r w:rsidR="004041D8" w:rsidRPr="00883F1C">
        <w:rPr>
          <w:strike/>
        </w:rPr>
        <w:t>альную</w:t>
      </w:r>
      <w:r w:rsidRPr="00883F1C">
        <w:rPr>
          <w:strike/>
        </w:rPr>
        <w:t xml:space="preserve"> услугу, а также их должностных лиц, </w:t>
      </w:r>
      <w:bookmarkStart w:id="44" w:name="bookmark41"/>
      <w:bookmarkEnd w:id="43"/>
      <w:r w:rsidRPr="00883F1C">
        <w:rPr>
          <w:strike/>
        </w:rPr>
        <w:t>муниципальных служащих</w:t>
      </w:r>
      <w:bookmarkEnd w:id="44"/>
    </w:p>
    <w:p w:rsidR="00B43CD4" w:rsidRPr="00883F1C" w:rsidRDefault="00EF4F8A">
      <w:pPr>
        <w:pStyle w:val="22"/>
        <w:shd w:val="clear" w:color="auto" w:fill="auto"/>
        <w:spacing w:after="300"/>
        <w:ind w:left="40" w:right="40" w:firstLine="880"/>
        <w:rPr>
          <w:strike/>
        </w:rPr>
      </w:pPr>
      <w:r w:rsidRPr="00883F1C">
        <w:rPr>
          <w:strike/>
        </w:rPr>
        <w:t xml:space="preserve">5.1. Заявитель имеет право на обжалование решения и (или) действий (бездействия) уполномоченного </w:t>
      </w:r>
      <w:r w:rsidR="007414F8" w:rsidRPr="00883F1C">
        <w:rPr>
          <w:strike/>
        </w:rPr>
        <w:t>орган</w:t>
      </w:r>
      <w:r w:rsidR="004041D8" w:rsidRPr="00883F1C">
        <w:rPr>
          <w:strike/>
        </w:rPr>
        <w:t>а</w:t>
      </w:r>
      <w:r w:rsidR="007414F8" w:rsidRPr="00883F1C">
        <w:rPr>
          <w:strike/>
        </w:rPr>
        <w:t xml:space="preserve"> местного самоуправления </w:t>
      </w:r>
      <w:r w:rsidRPr="00883F1C">
        <w:rPr>
          <w:strike/>
        </w:rPr>
        <w:t xml:space="preserve">должностных лиц уполномоченного </w:t>
      </w:r>
      <w:r w:rsidR="007414F8" w:rsidRPr="00883F1C">
        <w:rPr>
          <w:strike/>
        </w:rPr>
        <w:t>орган</w:t>
      </w:r>
      <w:r w:rsidR="004041D8" w:rsidRPr="00883F1C">
        <w:rPr>
          <w:strike/>
        </w:rPr>
        <w:t>а</w:t>
      </w:r>
      <w:r w:rsidR="007414F8" w:rsidRPr="00883F1C">
        <w:rPr>
          <w:strike/>
        </w:rPr>
        <w:t xml:space="preserve"> местного самоуправления </w:t>
      </w:r>
      <w:r w:rsidRPr="00883F1C">
        <w:rPr>
          <w:strike/>
        </w:rPr>
        <w:t>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B43CD4" w:rsidRPr="00883F1C" w:rsidRDefault="00EF4F8A">
      <w:pPr>
        <w:pStyle w:val="12"/>
        <w:keepNext/>
        <w:keepLines/>
        <w:shd w:val="clear" w:color="auto" w:fill="auto"/>
        <w:spacing w:before="0" w:line="322" w:lineRule="exact"/>
        <w:ind w:firstLine="0"/>
        <w:rPr>
          <w:strike/>
        </w:rPr>
      </w:pPr>
      <w:bookmarkStart w:id="45" w:name="bookmark42"/>
      <w:r w:rsidRPr="00883F1C">
        <w:rPr>
          <w:strike/>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45"/>
    </w:p>
    <w:p w:rsidR="00B43CD4" w:rsidRPr="00883F1C" w:rsidRDefault="00EF4F8A">
      <w:pPr>
        <w:pStyle w:val="22"/>
        <w:numPr>
          <w:ilvl w:val="0"/>
          <w:numId w:val="11"/>
        </w:numPr>
        <w:shd w:val="clear" w:color="auto" w:fill="auto"/>
        <w:tabs>
          <w:tab w:val="left" w:pos="1230"/>
        </w:tabs>
        <w:ind w:left="20" w:right="20" w:firstLine="720"/>
        <w:rPr>
          <w:strike/>
        </w:rPr>
      </w:pPr>
      <w:r w:rsidRPr="00883F1C">
        <w:rPr>
          <w:strike/>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43CD4" w:rsidRPr="00883F1C" w:rsidRDefault="00EF4F8A">
      <w:pPr>
        <w:pStyle w:val="22"/>
        <w:shd w:val="clear" w:color="auto" w:fill="auto"/>
        <w:ind w:left="20" w:right="20" w:firstLine="720"/>
        <w:rPr>
          <w:strike/>
        </w:rPr>
      </w:pPr>
      <w:r w:rsidRPr="00883F1C">
        <w:rPr>
          <w:strike/>
        </w:rPr>
        <w:t xml:space="preserve">в уполномоченный орган местного самоуправления - на решение и (или) действия (бездействие) должностного лица, руководителя структурного подразделения уполномоченного </w:t>
      </w:r>
      <w:r w:rsidR="007414F8" w:rsidRPr="00883F1C">
        <w:rPr>
          <w:strike/>
        </w:rPr>
        <w:t>орган</w:t>
      </w:r>
      <w:r w:rsidR="004041D8" w:rsidRPr="00883F1C">
        <w:rPr>
          <w:strike/>
        </w:rPr>
        <w:t>а</w:t>
      </w:r>
      <w:r w:rsidR="007414F8" w:rsidRPr="00883F1C">
        <w:rPr>
          <w:strike/>
        </w:rPr>
        <w:t xml:space="preserve"> местного самоуправления </w:t>
      </w:r>
      <w:r w:rsidRPr="00883F1C">
        <w:rPr>
          <w:strike/>
        </w:rPr>
        <w:t xml:space="preserve">на решение и действия (бездействие) уполномоченного </w:t>
      </w:r>
      <w:r w:rsidR="007414F8" w:rsidRPr="00883F1C">
        <w:rPr>
          <w:strike/>
        </w:rPr>
        <w:t>орган</w:t>
      </w:r>
      <w:r w:rsidR="004041D8" w:rsidRPr="00883F1C">
        <w:rPr>
          <w:strike/>
        </w:rPr>
        <w:t>а</w:t>
      </w:r>
      <w:r w:rsidR="007414F8" w:rsidRPr="00883F1C">
        <w:rPr>
          <w:strike/>
        </w:rPr>
        <w:t xml:space="preserve"> местного самоуправления </w:t>
      </w:r>
      <w:r w:rsidRPr="00883F1C">
        <w:rPr>
          <w:strike/>
        </w:rPr>
        <w:t>руководителя уполномоченного органа местного самоуправления;</w:t>
      </w:r>
    </w:p>
    <w:p w:rsidR="00B43CD4" w:rsidRPr="00883F1C" w:rsidRDefault="00EF4F8A">
      <w:pPr>
        <w:pStyle w:val="22"/>
        <w:shd w:val="clear" w:color="auto" w:fill="auto"/>
        <w:ind w:left="20" w:right="20" w:firstLine="720"/>
        <w:rPr>
          <w:strike/>
        </w:rPr>
      </w:pPr>
      <w:r w:rsidRPr="00883F1C">
        <w:rPr>
          <w:strike/>
        </w:rPr>
        <w:t>в вышестоящий орган на решение и (или) действия (бездействие) должностного лица, руководителя структурного подразделения уполномоченного органа местного самоуправления;</w:t>
      </w:r>
    </w:p>
    <w:p w:rsidR="00B43CD4" w:rsidRPr="00883F1C" w:rsidRDefault="00EF4F8A">
      <w:pPr>
        <w:pStyle w:val="22"/>
        <w:shd w:val="clear" w:color="auto" w:fill="auto"/>
        <w:ind w:left="20" w:right="20" w:firstLine="720"/>
        <w:rPr>
          <w:strike/>
        </w:rPr>
      </w:pPr>
      <w:r w:rsidRPr="00883F1C">
        <w:rPr>
          <w:strike/>
        </w:rPr>
        <w:t>к руководителю многофункционального центра - на решения и действия (бездействие) работника многофункционального центра;</w:t>
      </w:r>
    </w:p>
    <w:p w:rsidR="00B43CD4" w:rsidRPr="00883F1C" w:rsidRDefault="00EF4F8A">
      <w:pPr>
        <w:pStyle w:val="22"/>
        <w:shd w:val="clear" w:color="auto" w:fill="auto"/>
        <w:spacing w:line="326" w:lineRule="exact"/>
        <w:ind w:left="20" w:right="20" w:firstLine="720"/>
        <w:rPr>
          <w:strike/>
        </w:rPr>
      </w:pPr>
      <w:r w:rsidRPr="00883F1C">
        <w:rPr>
          <w:strike/>
        </w:rPr>
        <w:t>к учредителю многофункционального центра - на решение и действия (бездействие) многофункционального центра.</w:t>
      </w:r>
    </w:p>
    <w:p w:rsidR="00B43CD4" w:rsidRPr="00883F1C" w:rsidRDefault="00EF4F8A">
      <w:pPr>
        <w:pStyle w:val="22"/>
        <w:shd w:val="clear" w:color="auto" w:fill="auto"/>
        <w:spacing w:after="300"/>
        <w:ind w:left="20" w:right="20" w:firstLine="720"/>
        <w:rPr>
          <w:strike/>
        </w:rPr>
      </w:pPr>
      <w:r w:rsidRPr="00883F1C">
        <w:rPr>
          <w:strike/>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B43CD4" w:rsidRPr="00883F1C" w:rsidRDefault="00EF4F8A" w:rsidP="004041D8">
      <w:pPr>
        <w:pStyle w:val="30"/>
        <w:shd w:val="clear" w:color="auto" w:fill="auto"/>
        <w:spacing w:after="300" w:line="322" w:lineRule="exact"/>
        <w:ind w:left="420" w:right="420" w:firstLine="1200"/>
        <w:jc w:val="center"/>
        <w:rPr>
          <w:strike/>
        </w:rPr>
      </w:pPr>
      <w:r w:rsidRPr="00883F1C">
        <w:rPr>
          <w:strike/>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43CD4" w:rsidRPr="00883F1C" w:rsidRDefault="00EF4F8A">
      <w:pPr>
        <w:pStyle w:val="22"/>
        <w:numPr>
          <w:ilvl w:val="0"/>
          <w:numId w:val="11"/>
        </w:numPr>
        <w:shd w:val="clear" w:color="auto" w:fill="auto"/>
        <w:tabs>
          <w:tab w:val="left" w:pos="1234"/>
        </w:tabs>
        <w:spacing w:after="300"/>
        <w:ind w:left="20" w:right="20" w:firstLine="720"/>
        <w:rPr>
          <w:strike/>
        </w:rPr>
      </w:pPr>
      <w:r w:rsidRPr="00883F1C">
        <w:rPr>
          <w:strike/>
        </w:rPr>
        <w:lastRenderedPageBreak/>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w:t>
      </w:r>
      <w:r w:rsidR="007414F8" w:rsidRPr="00883F1C">
        <w:rPr>
          <w:strike/>
        </w:rPr>
        <w:t xml:space="preserve">орган местного самоуправления </w:t>
      </w:r>
      <w:r w:rsidRPr="00883F1C">
        <w:rPr>
          <w:strike/>
        </w:rPr>
        <w:t>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43CD4" w:rsidRPr="00883F1C" w:rsidRDefault="00EF4F8A" w:rsidP="004041D8">
      <w:pPr>
        <w:pStyle w:val="30"/>
        <w:shd w:val="clear" w:color="auto" w:fill="auto"/>
        <w:spacing w:after="304" w:line="322" w:lineRule="exact"/>
        <w:ind w:left="420" w:right="420" w:firstLine="680"/>
        <w:jc w:val="center"/>
        <w:rPr>
          <w:strike/>
        </w:rPr>
      </w:pPr>
      <w:proofErr w:type="gramStart"/>
      <w:r w:rsidRPr="00883F1C">
        <w:rPr>
          <w:strike/>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B4390C" w:rsidRPr="00883F1C">
        <w:rPr>
          <w:strike/>
        </w:rPr>
        <w:t xml:space="preserve">муниципальной </w:t>
      </w:r>
      <w:r w:rsidRPr="00883F1C">
        <w:rPr>
          <w:strike/>
        </w:rPr>
        <w:t xml:space="preserve"> услуги</w:t>
      </w:r>
      <w:proofErr w:type="gramEnd"/>
    </w:p>
    <w:p w:rsidR="00B43CD4" w:rsidRPr="00883F1C" w:rsidRDefault="00EF4F8A">
      <w:pPr>
        <w:pStyle w:val="22"/>
        <w:numPr>
          <w:ilvl w:val="0"/>
          <w:numId w:val="11"/>
        </w:numPr>
        <w:shd w:val="clear" w:color="auto" w:fill="auto"/>
        <w:tabs>
          <w:tab w:val="left" w:pos="1225"/>
        </w:tabs>
        <w:spacing w:line="317" w:lineRule="exact"/>
        <w:ind w:left="20" w:right="20" w:firstLine="720"/>
        <w:rPr>
          <w:strike/>
        </w:rPr>
      </w:pPr>
      <w:r w:rsidRPr="00883F1C">
        <w:rPr>
          <w:strike/>
        </w:rPr>
        <w:t xml:space="preserve">Порядок досудебного (внесудебного) обжалования решений и действий (бездействия) уполномоченного </w:t>
      </w:r>
      <w:r w:rsidR="007414F8" w:rsidRPr="00883F1C">
        <w:rPr>
          <w:strike/>
        </w:rPr>
        <w:t>орган</w:t>
      </w:r>
      <w:r w:rsidR="004041D8" w:rsidRPr="00883F1C">
        <w:rPr>
          <w:strike/>
        </w:rPr>
        <w:t>а</w:t>
      </w:r>
      <w:r w:rsidR="007414F8" w:rsidRPr="00883F1C">
        <w:rPr>
          <w:strike/>
        </w:rPr>
        <w:t xml:space="preserve"> местного </w:t>
      </w:r>
      <w:proofErr w:type="gramStart"/>
      <w:r w:rsidR="007414F8" w:rsidRPr="00883F1C">
        <w:rPr>
          <w:strike/>
        </w:rPr>
        <w:t>самоуправления</w:t>
      </w:r>
      <w:proofErr w:type="gramEnd"/>
      <w:r w:rsidR="007414F8" w:rsidRPr="00883F1C">
        <w:rPr>
          <w:strike/>
        </w:rPr>
        <w:t xml:space="preserve"> </w:t>
      </w:r>
      <w:r w:rsidRPr="00883F1C">
        <w:rPr>
          <w:strike/>
        </w:rPr>
        <w:t>а также его должностных лиц регулируется:</w:t>
      </w:r>
    </w:p>
    <w:p w:rsidR="00B43CD4" w:rsidRPr="00883F1C" w:rsidRDefault="00EF4F8A">
      <w:pPr>
        <w:pStyle w:val="22"/>
        <w:shd w:val="clear" w:color="auto" w:fill="auto"/>
        <w:spacing w:line="270" w:lineRule="exact"/>
        <w:ind w:left="20" w:firstLine="700"/>
        <w:rPr>
          <w:strike/>
        </w:rPr>
      </w:pPr>
      <w:r w:rsidRPr="00883F1C">
        <w:rPr>
          <w:strike/>
        </w:rPr>
        <w:t>Федеральным законом № 210-ФЗ;</w:t>
      </w:r>
    </w:p>
    <w:p w:rsidR="00B43CD4" w:rsidRPr="00883F1C" w:rsidRDefault="00EF4F8A">
      <w:pPr>
        <w:pStyle w:val="40"/>
        <w:shd w:val="clear" w:color="auto" w:fill="auto"/>
        <w:spacing w:before="0"/>
        <w:ind w:left="20" w:right="20" w:firstLine="700"/>
        <w:rPr>
          <w:strike/>
        </w:rPr>
      </w:pPr>
      <w:r w:rsidRPr="00883F1C">
        <w:rPr>
          <w:rStyle w:val="43"/>
          <w:strike/>
        </w:rPr>
        <w:t>постановлением</w:t>
      </w:r>
      <w:r w:rsidRPr="00883F1C">
        <w:rPr>
          <w:strike/>
        </w:rPr>
        <w:t xml:space="preserve"> </w:t>
      </w:r>
      <w:r w:rsidR="004041D8" w:rsidRPr="00883F1C">
        <w:rPr>
          <w:strike/>
        </w:rPr>
        <w:t>Администрации Юрьянского района;</w:t>
      </w:r>
    </w:p>
    <w:p w:rsidR="00B43CD4" w:rsidRPr="00883F1C" w:rsidRDefault="00EF4F8A">
      <w:pPr>
        <w:pStyle w:val="22"/>
        <w:shd w:val="clear" w:color="auto" w:fill="auto"/>
        <w:spacing w:after="300"/>
        <w:ind w:left="20" w:right="20" w:firstLine="700"/>
        <w:rPr>
          <w:strike/>
        </w:rPr>
      </w:pPr>
      <w:r w:rsidRPr="00883F1C">
        <w:rPr>
          <w:strike/>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43CD4" w:rsidRDefault="00EF4F8A" w:rsidP="004041D8">
      <w:pPr>
        <w:pStyle w:val="12"/>
        <w:keepNext/>
        <w:keepLines/>
        <w:shd w:val="clear" w:color="auto" w:fill="auto"/>
        <w:spacing w:before="0" w:line="322" w:lineRule="exact"/>
        <w:ind w:firstLine="0"/>
      </w:pPr>
      <w:bookmarkStart w:id="46" w:name="bookmark43"/>
      <w:r>
        <w:t>Раздел VI. Особенности выполнения административных процедур (действий) в многофункциональных центрах предоставления государственных и</w:t>
      </w:r>
      <w:bookmarkStart w:id="47" w:name="bookmark44"/>
      <w:bookmarkEnd w:id="46"/>
      <w:r w:rsidR="004041D8">
        <w:t xml:space="preserve"> </w:t>
      </w:r>
      <w:r>
        <w:t>муниципальных услуг</w:t>
      </w:r>
      <w:bookmarkEnd w:id="47"/>
    </w:p>
    <w:p w:rsidR="004041D8" w:rsidRDefault="004041D8" w:rsidP="004041D8">
      <w:pPr>
        <w:pStyle w:val="12"/>
        <w:keepNext/>
        <w:keepLines/>
        <w:shd w:val="clear" w:color="auto" w:fill="auto"/>
        <w:spacing w:before="0" w:line="322" w:lineRule="exact"/>
        <w:ind w:firstLine="0"/>
      </w:pPr>
    </w:p>
    <w:p w:rsidR="00B43CD4" w:rsidRDefault="00EF4F8A">
      <w:pPr>
        <w:pStyle w:val="12"/>
        <w:keepNext/>
        <w:keepLines/>
        <w:shd w:val="clear" w:color="auto" w:fill="auto"/>
        <w:spacing w:before="0" w:line="322" w:lineRule="exact"/>
        <w:ind w:firstLine="0"/>
      </w:pPr>
      <w:bookmarkStart w:id="48" w:name="bookmark45"/>
      <w:r>
        <w:t xml:space="preserve">Исчерпывающий перечень административных процедур (действий) при предоставлении </w:t>
      </w:r>
      <w:r w:rsidR="00B4390C">
        <w:t xml:space="preserve">муниципальной </w:t>
      </w:r>
      <w:r>
        <w:t xml:space="preserve"> услуги, выполняемых</w:t>
      </w:r>
      <w:bookmarkEnd w:id="48"/>
    </w:p>
    <w:p w:rsidR="00B43CD4" w:rsidRDefault="00EF4F8A">
      <w:pPr>
        <w:pStyle w:val="12"/>
        <w:keepNext/>
        <w:keepLines/>
        <w:shd w:val="clear" w:color="auto" w:fill="auto"/>
        <w:spacing w:before="0" w:after="300" w:line="322" w:lineRule="exact"/>
        <w:ind w:firstLine="0"/>
      </w:pPr>
      <w:bookmarkStart w:id="49" w:name="bookmark46"/>
      <w:r>
        <w:t>многофункциональными центрами</w:t>
      </w:r>
      <w:bookmarkEnd w:id="49"/>
    </w:p>
    <w:p w:rsidR="00B43CD4" w:rsidRDefault="00EF4F8A">
      <w:pPr>
        <w:pStyle w:val="22"/>
        <w:shd w:val="clear" w:color="auto" w:fill="auto"/>
        <w:ind w:left="20" w:firstLine="700"/>
      </w:pPr>
      <w:r>
        <w:t>6.1 Многофункциональный центр осуществляет:</w:t>
      </w:r>
    </w:p>
    <w:p w:rsidR="00B43CD4" w:rsidRDefault="00EF4F8A">
      <w:pPr>
        <w:pStyle w:val="22"/>
        <w:shd w:val="clear" w:color="auto" w:fill="auto"/>
        <w:ind w:left="20" w:right="20" w:firstLine="700"/>
      </w:pPr>
      <w: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B43CD4" w:rsidRDefault="00EF4F8A">
      <w:pPr>
        <w:pStyle w:val="22"/>
        <w:shd w:val="clear" w:color="auto" w:fill="auto"/>
        <w:ind w:left="20" w:right="20" w:firstLine="700"/>
      </w:pPr>
      <w: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уполномоченных органов государственной власти, органов местного самоуправления;</w:t>
      </w:r>
    </w:p>
    <w:p w:rsidR="00B43CD4" w:rsidRDefault="00EF4F8A" w:rsidP="004041D8">
      <w:pPr>
        <w:pStyle w:val="22"/>
        <w:shd w:val="clear" w:color="auto" w:fill="auto"/>
        <w:ind w:left="20" w:firstLine="700"/>
      </w:pPr>
      <w:r>
        <w:lastRenderedPageBreak/>
        <w:t>иные процедуры и действия, предусмотренные Федеральным законом № 210-ФЗ.</w:t>
      </w:r>
    </w:p>
    <w:p w:rsidR="00B43CD4" w:rsidRDefault="00EF4F8A">
      <w:pPr>
        <w:pStyle w:val="22"/>
        <w:shd w:val="clear" w:color="auto" w:fill="auto"/>
        <w:spacing w:after="341"/>
        <w:ind w:left="20" w:right="20" w:firstLine="700"/>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43CD4" w:rsidRDefault="00EF4F8A">
      <w:pPr>
        <w:pStyle w:val="12"/>
        <w:keepNext/>
        <w:keepLines/>
        <w:shd w:val="clear" w:color="auto" w:fill="auto"/>
        <w:spacing w:before="0" w:after="306" w:line="270" w:lineRule="exact"/>
        <w:ind w:firstLine="0"/>
      </w:pPr>
      <w:bookmarkStart w:id="50" w:name="bookmark47"/>
      <w:r>
        <w:t>Информирование заявителей</w:t>
      </w:r>
      <w:bookmarkEnd w:id="50"/>
    </w:p>
    <w:p w:rsidR="00B43CD4" w:rsidRDefault="00EF4F8A">
      <w:pPr>
        <w:pStyle w:val="22"/>
        <w:shd w:val="clear" w:color="auto" w:fill="auto"/>
        <w:ind w:left="20" w:right="20" w:firstLine="700"/>
      </w:pPr>
      <w:r>
        <w:t>6.2. Информирование заявителя многофункциональными центрами осуществляется следующими способами:</w:t>
      </w:r>
    </w:p>
    <w:p w:rsidR="00B43CD4" w:rsidRDefault="00EF4F8A">
      <w:pPr>
        <w:pStyle w:val="22"/>
        <w:shd w:val="clear" w:color="auto" w:fill="auto"/>
        <w:ind w:left="20" w:right="20" w:firstLine="700"/>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43CD4" w:rsidRDefault="00EF4F8A">
      <w:pPr>
        <w:pStyle w:val="22"/>
        <w:shd w:val="clear" w:color="auto" w:fill="auto"/>
        <w:ind w:left="20" w:right="20" w:firstLine="720"/>
      </w:pPr>
      <w:r>
        <w:t>б) при обращении заявителя в многофункциональный центр лично, по телефону, посредством почтовых отправлений, либо по электронной почте.</w:t>
      </w:r>
    </w:p>
    <w:p w:rsidR="00B43CD4" w:rsidRDefault="00EF4F8A">
      <w:pPr>
        <w:pStyle w:val="22"/>
        <w:shd w:val="clear" w:color="auto" w:fill="auto"/>
        <w:ind w:left="20" w:right="20" w:firstLine="720"/>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43CD4" w:rsidRDefault="00EF4F8A">
      <w:pPr>
        <w:pStyle w:val="22"/>
        <w:shd w:val="clear" w:color="auto" w:fill="auto"/>
        <w:ind w:left="20" w:right="20" w:firstLine="720"/>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43CD4" w:rsidRDefault="00EF4F8A">
      <w:pPr>
        <w:pStyle w:val="22"/>
        <w:shd w:val="clear" w:color="auto" w:fill="auto"/>
        <w:ind w:left="20" w:right="20" w:firstLine="720"/>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43CD4" w:rsidRDefault="00EF4F8A">
      <w:pPr>
        <w:pStyle w:val="22"/>
        <w:shd w:val="clear" w:color="auto" w:fill="auto"/>
        <w:ind w:left="20" w:right="20" w:firstLine="720"/>
      </w:pPr>
      <w:r>
        <w:t>изложить обращение в письменной форме (ответ направляется заявителю в соответствии со способом, указанным в обращении);</w:t>
      </w:r>
    </w:p>
    <w:p w:rsidR="00B43CD4" w:rsidRDefault="00EF4F8A">
      <w:pPr>
        <w:pStyle w:val="22"/>
        <w:shd w:val="clear" w:color="auto" w:fill="auto"/>
        <w:ind w:left="20" w:firstLine="720"/>
      </w:pPr>
      <w:r>
        <w:t>назначить другое время для консультаций.</w:t>
      </w:r>
    </w:p>
    <w:p w:rsidR="00B43CD4" w:rsidRDefault="00EF4F8A">
      <w:pPr>
        <w:pStyle w:val="22"/>
        <w:shd w:val="clear" w:color="auto" w:fill="auto"/>
        <w:spacing w:after="341"/>
        <w:ind w:left="20" w:right="20" w:firstLine="720"/>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43CD4" w:rsidRDefault="00EF4F8A" w:rsidP="004041D8">
      <w:pPr>
        <w:pStyle w:val="12"/>
        <w:keepNext/>
        <w:keepLines/>
        <w:shd w:val="clear" w:color="auto" w:fill="auto"/>
        <w:spacing w:before="0" w:line="270" w:lineRule="exact"/>
        <w:ind w:left="880" w:firstLine="0"/>
      </w:pPr>
      <w:bookmarkStart w:id="51" w:name="bookmark48"/>
      <w:r>
        <w:lastRenderedPageBreak/>
        <w:t xml:space="preserve">Выдача заявителю результата предоставления </w:t>
      </w:r>
      <w:bookmarkStart w:id="52" w:name="bookmark49"/>
      <w:bookmarkEnd w:id="51"/>
      <w:r>
        <w:t>муниципальной услуги</w:t>
      </w:r>
      <w:bookmarkEnd w:id="52"/>
    </w:p>
    <w:p w:rsidR="00B43CD4" w:rsidRDefault="00EF4F8A">
      <w:pPr>
        <w:pStyle w:val="22"/>
        <w:shd w:val="clear" w:color="auto" w:fill="auto"/>
        <w:ind w:left="20" w:right="20" w:firstLine="720"/>
      </w:pPr>
      <w:r>
        <w:t xml:space="preserve">6.3. </w:t>
      </w:r>
      <w:proofErr w:type="gramStart"/>
      <w: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w:t>
      </w:r>
      <w:proofErr w:type="gramEnd"/>
      <w:r>
        <w:t xml:space="preserve">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43CD4" w:rsidRDefault="00EF4F8A">
      <w:pPr>
        <w:pStyle w:val="22"/>
        <w:shd w:val="clear" w:color="auto" w:fill="auto"/>
        <w:ind w:right="20" w:firstLine="700"/>
      </w:pPr>
      <w:proofErr w:type="gramStart"/>
      <w:r>
        <w:t>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B43CD4" w:rsidRDefault="00EF4F8A">
      <w:pPr>
        <w:pStyle w:val="22"/>
        <w:shd w:val="clear" w:color="auto" w:fill="auto"/>
        <w:ind w:right="20" w:firstLine="700"/>
      </w:pPr>
      <w: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43CD4" w:rsidRDefault="00EF4F8A" w:rsidP="00041FBD">
      <w:pPr>
        <w:pStyle w:val="22"/>
        <w:shd w:val="clear" w:color="auto" w:fill="auto"/>
        <w:ind w:right="20" w:firstLine="700"/>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43CD4" w:rsidRDefault="00EF4F8A">
      <w:pPr>
        <w:pStyle w:val="22"/>
        <w:shd w:val="clear" w:color="auto" w:fill="auto"/>
        <w:ind w:right="20" w:firstLine="700"/>
      </w:pPr>
      <w:r>
        <w:t>проверяет полномочия представителя заявителя (в случае обращения представителя заявителя);</w:t>
      </w:r>
    </w:p>
    <w:p w:rsidR="00B43CD4" w:rsidRDefault="00EF4F8A">
      <w:pPr>
        <w:pStyle w:val="22"/>
        <w:shd w:val="clear" w:color="auto" w:fill="auto"/>
        <w:ind w:right="20" w:firstLine="700"/>
      </w:pPr>
      <w:r>
        <w:t>определяет статус исполнения заявления о выдаче разрешения на ввод объекта в эксплуатацию в ГИС;</w:t>
      </w:r>
    </w:p>
    <w:p w:rsidR="00B43CD4" w:rsidRDefault="00EF4F8A">
      <w:pPr>
        <w:pStyle w:val="22"/>
        <w:shd w:val="clear" w:color="auto" w:fill="auto"/>
        <w:ind w:right="20" w:firstLine="700"/>
      </w:pPr>
      <w:proofErr w:type="gramStart"/>
      <w: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43CD4" w:rsidRDefault="00EF4F8A">
      <w:pPr>
        <w:pStyle w:val="22"/>
        <w:shd w:val="clear" w:color="auto" w:fill="auto"/>
        <w:ind w:right="20" w:firstLine="700"/>
      </w:pPr>
      <w: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B43CD4" w:rsidRDefault="00EF4F8A">
      <w:pPr>
        <w:pStyle w:val="22"/>
        <w:shd w:val="clear" w:color="auto" w:fill="auto"/>
        <w:ind w:right="20" w:firstLine="700"/>
      </w:pPr>
      <w:r>
        <w:t>выдает документы заявителю, при необходимости запрашивает у заявителя подписи за каждый выданный документ;</w:t>
      </w:r>
    </w:p>
    <w:p w:rsidR="00B43CD4" w:rsidRDefault="00EF4F8A">
      <w:pPr>
        <w:pStyle w:val="22"/>
        <w:shd w:val="clear" w:color="auto" w:fill="auto"/>
        <w:ind w:right="20" w:firstLine="700"/>
      </w:pPr>
      <w:r>
        <w:t>запрашивает согласие заявителя на участие в смс-опросе для оценки качества предоставленных услуг многофункциональным центром.</w:t>
      </w:r>
    </w:p>
    <w:p w:rsidR="00041FBD" w:rsidRDefault="00041FBD">
      <w:pPr>
        <w:pStyle w:val="22"/>
        <w:shd w:val="clear" w:color="auto" w:fill="auto"/>
        <w:ind w:right="20" w:firstLine="700"/>
      </w:pPr>
    </w:p>
    <w:p w:rsidR="00041FBD" w:rsidRDefault="00041FBD" w:rsidP="00041FBD">
      <w:pPr>
        <w:pStyle w:val="22"/>
        <w:shd w:val="clear" w:color="auto" w:fill="auto"/>
        <w:ind w:right="20" w:firstLine="0"/>
        <w:sectPr w:rsidR="00041FBD" w:rsidSect="00547947">
          <w:type w:val="continuous"/>
          <w:pgSz w:w="11905" w:h="16837"/>
          <w:pgMar w:top="1440" w:right="706" w:bottom="1440" w:left="1800" w:header="0" w:footer="3" w:gutter="0"/>
          <w:cols w:space="720"/>
          <w:noEndnote/>
          <w:docGrid w:linePitch="360"/>
        </w:sectPr>
      </w:pPr>
    </w:p>
    <w:p w:rsidR="00041FBD" w:rsidRDefault="00041FBD" w:rsidP="00041FBD">
      <w:pPr>
        <w:pStyle w:val="22"/>
        <w:shd w:val="clear" w:color="auto" w:fill="auto"/>
        <w:ind w:right="20" w:firstLine="0"/>
        <w:sectPr w:rsidR="00041FBD" w:rsidSect="00041FBD">
          <w:pgSz w:w="11905" w:h="16837"/>
          <w:pgMar w:top="1440" w:right="706" w:bottom="1440" w:left="1800" w:header="0" w:footer="3" w:gutter="0"/>
          <w:cols w:space="720"/>
          <w:noEndnote/>
          <w:docGrid w:linePitch="360"/>
        </w:sectPr>
      </w:pPr>
    </w:p>
    <w:p w:rsidR="007C37C9" w:rsidRDefault="007C37C9" w:rsidP="007C37C9">
      <w:pPr>
        <w:pStyle w:val="22"/>
        <w:shd w:val="clear" w:color="auto" w:fill="auto"/>
        <w:ind w:left="5103" w:right="79" w:firstLine="0"/>
      </w:pPr>
      <w:r>
        <w:lastRenderedPageBreak/>
        <w:t xml:space="preserve">ПРИЛОЖЕНИЕ № 1 </w:t>
      </w:r>
    </w:p>
    <w:p w:rsidR="007C37C9" w:rsidRDefault="007C37C9" w:rsidP="007C37C9">
      <w:pPr>
        <w:pStyle w:val="22"/>
        <w:shd w:val="clear" w:color="auto" w:fill="auto"/>
        <w:spacing w:after="821"/>
        <w:ind w:left="5103" w:right="80" w:firstLine="0"/>
      </w:pPr>
      <w:r>
        <w:t>к Административному регламенту предоставления муниципальной услуги "Выдача разрешения на ввод объекта в эксплуатацию"</w:t>
      </w:r>
    </w:p>
    <w:p w:rsidR="007C37C9" w:rsidRPr="00ED110F" w:rsidRDefault="007C37C9" w:rsidP="007C37C9">
      <w:pPr>
        <w:autoSpaceDN w:val="0"/>
        <w:spacing w:before="240"/>
        <w:ind w:left="5670"/>
        <w:jc w:val="center"/>
        <w:rPr>
          <w:b/>
          <w:sz w:val="28"/>
          <w:szCs w:val="28"/>
        </w:rPr>
      </w:pPr>
    </w:p>
    <w:p w:rsidR="007C37C9" w:rsidRPr="007C37C9" w:rsidRDefault="007C37C9" w:rsidP="007C37C9">
      <w:pPr>
        <w:autoSpaceDN w:val="0"/>
        <w:spacing w:before="240"/>
        <w:jc w:val="center"/>
        <w:rPr>
          <w:rFonts w:ascii="Times New Roman" w:hAnsi="Times New Roman" w:cs="Times New Roman"/>
          <w:b/>
          <w:sz w:val="28"/>
          <w:szCs w:val="28"/>
        </w:rPr>
      </w:pPr>
      <w:proofErr w:type="gramStart"/>
      <w:r w:rsidRPr="007C37C9">
        <w:rPr>
          <w:rFonts w:ascii="Times New Roman" w:hAnsi="Times New Roman" w:cs="Times New Roman"/>
          <w:b/>
          <w:sz w:val="28"/>
          <w:szCs w:val="28"/>
        </w:rPr>
        <w:t>З</w:t>
      </w:r>
      <w:proofErr w:type="gramEnd"/>
      <w:r w:rsidRPr="007C37C9">
        <w:rPr>
          <w:rFonts w:ascii="Times New Roman" w:hAnsi="Times New Roman" w:cs="Times New Roman"/>
          <w:b/>
          <w:sz w:val="28"/>
          <w:szCs w:val="28"/>
        </w:rPr>
        <w:t xml:space="preserve"> А Я В Л Е Н И Е</w:t>
      </w:r>
    </w:p>
    <w:p w:rsidR="007C37C9" w:rsidRPr="007C37C9" w:rsidRDefault="007C37C9" w:rsidP="007C37C9">
      <w:pPr>
        <w:autoSpaceDN w:val="0"/>
        <w:jc w:val="center"/>
        <w:rPr>
          <w:rFonts w:ascii="Times New Roman" w:hAnsi="Times New Roman" w:cs="Times New Roman"/>
          <w:b/>
          <w:sz w:val="28"/>
          <w:szCs w:val="28"/>
        </w:rPr>
      </w:pPr>
      <w:r w:rsidRPr="007C37C9">
        <w:rPr>
          <w:rFonts w:ascii="Times New Roman" w:hAnsi="Times New Roman" w:cs="Times New Roman"/>
          <w:b/>
          <w:sz w:val="28"/>
          <w:szCs w:val="28"/>
        </w:rPr>
        <w:t>о выдаче разрешения на ввод объекта в эксплуатацию</w:t>
      </w:r>
    </w:p>
    <w:p w:rsidR="007C37C9" w:rsidRPr="007C37C9" w:rsidRDefault="007C37C9" w:rsidP="007C37C9">
      <w:pPr>
        <w:autoSpaceDN w:val="0"/>
        <w:jc w:val="center"/>
        <w:rPr>
          <w:rFonts w:ascii="Times New Roman" w:hAnsi="Times New Roman" w:cs="Times New Roman"/>
          <w:b/>
        </w:rPr>
      </w:pPr>
    </w:p>
    <w:p w:rsidR="007C37C9" w:rsidRPr="007C37C9" w:rsidRDefault="007C37C9" w:rsidP="007C37C9">
      <w:pPr>
        <w:autoSpaceDN w:val="0"/>
        <w:jc w:val="right"/>
        <w:rPr>
          <w:rFonts w:ascii="Times New Roman" w:hAnsi="Times New Roman" w:cs="Times New Roman"/>
          <w:sz w:val="28"/>
          <w:szCs w:val="28"/>
        </w:rPr>
      </w:pPr>
      <w:r w:rsidRPr="007C37C9">
        <w:rPr>
          <w:rFonts w:ascii="Times New Roman" w:hAnsi="Times New Roman" w:cs="Times New Roman"/>
          <w:sz w:val="28"/>
          <w:szCs w:val="28"/>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7C37C9" w:rsidRPr="007C37C9" w:rsidTr="006D06B2">
        <w:trPr>
          <w:trHeight w:val="165"/>
        </w:trPr>
        <w:tc>
          <w:tcPr>
            <w:tcW w:w="9961" w:type="dxa"/>
            <w:tcBorders>
              <w:top w:val="nil"/>
              <w:left w:val="nil"/>
              <w:right w:val="nil"/>
            </w:tcBorders>
          </w:tcPr>
          <w:p w:rsidR="007C37C9" w:rsidRPr="007C37C9" w:rsidRDefault="007C37C9" w:rsidP="006D06B2">
            <w:pPr>
              <w:autoSpaceDN w:val="0"/>
              <w:jc w:val="right"/>
              <w:rPr>
                <w:rFonts w:ascii="Times New Roman" w:hAnsi="Times New Roman" w:cs="Times New Roman"/>
              </w:rPr>
            </w:pPr>
          </w:p>
          <w:p w:rsidR="007C37C9" w:rsidRPr="007C37C9" w:rsidRDefault="007C37C9" w:rsidP="006D06B2">
            <w:pPr>
              <w:autoSpaceDN w:val="0"/>
              <w:jc w:val="right"/>
              <w:rPr>
                <w:rFonts w:ascii="Times New Roman" w:hAnsi="Times New Roman" w:cs="Times New Roman"/>
              </w:rPr>
            </w:pPr>
          </w:p>
        </w:tc>
      </w:tr>
      <w:tr w:rsidR="007C37C9" w:rsidRPr="007C37C9" w:rsidTr="006D06B2">
        <w:trPr>
          <w:trHeight w:val="126"/>
        </w:trPr>
        <w:tc>
          <w:tcPr>
            <w:tcW w:w="9961" w:type="dxa"/>
            <w:tcBorders>
              <w:left w:val="nil"/>
              <w:bottom w:val="single" w:sz="4" w:space="0" w:color="auto"/>
              <w:right w:val="nil"/>
            </w:tcBorders>
          </w:tcPr>
          <w:p w:rsidR="007C37C9" w:rsidRPr="007C37C9" w:rsidRDefault="007C37C9" w:rsidP="006D06B2">
            <w:pPr>
              <w:autoSpaceDN w:val="0"/>
              <w:jc w:val="right"/>
              <w:rPr>
                <w:rFonts w:ascii="Times New Roman" w:hAnsi="Times New Roman" w:cs="Times New Roman"/>
              </w:rPr>
            </w:pPr>
          </w:p>
        </w:tc>
      </w:tr>
      <w:tr w:rsidR="007C37C9" w:rsidRPr="007C37C9" w:rsidTr="006D06B2">
        <w:trPr>
          <w:trHeight w:val="135"/>
        </w:trPr>
        <w:tc>
          <w:tcPr>
            <w:tcW w:w="9961" w:type="dxa"/>
            <w:tcBorders>
              <w:left w:val="nil"/>
              <w:bottom w:val="nil"/>
              <w:right w:val="nil"/>
            </w:tcBorders>
          </w:tcPr>
          <w:p w:rsidR="007C37C9" w:rsidRPr="007C37C9" w:rsidRDefault="007C37C9" w:rsidP="006D06B2">
            <w:pPr>
              <w:autoSpaceDN w:val="0"/>
              <w:jc w:val="center"/>
              <w:rPr>
                <w:rFonts w:ascii="Times New Roman" w:hAnsi="Times New Roman" w:cs="Times New Roman"/>
                <w:sz w:val="20"/>
                <w:szCs w:val="20"/>
              </w:rPr>
            </w:pPr>
            <w:r w:rsidRPr="007C37C9">
              <w:rPr>
                <w:rFonts w:ascii="Times New Roman" w:hAnsi="Times New Roman" w:cs="Times New Roman"/>
                <w:sz w:val="20"/>
                <w:szCs w:val="20"/>
              </w:rPr>
              <w:t>(наименование уполномоченного на выдачу разрешений на ввод объекта в эксплуатацию органа исполнительной власти субъекта Российской Федерации, органа местного самоуправления)</w:t>
            </w:r>
          </w:p>
          <w:p w:rsidR="007C37C9" w:rsidRPr="007C37C9" w:rsidRDefault="007C37C9" w:rsidP="006D06B2">
            <w:pPr>
              <w:autoSpaceDN w:val="0"/>
              <w:jc w:val="center"/>
              <w:rPr>
                <w:rFonts w:ascii="Times New Roman" w:hAnsi="Times New Roman" w:cs="Times New Roman"/>
                <w:sz w:val="18"/>
                <w:szCs w:val="18"/>
              </w:rPr>
            </w:pPr>
          </w:p>
        </w:tc>
      </w:tr>
    </w:tbl>
    <w:p w:rsidR="007C37C9" w:rsidRPr="007C37C9" w:rsidRDefault="007C37C9" w:rsidP="007C37C9">
      <w:pPr>
        <w:autoSpaceDN w:val="0"/>
        <w:adjustRightInd w:val="0"/>
        <w:ind w:firstLine="708"/>
        <w:rPr>
          <w:rFonts w:ascii="Times New Roman" w:eastAsia="Calibri" w:hAnsi="Times New Roman" w:cs="Times New Roman"/>
          <w:bCs/>
          <w:strike/>
          <w:lang w:eastAsia="en-US"/>
        </w:rPr>
      </w:pPr>
    </w:p>
    <w:p w:rsidR="007C37C9" w:rsidRPr="007C37C9" w:rsidRDefault="007C37C9" w:rsidP="007C37C9">
      <w:pPr>
        <w:autoSpaceDN w:val="0"/>
        <w:adjustRightInd w:val="0"/>
        <w:ind w:firstLine="708"/>
        <w:rPr>
          <w:rFonts w:ascii="Times New Roman" w:eastAsia="Calibri" w:hAnsi="Times New Roman" w:cs="Times New Roman"/>
          <w:bCs/>
          <w:sz w:val="28"/>
          <w:szCs w:val="28"/>
          <w:lang w:eastAsia="en-US"/>
        </w:rPr>
      </w:pPr>
      <w:r w:rsidRPr="007C37C9">
        <w:rPr>
          <w:rFonts w:ascii="Times New Roman" w:eastAsia="Calibri" w:hAnsi="Times New Roman" w:cs="Times New Roman"/>
          <w:bCs/>
          <w:sz w:val="28"/>
          <w:szCs w:val="28"/>
          <w:lang w:eastAsia="en-US"/>
        </w:rPr>
        <w:t xml:space="preserve">В соответствии со статьей 55 Градостроительного кодекса Российской Федерации прошу выдать разрешение на </w:t>
      </w:r>
      <w:r w:rsidRPr="007C37C9">
        <w:rPr>
          <w:rFonts w:ascii="Times New Roman" w:eastAsia="Calibri" w:hAnsi="Times New Roman" w:cs="Times New Roman"/>
          <w:sz w:val="28"/>
          <w:szCs w:val="28"/>
          <w:lang w:eastAsia="en-US"/>
        </w:rPr>
        <w:t>ввод объекта в эксплуатацию</w:t>
      </w:r>
      <w:r w:rsidRPr="007C37C9">
        <w:rPr>
          <w:rFonts w:ascii="Times New Roman" w:eastAsia="Calibri" w:hAnsi="Times New Roman" w:cs="Times New Roman"/>
          <w:bCs/>
          <w:sz w:val="28"/>
          <w:szCs w:val="28"/>
          <w:lang w:eastAsia="en-US"/>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17"/>
        <w:gridCol w:w="51"/>
        <w:gridCol w:w="412"/>
        <w:gridCol w:w="104"/>
        <w:gridCol w:w="3541"/>
        <w:gridCol w:w="564"/>
        <w:gridCol w:w="1685"/>
        <w:gridCol w:w="466"/>
        <w:gridCol w:w="2108"/>
      </w:tblGrid>
      <w:tr w:rsidR="007C37C9" w:rsidRPr="007C37C9" w:rsidTr="006D06B2">
        <w:trPr>
          <w:trHeight w:val="540"/>
        </w:trPr>
        <w:tc>
          <w:tcPr>
            <w:tcW w:w="9923" w:type="dxa"/>
            <w:gridSpan w:val="10"/>
            <w:tcBorders>
              <w:top w:val="nil"/>
              <w:left w:val="nil"/>
              <w:right w:val="nil"/>
            </w:tcBorders>
          </w:tcPr>
          <w:p w:rsidR="007C37C9" w:rsidRPr="007C37C9" w:rsidRDefault="007C37C9" w:rsidP="006D06B2">
            <w:pPr>
              <w:ind w:left="720"/>
              <w:contextualSpacing/>
              <w:jc w:val="center"/>
              <w:rPr>
                <w:rFonts w:ascii="Times New Roman" w:eastAsia="Calibri" w:hAnsi="Times New Roman" w:cs="Times New Roman"/>
                <w:sz w:val="28"/>
                <w:szCs w:val="28"/>
              </w:rPr>
            </w:pPr>
            <w:r w:rsidRPr="007C37C9">
              <w:rPr>
                <w:rFonts w:ascii="Times New Roman" w:eastAsia="Calibri" w:hAnsi="Times New Roman" w:cs="Times New Roman"/>
                <w:sz w:val="28"/>
                <w:szCs w:val="28"/>
              </w:rPr>
              <w:t>1. Сведения о застройщике</w:t>
            </w:r>
          </w:p>
        </w:tc>
      </w:tr>
      <w:tr w:rsidR="007C37C9" w:rsidRPr="007C37C9" w:rsidTr="006D06B2">
        <w:trPr>
          <w:trHeight w:val="605"/>
        </w:trPr>
        <w:tc>
          <w:tcPr>
            <w:tcW w:w="1043" w:type="dxa"/>
            <w:gridSpan w:val="3"/>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1.1</w:t>
            </w:r>
          </w:p>
        </w:tc>
        <w:tc>
          <w:tcPr>
            <w:tcW w:w="4621" w:type="dxa"/>
            <w:gridSpan w:val="4"/>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Сведения о физическом лице, в случае если застройщиком является физическое лицо:</w:t>
            </w:r>
          </w:p>
        </w:tc>
        <w:tc>
          <w:tcPr>
            <w:tcW w:w="4259" w:type="dxa"/>
            <w:gridSpan w:val="3"/>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r>
      <w:tr w:rsidR="007C37C9" w:rsidRPr="007C37C9" w:rsidTr="006D06B2">
        <w:trPr>
          <w:trHeight w:val="428"/>
        </w:trPr>
        <w:tc>
          <w:tcPr>
            <w:tcW w:w="1043" w:type="dxa"/>
            <w:gridSpan w:val="3"/>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1.1.1</w:t>
            </w:r>
          </w:p>
        </w:tc>
        <w:tc>
          <w:tcPr>
            <w:tcW w:w="4621" w:type="dxa"/>
            <w:gridSpan w:val="4"/>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Фамилия, имя, отчество (при наличии)</w:t>
            </w:r>
          </w:p>
        </w:tc>
        <w:tc>
          <w:tcPr>
            <w:tcW w:w="4259" w:type="dxa"/>
            <w:gridSpan w:val="3"/>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r>
      <w:tr w:rsidR="007C37C9" w:rsidRPr="007C37C9" w:rsidTr="006D06B2">
        <w:trPr>
          <w:trHeight w:val="753"/>
        </w:trPr>
        <w:tc>
          <w:tcPr>
            <w:tcW w:w="1043" w:type="dxa"/>
            <w:gridSpan w:val="3"/>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1.1.2</w:t>
            </w:r>
          </w:p>
        </w:tc>
        <w:tc>
          <w:tcPr>
            <w:tcW w:w="4621" w:type="dxa"/>
            <w:gridSpan w:val="4"/>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 xml:space="preserve">Реквизиты документа, удостоверяющего личность </w:t>
            </w:r>
            <w:r w:rsidRPr="007C37C9">
              <w:rPr>
                <w:rFonts w:ascii="Times New Roman" w:hAnsi="Times New Roman" w:cs="Times New Roman"/>
                <w:sz w:val="28"/>
                <w:szCs w:val="28"/>
              </w:rPr>
              <w:t>(не указываются в случае, если застройщик является индивидуальным предпринимателем)</w:t>
            </w:r>
          </w:p>
        </w:tc>
        <w:tc>
          <w:tcPr>
            <w:tcW w:w="4259" w:type="dxa"/>
            <w:gridSpan w:val="3"/>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r>
      <w:tr w:rsidR="007C37C9" w:rsidRPr="007C37C9" w:rsidTr="006D06B2">
        <w:trPr>
          <w:trHeight w:val="665"/>
        </w:trPr>
        <w:tc>
          <w:tcPr>
            <w:tcW w:w="1043" w:type="dxa"/>
            <w:gridSpan w:val="3"/>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1.1.3</w:t>
            </w:r>
          </w:p>
        </w:tc>
        <w:tc>
          <w:tcPr>
            <w:tcW w:w="4621" w:type="dxa"/>
            <w:gridSpan w:val="4"/>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Основной государственный регистрационный номер индивидуального предпринимателя</w:t>
            </w:r>
          </w:p>
        </w:tc>
        <w:tc>
          <w:tcPr>
            <w:tcW w:w="4259" w:type="dxa"/>
            <w:gridSpan w:val="3"/>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r>
      <w:tr w:rsidR="007C37C9" w:rsidRPr="007C37C9" w:rsidTr="006D06B2">
        <w:trPr>
          <w:trHeight w:val="279"/>
        </w:trPr>
        <w:tc>
          <w:tcPr>
            <w:tcW w:w="1043" w:type="dxa"/>
            <w:gridSpan w:val="3"/>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1.2</w:t>
            </w:r>
          </w:p>
        </w:tc>
        <w:tc>
          <w:tcPr>
            <w:tcW w:w="4621" w:type="dxa"/>
            <w:gridSpan w:val="4"/>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Сведения о юридическом лице:</w:t>
            </w:r>
          </w:p>
        </w:tc>
        <w:tc>
          <w:tcPr>
            <w:tcW w:w="4259" w:type="dxa"/>
            <w:gridSpan w:val="3"/>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r>
      <w:tr w:rsidR="007C37C9" w:rsidRPr="007C37C9" w:rsidTr="006D06B2">
        <w:trPr>
          <w:trHeight w:val="175"/>
        </w:trPr>
        <w:tc>
          <w:tcPr>
            <w:tcW w:w="1043" w:type="dxa"/>
            <w:gridSpan w:val="3"/>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lastRenderedPageBreak/>
              <w:t>1.2.1</w:t>
            </w:r>
          </w:p>
        </w:tc>
        <w:tc>
          <w:tcPr>
            <w:tcW w:w="4621" w:type="dxa"/>
            <w:gridSpan w:val="4"/>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Полное наименование</w:t>
            </w:r>
          </w:p>
        </w:tc>
        <w:tc>
          <w:tcPr>
            <w:tcW w:w="4259" w:type="dxa"/>
            <w:gridSpan w:val="3"/>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r>
      <w:tr w:rsidR="007C37C9" w:rsidRPr="007C37C9" w:rsidTr="006D06B2">
        <w:trPr>
          <w:trHeight w:val="901"/>
        </w:trPr>
        <w:tc>
          <w:tcPr>
            <w:tcW w:w="1043" w:type="dxa"/>
            <w:gridSpan w:val="3"/>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1.2.2</w:t>
            </w:r>
          </w:p>
        </w:tc>
        <w:tc>
          <w:tcPr>
            <w:tcW w:w="4621" w:type="dxa"/>
            <w:gridSpan w:val="4"/>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Основной государственный регистрационный номер</w:t>
            </w:r>
          </w:p>
        </w:tc>
        <w:tc>
          <w:tcPr>
            <w:tcW w:w="4259" w:type="dxa"/>
            <w:gridSpan w:val="3"/>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r>
      <w:tr w:rsidR="007C37C9" w:rsidRPr="007C37C9" w:rsidTr="006D06B2">
        <w:trPr>
          <w:trHeight w:val="1093"/>
        </w:trPr>
        <w:tc>
          <w:tcPr>
            <w:tcW w:w="1043" w:type="dxa"/>
            <w:gridSpan w:val="3"/>
            <w:tcBorders>
              <w:bottom w:val="single" w:sz="4" w:space="0" w:color="auto"/>
            </w:tcBorders>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1.2.3</w:t>
            </w:r>
          </w:p>
        </w:tc>
        <w:tc>
          <w:tcPr>
            <w:tcW w:w="4621" w:type="dxa"/>
            <w:gridSpan w:val="4"/>
            <w:tcBorders>
              <w:bottom w:val="single" w:sz="4" w:space="0" w:color="auto"/>
            </w:tcBorders>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Идентификационный номер налогоплательщика – юридического лица</w:t>
            </w:r>
          </w:p>
        </w:tc>
        <w:tc>
          <w:tcPr>
            <w:tcW w:w="4259" w:type="dxa"/>
            <w:gridSpan w:val="3"/>
            <w:tcBorders>
              <w:bottom w:val="single" w:sz="4" w:space="0" w:color="auto"/>
            </w:tcBorders>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r>
      <w:tr w:rsidR="007C37C9" w:rsidRPr="007C37C9" w:rsidTr="006D06B2">
        <w:trPr>
          <w:trHeight w:val="1093"/>
        </w:trPr>
        <w:tc>
          <w:tcPr>
            <w:tcW w:w="9923" w:type="dxa"/>
            <w:gridSpan w:val="10"/>
            <w:tcBorders>
              <w:left w:val="nil"/>
              <w:bottom w:val="single" w:sz="4" w:space="0" w:color="auto"/>
              <w:right w:val="nil"/>
            </w:tcBorders>
          </w:tcPr>
          <w:p w:rsidR="007C37C9" w:rsidRPr="007C37C9" w:rsidRDefault="007C37C9" w:rsidP="006D06B2">
            <w:pPr>
              <w:spacing w:after="160" w:line="259" w:lineRule="auto"/>
              <w:jc w:val="center"/>
              <w:rPr>
                <w:rFonts w:ascii="Times New Roman" w:eastAsia="Calibri" w:hAnsi="Times New Roman" w:cs="Times New Roman"/>
                <w:b/>
                <w:sz w:val="28"/>
                <w:szCs w:val="28"/>
                <w:lang w:eastAsia="en-US"/>
              </w:rPr>
            </w:pPr>
          </w:p>
          <w:p w:rsidR="007C37C9" w:rsidRPr="007C37C9" w:rsidRDefault="007C37C9" w:rsidP="006D06B2">
            <w:pPr>
              <w:spacing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2. Сведения об объекте</w:t>
            </w:r>
          </w:p>
        </w:tc>
      </w:tr>
      <w:tr w:rsidR="007C37C9" w:rsidRPr="007C37C9" w:rsidTr="006D06B2">
        <w:trPr>
          <w:trHeight w:val="1093"/>
        </w:trPr>
        <w:tc>
          <w:tcPr>
            <w:tcW w:w="1043" w:type="dxa"/>
            <w:gridSpan w:val="3"/>
            <w:tcBorders>
              <w:bottom w:val="single" w:sz="4" w:space="0" w:color="auto"/>
            </w:tcBorders>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2.1</w:t>
            </w:r>
          </w:p>
        </w:tc>
        <w:tc>
          <w:tcPr>
            <w:tcW w:w="4621" w:type="dxa"/>
            <w:gridSpan w:val="4"/>
            <w:tcBorders>
              <w:bottom w:val="single" w:sz="4" w:space="0" w:color="auto"/>
            </w:tcBorders>
          </w:tcPr>
          <w:p w:rsidR="007C37C9" w:rsidRPr="007C37C9" w:rsidRDefault="007C37C9" w:rsidP="006D06B2">
            <w:pPr>
              <w:spacing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Наименование объекта капитального строительства (этапа) в соответствии с проектной документацией</w:t>
            </w:r>
          </w:p>
          <w:p w:rsidR="007C37C9" w:rsidRPr="007C37C9" w:rsidRDefault="007C37C9" w:rsidP="006D06B2">
            <w:pPr>
              <w:spacing w:line="259" w:lineRule="auto"/>
              <w:rPr>
                <w:rFonts w:ascii="Times New Roman" w:eastAsia="Calibri" w:hAnsi="Times New Roman" w:cs="Times New Roman"/>
                <w:i/>
                <w:sz w:val="28"/>
                <w:szCs w:val="28"/>
                <w:lang w:eastAsia="en-US"/>
              </w:rPr>
            </w:pPr>
            <w:r w:rsidRPr="007C37C9">
              <w:rPr>
                <w:rFonts w:ascii="Times New Roman" w:eastAsia="Calibri" w:hAnsi="Times New Roman" w:cs="Times New Roman"/>
                <w:i/>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7C37C9" w:rsidRPr="007C37C9" w:rsidRDefault="007C37C9" w:rsidP="006D06B2">
            <w:pPr>
              <w:spacing w:line="259" w:lineRule="auto"/>
              <w:rPr>
                <w:rFonts w:ascii="Times New Roman" w:eastAsia="Calibri" w:hAnsi="Times New Roman" w:cs="Times New Roman"/>
                <w:sz w:val="28"/>
                <w:szCs w:val="28"/>
                <w:lang w:eastAsia="en-US"/>
              </w:rPr>
            </w:pPr>
          </w:p>
        </w:tc>
        <w:tc>
          <w:tcPr>
            <w:tcW w:w="4259" w:type="dxa"/>
            <w:gridSpan w:val="3"/>
            <w:tcBorders>
              <w:bottom w:val="single" w:sz="4" w:space="0" w:color="auto"/>
            </w:tcBorders>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r>
      <w:tr w:rsidR="007C37C9" w:rsidRPr="007C37C9" w:rsidTr="006D06B2">
        <w:trPr>
          <w:trHeight w:val="1093"/>
        </w:trPr>
        <w:tc>
          <w:tcPr>
            <w:tcW w:w="1043" w:type="dxa"/>
            <w:gridSpan w:val="3"/>
            <w:tcBorders>
              <w:bottom w:val="single" w:sz="4" w:space="0" w:color="auto"/>
            </w:tcBorders>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2.2</w:t>
            </w:r>
          </w:p>
        </w:tc>
        <w:tc>
          <w:tcPr>
            <w:tcW w:w="4621" w:type="dxa"/>
            <w:gridSpan w:val="4"/>
            <w:tcBorders>
              <w:bottom w:val="single" w:sz="4" w:space="0" w:color="auto"/>
            </w:tcBorders>
          </w:tcPr>
          <w:p w:rsidR="007C37C9" w:rsidRPr="007C37C9" w:rsidRDefault="007C37C9" w:rsidP="006D06B2">
            <w:pPr>
              <w:spacing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Адрес (местоположение) объекта:</w:t>
            </w:r>
          </w:p>
          <w:p w:rsidR="007C37C9" w:rsidRPr="007C37C9" w:rsidRDefault="007C37C9" w:rsidP="006D06B2">
            <w:pPr>
              <w:spacing w:line="259" w:lineRule="auto"/>
              <w:rPr>
                <w:rFonts w:ascii="Times New Roman" w:eastAsia="Calibri" w:hAnsi="Times New Roman" w:cs="Times New Roman"/>
                <w:i/>
                <w:sz w:val="28"/>
                <w:szCs w:val="28"/>
                <w:lang w:eastAsia="en-US"/>
              </w:rPr>
            </w:pPr>
            <w:r w:rsidRPr="007C37C9">
              <w:rPr>
                <w:rFonts w:ascii="Times New Roman" w:eastAsia="Calibri" w:hAnsi="Times New Roman" w:cs="Times New Roman"/>
                <w:i/>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7C37C9" w:rsidRPr="007C37C9" w:rsidRDefault="007C37C9" w:rsidP="006D06B2">
            <w:pPr>
              <w:spacing w:line="259" w:lineRule="auto"/>
              <w:rPr>
                <w:rFonts w:ascii="Times New Roman" w:eastAsia="Calibri" w:hAnsi="Times New Roman" w:cs="Times New Roman"/>
                <w:sz w:val="28"/>
                <w:szCs w:val="28"/>
                <w:lang w:eastAsia="en-US"/>
              </w:rPr>
            </w:pPr>
          </w:p>
        </w:tc>
        <w:tc>
          <w:tcPr>
            <w:tcW w:w="4259" w:type="dxa"/>
            <w:gridSpan w:val="3"/>
            <w:tcBorders>
              <w:bottom w:val="single" w:sz="4" w:space="0" w:color="auto"/>
            </w:tcBorders>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r>
      <w:tr w:rsidR="007C37C9" w:rsidRPr="007C37C9" w:rsidTr="006D06B2">
        <w:trPr>
          <w:trHeight w:val="825"/>
        </w:trPr>
        <w:tc>
          <w:tcPr>
            <w:tcW w:w="9923" w:type="dxa"/>
            <w:gridSpan w:val="10"/>
            <w:tcBorders>
              <w:left w:val="nil"/>
              <w:bottom w:val="single" w:sz="4" w:space="0" w:color="auto"/>
              <w:right w:val="nil"/>
            </w:tcBorders>
          </w:tcPr>
          <w:p w:rsidR="007C37C9" w:rsidRPr="007C37C9" w:rsidRDefault="007C37C9" w:rsidP="006D06B2">
            <w:pPr>
              <w:spacing w:after="160" w:line="259" w:lineRule="auto"/>
              <w:rPr>
                <w:rFonts w:ascii="Times New Roman" w:eastAsia="Calibri" w:hAnsi="Times New Roman" w:cs="Times New Roman"/>
                <w:b/>
                <w:sz w:val="28"/>
                <w:szCs w:val="28"/>
                <w:lang w:eastAsia="en-US"/>
              </w:rPr>
            </w:pPr>
          </w:p>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3. Сведения о земельном участке</w:t>
            </w:r>
          </w:p>
        </w:tc>
      </w:tr>
      <w:tr w:rsidR="007C37C9" w:rsidRPr="007C37C9" w:rsidTr="006D06B2">
        <w:trPr>
          <w:trHeight w:val="600"/>
        </w:trPr>
        <w:tc>
          <w:tcPr>
            <w:tcW w:w="992" w:type="dxa"/>
            <w:gridSpan w:val="2"/>
            <w:tcBorders>
              <w:bottom w:val="single" w:sz="4" w:space="0" w:color="auto"/>
            </w:tcBorders>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lastRenderedPageBreak/>
              <w:t>3.1</w:t>
            </w:r>
          </w:p>
        </w:tc>
        <w:tc>
          <w:tcPr>
            <w:tcW w:w="4108" w:type="dxa"/>
            <w:gridSpan w:val="4"/>
            <w:tcBorders>
              <w:bottom w:val="single" w:sz="4" w:space="0" w:color="auto"/>
            </w:tcBorders>
          </w:tcPr>
          <w:p w:rsidR="007C37C9" w:rsidRPr="007C37C9" w:rsidRDefault="007C37C9" w:rsidP="006D06B2">
            <w:pPr>
              <w:spacing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7C37C9" w:rsidRPr="007C37C9" w:rsidRDefault="007C37C9" w:rsidP="006D06B2">
            <w:pPr>
              <w:spacing w:line="259" w:lineRule="auto"/>
              <w:rPr>
                <w:rFonts w:ascii="Times New Roman" w:eastAsia="Calibri" w:hAnsi="Times New Roman" w:cs="Times New Roman"/>
                <w:i/>
                <w:sz w:val="28"/>
                <w:szCs w:val="28"/>
                <w:lang w:eastAsia="en-US"/>
              </w:rPr>
            </w:pPr>
            <w:r w:rsidRPr="007C37C9">
              <w:rPr>
                <w:rFonts w:ascii="Times New Roman" w:eastAsia="Calibri" w:hAnsi="Times New Roman" w:cs="Times New Roman"/>
                <w:i/>
                <w:sz w:val="28"/>
                <w:szCs w:val="28"/>
                <w:lang w:eastAsia="en-US"/>
              </w:rPr>
              <w:t>(заполнение не обязательно при выдаче разрешения на ввод линейного объекта)</w:t>
            </w:r>
          </w:p>
          <w:p w:rsidR="007C37C9" w:rsidRPr="007C37C9" w:rsidRDefault="007C37C9" w:rsidP="006D06B2">
            <w:pPr>
              <w:spacing w:line="259" w:lineRule="auto"/>
              <w:rPr>
                <w:rFonts w:ascii="Times New Roman" w:eastAsia="Calibri" w:hAnsi="Times New Roman" w:cs="Times New Roman"/>
                <w:sz w:val="28"/>
                <w:szCs w:val="28"/>
                <w:lang w:eastAsia="en-US"/>
              </w:rPr>
            </w:pPr>
          </w:p>
        </w:tc>
        <w:tc>
          <w:tcPr>
            <w:tcW w:w="4823" w:type="dxa"/>
            <w:gridSpan w:val="4"/>
            <w:tcBorders>
              <w:bottom w:val="single" w:sz="4" w:space="0" w:color="auto"/>
            </w:tcBorders>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r>
      <w:tr w:rsidR="007C37C9" w:rsidRPr="007C37C9" w:rsidTr="006D06B2">
        <w:trPr>
          <w:trHeight w:val="600"/>
        </w:trPr>
        <w:tc>
          <w:tcPr>
            <w:tcW w:w="9923" w:type="dxa"/>
            <w:gridSpan w:val="10"/>
            <w:tcBorders>
              <w:left w:val="nil"/>
              <w:right w:val="nil"/>
            </w:tcBorders>
          </w:tcPr>
          <w:p w:rsidR="007C37C9" w:rsidRPr="007C37C9" w:rsidRDefault="007C37C9" w:rsidP="006D06B2">
            <w:pPr>
              <w:spacing w:after="160" w:line="259" w:lineRule="auto"/>
              <w:jc w:val="center"/>
              <w:rPr>
                <w:rFonts w:ascii="Times New Roman" w:eastAsia="Calibri" w:hAnsi="Times New Roman" w:cs="Times New Roman"/>
                <w:b/>
                <w:sz w:val="28"/>
                <w:szCs w:val="28"/>
                <w:lang w:eastAsia="en-US"/>
              </w:rPr>
            </w:pPr>
          </w:p>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4. Сведения о разрешении на строительство</w:t>
            </w:r>
          </w:p>
        </w:tc>
      </w:tr>
      <w:tr w:rsidR="007C37C9" w:rsidRPr="007C37C9" w:rsidTr="006D06B2">
        <w:trPr>
          <w:trHeight w:val="600"/>
        </w:trPr>
        <w:tc>
          <w:tcPr>
            <w:tcW w:w="992" w:type="dxa"/>
            <w:gridSpan w:val="2"/>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w:t>
            </w:r>
          </w:p>
        </w:tc>
        <w:tc>
          <w:tcPr>
            <w:tcW w:w="4108" w:type="dxa"/>
            <w:gridSpan w:val="4"/>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Орган, выдавший разрешение на строительство</w:t>
            </w:r>
          </w:p>
        </w:tc>
        <w:tc>
          <w:tcPr>
            <w:tcW w:w="2249" w:type="dxa"/>
            <w:gridSpan w:val="2"/>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Номер документа</w:t>
            </w:r>
          </w:p>
        </w:tc>
        <w:tc>
          <w:tcPr>
            <w:tcW w:w="2574" w:type="dxa"/>
            <w:gridSpan w:val="2"/>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Дата документа</w:t>
            </w:r>
          </w:p>
        </w:tc>
      </w:tr>
      <w:tr w:rsidR="007C37C9" w:rsidRPr="007C37C9" w:rsidTr="006D06B2">
        <w:trPr>
          <w:trHeight w:val="600"/>
        </w:trPr>
        <w:tc>
          <w:tcPr>
            <w:tcW w:w="992" w:type="dxa"/>
            <w:gridSpan w:val="2"/>
            <w:tcBorders>
              <w:bottom w:val="single" w:sz="4" w:space="0" w:color="auto"/>
            </w:tcBorders>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p>
        </w:tc>
        <w:tc>
          <w:tcPr>
            <w:tcW w:w="4108" w:type="dxa"/>
            <w:gridSpan w:val="4"/>
            <w:tcBorders>
              <w:bottom w:val="single" w:sz="4" w:space="0" w:color="auto"/>
            </w:tcBorders>
          </w:tcPr>
          <w:p w:rsidR="007C37C9" w:rsidRPr="007C37C9" w:rsidRDefault="007C37C9" w:rsidP="006D06B2">
            <w:pPr>
              <w:spacing w:after="160" w:line="259" w:lineRule="auto"/>
              <w:rPr>
                <w:rFonts w:ascii="Times New Roman" w:eastAsia="Calibri" w:hAnsi="Times New Roman" w:cs="Times New Roman"/>
                <w:sz w:val="28"/>
                <w:szCs w:val="28"/>
                <w:lang w:eastAsia="en-US"/>
              </w:rPr>
            </w:pPr>
          </w:p>
          <w:p w:rsidR="007C37C9" w:rsidRPr="007C37C9" w:rsidRDefault="007C37C9" w:rsidP="006D06B2">
            <w:pPr>
              <w:spacing w:after="160" w:line="259" w:lineRule="auto"/>
              <w:rPr>
                <w:rFonts w:ascii="Times New Roman" w:eastAsia="Calibri" w:hAnsi="Times New Roman" w:cs="Times New Roman"/>
                <w:sz w:val="28"/>
                <w:szCs w:val="28"/>
                <w:lang w:eastAsia="en-US"/>
              </w:rPr>
            </w:pPr>
          </w:p>
        </w:tc>
        <w:tc>
          <w:tcPr>
            <w:tcW w:w="2249" w:type="dxa"/>
            <w:gridSpan w:val="2"/>
            <w:tcBorders>
              <w:bottom w:val="single" w:sz="4" w:space="0" w:color="auto"/>
            </w:tcBorders>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c>
          <w:tcPr>
            <w:tcW w:w="2574" w:type="dxa"/>
            <w:gridSpan w:val="2"/>
            <w:tcBorders>
              <w:bottom w:val="single" w:sz="4" w:space="0" w:color="auto"/>
            </w:tcBorders>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r>
      <w:tr w:rsidR="007C37C9" w:rsidRPr="007C37C9" w:rsidTr="006D06B2">
        <w:trPr>
          <w:trHeight w:val="600"/>
        </w:trPr>
        <w:tc>
          <w:tcPr>
            <w:tcW w:w="9923" w:type="dxa"/>
            <w:gridSpan w:val="10"/>
            <w:tcBorders>
              <w:left w:val="nil"/>
              <w:right w:val="nil"/>
            </w:tcBorders>
          </w:tcPr>
          <w:p w:rsidR="007C37C9" w:rsidRPr="007C37C9" w:rsidRDefault="007C37C9" w:rsidP="006D06B2">
            <w:pPr>
              <w:spacing w:after="160" w:line="259" w:lineRule="auto"/>
              <w:jc w:val="center"/>
              <w:rPr>
                <w:rFonts w:ascii="Times New Roman" w:eastAsia="Calibri" w:hAnsi="Times New Roman" w:cs="Times New Roman"/>
                <w:b/>
                <w:sz w:val="28"/>
                <w:szCs w:val="28"/>
                <w:lang w:eastAsia="en-US"/>
              </w:rPr>
            </w:pPr>
          </w:p>
          <w:p w:rsidR="007C37C9" w:rsidRPr="007C37C9" w:rsidRDefault="007C37C9" w:rsidP="006D06B2">
            <w:pPr>
              <w:spacing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7C37C9" w:rsidRPr="007C37C9" w:rsidRDefault="007C37C9" w:rsidP="006D06B2">
            <w:pPr>
              <w:spacing w:after="160" w:line="259" w:lineRule="auto"/>
              <w:jc w:val="center"/>
              <w:rPr>
                <w:rFonts w:ascii="Times New Roman" w:eastAsia="Calibri" w:hAnsi="Times New Roman" w:cs="Times New Roman"/>
                <w:i/>
                <w:sz w:val="28"/>
                <w:szCs w:val="28"/>
                <w:lang w:eastAsia="en-US"/>
              </w:rPr>
            </w:pPr>
            <w:r w:rsidRPr="007C37C9">
              <w:rPr>
                <w:rFonts w:ascii="Times New Roman" w:eastAsia="Calibri" w:hAnsi="Times New Roman" w:cs="Times New Roman"/>
                <w:i/>
                <w:sz w:val="28"/>
                <w:szCs w:val="28"/>
                <w:lang w:eastAsia="en-US"/>
              </w:rPr>
              <w:t>(указывается в случае, предусмотренном частью 3</w:t>
            </w:r>
            <w:r w:rsidRPr="007C37C9">
              <w:rPr>
                <w:rFonts w:ascii="Times New Roman" w:eastAsia="Calibri" w:hAnsi="Times New Roman" w:cs="Times New Roman"/>
                <w:i/>
                <w:sz w:val="28"/>
                <w:szCs w:val="28"/>
                <w:vertAlign w:val="superscript"/>
                <w:lang w:eastAsia="en-US"/>
              </w:rPr>
              <w:t>5</w:t>
            </w:r>
            <w:r w:rsidRPr="007C37C9">
              <w:rPr>
                <w:rFonts w:ascii="Times New Roman" w:eastAsia="Calibri" w:hAnsi="Times New Roman" w:cs="Times New Roman"/>
                <w:i/>
                <w:sz w:val="28"/>
                <w:szCs w:val="28"/>
                <w:lang w:eastAsia="en-US"/>
              </w:rPr>
              <w:t xml:space="preserve"> статьи 5</w:t>
            </w:r>
            <w:r w:rsidRPr="007C37C9">
              <w:rPr>
                <w:rFonts w:ascii="Times New Roman" w:eastAsia="Calibri" w:hAnsi="Times New Roman" w:cs="Times New Roman"/>
                <w:bCs/>
                <w:i/>
                <w:sz w:val="28"/>
                <w:szCs w:val="28"/>
                <w:lang w:eastAsia="en-US"/>
              </w:rPr>
              <w:t>5 Градостроительного кодекса Российской Федерации)</w:t>
            </w:r>
          </w:p>
        </w:tc>
      </w:tr>
      <w:tr w:rsidR="007C37C9" w:rsidRPr="007C37C9" w:rsidTr="006D06B2">
        <w:trPr>
          <w:trHeight w:val="600"/>
        </w:trPr>
        <w:tc>
          <w:tcPr>
            <w:tcW w:w="992" w:type="dxa"/>
            <w:gridSpan w:val="2"/>
            <w:tcBorders>
              <w:bottom w:val="single" w:sz="4" w:space="0" w:color="auto"/>
            </w:tcBorders>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w:t>
            </w:r>
          </w:p>
        </w:tc>
        <w:tc>
          <w:tcPr>
            <w:tcW w:w="4108" w:type="dxa"/>
            <w:gridSpan w:val="4"/>
            <w:tcBorders>
              <w:bottom w:val="single" w:sz="4" w:space="0" w:color="auto"/>
            </w:tcBorders>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 xml:space="preserve">Орган, выдавший </w:t>
            </w:r>
            <w:r w:rsidRPr="007C37C9">
              <w:rPr>
                <w:rFonts w:ascii="Times New Roman" w:hAnsi="Times New Roman" w:cs="Times New Roman"/>
                <w:sz w:val="28"/>
                <w:szCs w:val="28"/>
              </w:rPr>
              <w:t xml:space="preserve">разрешение </w:t>
            </w:r>
            <w:r w:rsidRPr="007C37C9">
              <w:rPr>
                <w:rFonts w:ascii="Times New Roman" w:eastAsia="Calibri" w:hAnsi="Times New Roman" w:cs="Times New Roman"/>
                <w:sz w:val="28"/>
                <w:szCs w:val="28"/>
                <w:lang w:eastAsia="en-US"/>
              </w:rPr>
              <w:t>на ввод объекта в эксплуатацию</w:t>
            </w:r>
          </w:p>
        </w:tc>
        <w:tc>
          <w:tcPr>
            <w:tcW w:w="2249" w:type="dxa"/>
            <w:gridSpan w:val="2"/>
            <w:tcBorders>
              <w:bottom w:val="single" w:sz="4" w:space="0" w:color="auto"/>
            </w:tcBorders>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Номер документа</w:t>
            </w:r>
          </w:p>
        </w:tc>
        <w:tc>
          <w:tcPr>
            <w:tcW w:w="2574" w:type="dxa"/>
            <w:gridSpan w:val="2"/>
            <w:tcBorders>
              <w:bottom w:val="single" w:sz="4" w:space="0" w:color="auto"/>
            </w:tcBorders>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Дата документа</w:t>
            </w:r>
          </w:p>
        </w:tc>
      </w:tr>
      <w:tr w:rsidR="007C37C9" w:rsidRPr="007C37C9" w:rsidTr="006D06B2">
        <w:trPr>
          <w:trHeight w:val="600"/>
        </w:trPr>
        <w:tc>
          <w:tcPr>
            <w:tcW w:w="992" w:type="dxa"/>
            <w:gridSpan w:val="2"/>
            <w:tcBorders>
              <w:bottom w:val="single" w:sz="4" w:space="0" w:color="auto"/>
            </w:tcBorders>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p>
        </w:tc>
        <w:tc>
          <w:tcPr>
            <w:tcW w:w="4108" w:type="dxa"/>
            <w:gridSpan w:val="4"/>
            <w:tcBorders>
              <w:bottom w:val="single" w:sz="4" w:space="0" w:color="auto"/>
            </w:tcBorders>
          </w:tcPr>
          <w:p w:rsidR="007C37C9" w:rsidRPr="007C37C9" w:rsidRDefault="007C37C9" w:rsidP="006D06B2">
            <w:pPr>
              <w:spacing w:after="160" w:line="259" w:lineRule="auto"/>
              <w:rPr>
                <w:rFonts w:ascii="Times New Roman" w:eastAsia="Calibri" w:hAnsi="Times New Roman" w:cs="Times New Roman"/>
                <w:sz w:val="28"/>
                <w:szCs w:val="28"/>
                <w:lang w:eastAsia="en-US"/>
              </w:rPr>
            </w:pPr>
          </w:p>
          <w:p w:rsidR="007C37C9" w:rsidRPr="007C37C9" w:rsidRDefault="007C37C9" w:rsidP="006D06B2">
            <w:pPr>
              <w:spacing w:after="160" w:line="259" w:lineRule="auto"/>
              <w:rPr>
                <w:rFonts w:ascii="Times New Roman" w:eastAsia="Calibri" w:hAnsi="Times New Roman" w:cs="Times New Roman"/>
                <w:sz w:val="28"/>
                <w:szCs w:val="28"/>
                <w:lang w:eastAsia="en-US"/>
              </w:rPr>
            </w:pPr>
          </w:p>
        </w:tc>
        <w:tc>
          <w:tcPr>
            <w:tcW w:w="2249" w:type="dxa"/>
            <w:gridSpan w:val="2"/>
            <w:tcBorders>
              <w:bottom w:val="single" w:sz="4" w:space="0" w:color="auto"/>
            </w:tcBorders>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c>
          <w:tcPr>
            <w:tcW w:w="2574" w:type="dxa"/>
            <w:gridSpan w:val="2"/>
            <w:tcBorders>
              <w:bottom w:val="single" w:sz="4" w:space="0" w:color="auto"/>
            </w:tcBorders>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r>
      <w:tr w:rsidR="007C37C9" w:rsidRPr="007C37C9" w:rsidTr="006D06B2">
        <w:trPr>
          <w:trHeight w:val="600"/>
        </w:trPr>
        <w:tc>
          <w:tcPr>
            <w:tcW w:w="9923" w:type="dxa"/>
            <w:gridSpan w:val="10"/>
            <w:tcBorders>
              <w:top w:val="single" w:sz="4" w:space="0" w:color="auto"/>
              <w:left w:val="nil"/>
              <w:bottom w:val="single" w:sz="4" w:space="0" w:color="auto"/>
              <w:right w:val="nil"/>
            </w:tcBorders>
          </w:tcPr>
          <w:p w:rsidR="007C37C9" w:rsidRPr="007C37C9" w:rsidRDefault="007C37C9" w:rsidP="006D06B2">
            <w:pPr>
              <w:spacing w:after="160" w:line="259" w:lineRule="auto"/>
              <w:rPr>
                <w:rFonts w:ascii="Times New Roman" w:eastAsia="Calibri" w:hAnsi="Times New Roman" w:cs="Times New Roman"/>
                <w:sz w:val="28"/>
                <w:szCs w:val="28"/>
                <w:lang w:eastAsia="en-US"/>
              </w:rPr>
            </w:pPr>
          </w:p>
          <w:p w:rsidR="007C37C9" w:rsidRPr="007C37C9" w:rsidRDefault="007C37C9" w:rsidP="006D06B2">
            <w:pPr>
              <w:spacing w:after="160" w:line="259" w:lineRule="auto"/>
              <w:jc w:val="center"/>
              <w:rPr>
                <w:rFonts w:ascii="Times New Roman" w:eastAsia="Calibri" w:hAnsi="Times New Roman" w:cs="Times New Roman"/>
                <w:i/>
                <w:sz w:val="28"/>
                <w:szCs w:val="28"/>
                <w:lang w:eastAsia="en-US"/>
              </w:rPr>
            </w:pPr>
            <w:r w:rsidRPr="007C37C9">
              <w:rPr>
                <w:rFonts w:ascii="Times New Roman" w:eastAsia="Calibri" w:hAnsi="Times New Roman" w:cs="Times New Roman"/>
                <w:sz w:val="28"/>
                <w:szCs w:val="28"/>
                <w:lang w:eastAsia="en-US"/>
              </w:rPr>
              <w:t xml:space="preserve">6. </w:t>
            </w:r>
            <w:proofErr w:type="gramStart"/>
            <w:r w:rsidRPr="007C37C9">
              <w:rPr>
                <w:rFonts w:ascii="Times New Roman" w:eastAsia="Calibri" w:hAnsi="Times New Roman" w:cs="Times New Roman"/>
                <w:sz w:val="28"/>
                <w:szCs w:val="28"/>
                <w:lang w:eastAsia="en-US"/>
              </w:rPr>
              <w:t xml:space="preserve">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7C37C9">
              <w:rPr>
                <w:rFonts w:ascii="Times New Roman" w:eastAsia="Calibri" w:hAnsi="Times New Roman" w:cs="Times New Roman"/>
                <w:sz w:val="28"/>
                <w:szCs w:val="28"/>
                <w:lang w:eastAsia="en-US"/>
              </w:rPr>
              <w:t>машино</w:t>
            </w:r>
            <w:proofErr w:type="spellEnd"/>
            <w:r w:rsidRPr="007C37C9">
              <w:rPr>
                <w:rFonts w:ascii="Times New Roman" w:eastAsia="Calibri" w:hAnsi="Times New Roman" w:cs="Times New Roman"/>
                <w:sz w:val="28"/>
                <w:szCs w:val="28"/>
                <w:lang w:eastAsia="en-US"/>
              </w:rPr>
              <w:t xml:space="preserve">-места </w:t>
            </w:r>
            <w:r w:rsidRPr="007C37C9">
              <w:rPr>
                <w:rFonts w:ascii="Times New Roman" w:eastAsia="Calibri" w:hAnsi="Times New Roman" w:cs="Times New Roman"/>
                <w:i/>
                <w:sz w:val="28"/>
                <w:szCs w:val="28"/>
                <w:lang w:eastAsia="en-US"/>
              </w:rPr>
              <w:t>(не заполняется в случаях, указанных в пунктах 1-2 части 3</w:t>
            </w:r>
            <w:r w:rsidRPr="007C37C9">
              <w:rPr>
                <w:rFonts w:ascii="Times New Roman" w:eastAsia="Calibri" w:hAnsi="Times New Roman" w:cs="Times New Roman"/>
                <w:i/>
                <w:sz w:val="28"/>
                <w:szCs w:val="28"/>
                <w:vertAlign w:val="superscript"/>
                <w:lang w:eastAsia="en-US"/>
              </w:rPr>
              <w:t>9</w:t>
            </w:r>
            <w:r w:rsidRPr="007C37C9">
              <w:rPr>
                <w:rFonts w:ascii="Times New Roman" w:eastAsia="Calibri" w:hAnsi="Times New Roman" w:cs="Times New Roman"/>
                <w:i/>
                <w:sz w:val="28"/>
                <w:szCs w:val="28"/>
                <w:lang w:eastAsia="en-US"/>
              </w:rPr>
              <w:t xml:space="preserve"> статьи 55 Градостроительного кодекса Российской Федерации)</w:t>
            </w:r>
            <w:proofErr w:type="gramEnd"/>
          </w:p>
        </w:tc>
      </w:tr>
      <w:tr w:rsidR="007C37C9" w:rsidRPr="007C37C9" w:rsidTr="006D06B2">
        <w:trPr>
          <w:trHeight w:val="600"/>
        </w:trPr>
        <w:tc>
          <w:tcPr>
            <w:tcW w:w="9923" w:type="dxa"/>
            <w:gridSpan w:val="10"/>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6.1</w:t>
            </w:r>
            <w:proofErr w:type="gramStart"/>
            <w:r w:rsidRPr="007C37C9">
              <w:rPr>
                <w:rFonts w:ascii="Times New Roman" w:eastAsia="Calibri" w:hAnsi="Times New Roman" w:cs="Times New Roman"/>
                <w:sz w:val="28"/>
                <w:szCs w:val="28"/>
                <w:lang w:eastAsia="en-US"/>
              </w:rPr>
              <w:t xml:space="preserve"> П</w:t>
            </w:r>
            <w:proofErr w:type="gramEnd"/>
            <w:r w:rsidRPr="007C37C9">
              <w:rPr>
                <w:rFonts w:ascii="Times New Roman" w:eastAsia="Calibri" w:hAnsi="Times New Roman" w:cs="Times New Roman"/>
                <w:sz w:val="28"/>
                <w:szCs w:val="28"/>
                <w:lang w:eastAsia="en-US"/>
              </w:rPr>
              <w:t>одтверждаю, что строительство, реконструкция здания, сооружения осуществлялись:</w:t>
            </w:r>
          </w:p>
        </w:tc>
      </w:tr>
      <w:tr w:rsidR="007C37C9" w:rsidRPr="007C37C9" w:rsidTr="006D06B2">
        <w:trPr>
          <w:trHeight w:val="600"/>
        </w:trPr>
        <w:tc>
          <w:tcPr>
            <w:tcW w:w="975" w:type="dxa"/>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lastRenderedPageBreak/>
              <w:t>6.1.1</w:t>
            </w:r>
          </w:p>
        </w:tc>
        <w:tc>
          <w:tcPr>
            <w:tcW w:w="480" w:type="dxa"/>
            <w:gridSpan w:val="3"/>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c>
          <w:tcPr>
            <w:tcW w:w="8468" w:type="dxa"/>
            <w:gridSpan w:val="6"/>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застройщиком без привлечения средств иных лиц</w:t>
            </w:r>
          </w:p>
        </w:tc>
      </w:tr>
      <w:tr w:rsidR="007C37C9" w:rsidRPr="007C37C9" w:rsidTr="006D06B2">
        <w:trPr>
          <w:trHeight w:val="600"/>
        </w:trPr>
        <w:tc>
          <w:tcPr>
            <w:tcW w:w="975" w:type="dxa"/>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6.1.2</w:t>
            </w:r>
          </w:p>
        </w:tc>
        <w:tc>
          <w:tcPr>
            <w:tcW w:w="480" w:type="dxa"/>
            <w:gridSpan w:val="3"/>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c>
          <w:tcPr>
            <w:tcW w:w="8468" w:type="dxa"/>
            <w:gridSpan w:val="6"/>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7C37C9" w:rsidRPr="007C37C9" w:rsidTr="006D06B2">
        <w:trPr>
          <w:trHeight w:val="600"/>
        </w:trPr>
        <w:tc>
          <w:tcPr>
            <w:tcW w:w="1455" w:type="dxa"/>
            <w:gridSpan w:val="4"/>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c>
          <w:tcPr>
            <w:tcW w:w="3645" w:type="dxa"/>
            <w:gridSpan w:val="2"/>
          </w:tcPr>
          <w:p w:rsidR="007C37C9" w:rsidRPr="007C37C9" w:rsidRDefault="007C37C9" w:rsidP="006D06B2">
            <w:pPr>
              <w:spacing w:after="160" w:line="259" w:lineRule="auto"/>
              <w:rPr>
                <w:rFonts w:ascii="Times New Roman" w:eastAsia="Calibri" w:hAnsi="Times New Roman" w:cs="Times New Roman"/>
                <w:sz w:val="28"/>
                <w:szCs w:val="28"/>
                <w:lang w:eastAsia="en-US"/>
              </w:rPr>
            </w:pPr>
            <w:proofErr w:type="gramStart"/>
            <w:r w:rsidRPr="007C37C9">
              <w:rPr>
                <w:rFonts w:ascii="Times New Roman" w:eastAsia="Calibri" w:hAnsi="Times New Roman" w:cs="Times New Roman"/>
                <w:sz w:val="20"/>
                <w:szCs w:val="20"/>
                <w:lang w:eastAsia="en-US"/>
              </w:rPr>
              <w:t>Фамилия, имя, отчество (при наличии) – для физического лица, осуществлявшего финансирование; Полное наименование – для юридического лица, осуществлявшего финансирование:</w:t>
            </w:r>
            <w:proofErr w:type="gramEnd"/>
          </w:p>
        </w:tc>
        <w:tc>
          <w:tcPr>
            <w:tcW w:w="2715" w:type="dxa"/>
            <w:gridSpan w:val="3"/>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0"/>
                <w:szCs w:val="20"/>
                <w:lang w:eastAsia="en-US"/>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2108" w:type="dxa"/>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0"/>
                <w:szCs w:val="20"/>
                <w:lang w:eastAsia="en-US"/>
              </w:rPr>
              <w:t>Адрес (адреса) электронной почты лица, осуществлявшего финансирование:</w:t>
            </w:r>
          </w:p>
        </w:tc>
      </w:tr>
      <w:tr w:rsidR="007C37C9" w:rsidRPr="007C37C9" w:rsidTr="006D06B2">
        <w:trPr>
          <w:trHeight w:val="600"/>
        </w:trPr>
        <w:tc>
          <w:tcPr>
            <w:tcW w:w="1455" w:type="dxa"/>
            <w:gridSpan w:val="4"/>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6.1.2.1</w:t>
            </w:r>
          </w:p>
        </w:tc>
        <w:tc>
          <w:tcPr>
            <w:tcW w:w="3645" w:type="dxa"/>
            <w:gridSpan w:val="2"/>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c>
          <w:tcPr>
            <w:tcW w:w="2715" w:type="dxa"/>
            <w:gridSpan w:val="3"/>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c>
          <w:tcPr>
            <w:tcW w:w="2108" w:type="dxa"/>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r>
      <w:tr w:rsidR="007C37C9" w:rsidRPr="007C37C9" w:rsidTr="006D06B2">
        <w:trPr>
          <w:trHeight w:val="600"/>
        </w:trPr>
        <w:tc>
          <w:tcPr>
            <w:tcW w:w="9923" w:type="dxa"/>
            <w:gridSpan w:val="10"/>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6.2. Подтверждаю наличие:</w:t>
            </w:r>
          </w:p>
        </w:tc>
      </w:tr>
      <w:tr w:rsidR="007C37C9" w:rsidRPr="007C37C9" w:rsidTr="006D06B2">
        <w:trPr>
          <w:trHeight w:val="600"/>
        </w:trPr>
        <w:tc>
          <w:tcPr>
            <w:tcW w:w="992" w:type="dxa"/>
            <w:gridSpan w:val="2"/>
            <w:vAlign w:val="center"/>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6.2.1</w:t>
            </w:r>
          </w:p>
        </w:tc>
        <w:tc>
          <w:tcPr>
            <w:tcW w:w="567" w:type="dxa"/>
            <w:gridSpan w:val="3"/>
            <w:vAlign w:val="center"/>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c>
          <w:tcPr>
            <w:tcW w:w="8364" w:type="dxa"/>
            <w:gridSpan w:val="5"/>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согласия застройщика</w:t>
            </w:r>
          </w:p>
        </w:tc>
      </w:tr>
      <w:tr w:rsidR="007C37C9" w:rsidRPr="007C37C9" w:rsidTr="006D06B2">
        <w:trPr>
          <w:trHeight w:val="600"/>
        </w:trPr>
        <w:tc>
          <w:tcPr>
            <w:tcW w:w="992" w:type="dxa"/>
            <w:gridSpan w:val="2"/>
            <w:vAlign w:val="center"/>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6.2.2</w:t>
            </w:r>
          </w:p>
        </w:tc>
        <w:tc>
          <w:tcPr>
            <w:tcW w:w="567" w:type="dxa"/>
            <w:gridSpan w:val="3"/>
            <w:vAlign w:val="center"/>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c>
          <w:tcPr>
            <w:tcW w:w="8364" w:type="dxa"/>
            <w:gridSpan w:val="5"/>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согласия застройщика и лица (лиц), осуществлявшего финансирование</w:t>
            </w:r>
          </w:p>
        </w:tc>
      </w:tr>
      <w:tr w:rsidR="007C37C9" w:rsidRPr="007C37C9" w:rsidTr="006D06B2">
        <w:trPr>
          <w:trHeight w:val="600"/>
        </w:trPr>
        <w:tc>
          <w:tcPr>
            <w:tcW w:w="992" w:type="dxa"/>
            <w:gridSpan w:val="2"/>
            <w:vAlign w:val="center"/>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p>
        </w:tc>
        <w:tc>
          <w:tcPr>
            <w:tcW w:w="8931" w:type="dxa"/>
            <w:gridSpan w:val="8"/>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На осуществление государственной регистрации права собственности:</w:t>
            </w:r>
          </w:p>
        </w:tc>
      </w:tr>
      <w:tr w:rsidR="007C37C9" w:rsidRPr="007C37C9" w:rsidTr="006D06B2">
        <w:trPr>
          <w:trHeight w:val="600"/>
        </w:trPr>
        <w:tc>
          <w:tcPr>
            <w:tcW w:w="992" w:type="dxa"/>
            <w:gridSpan w:val="2"/>
            <w:vAlign w:val="center"/>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6.3.1</w:t>
            </w:r>
          </w:p>
        </w:tc>
        <w:tc>
          <w:tcPr>
            <w:tcW w:w="567" w:type="dxa"/>
            <w:gridSpan w:val="3"/>
            <w:vAlign w:val="center"/>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c>
          <w:tcPr>
            <w:tcW w:w="8364" w:type="dxa"/>
            <w:gridSpan w:val="5"/>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застройщика</w:t>
            </w:r>
          </w:p>
        </w:tc>
      </w:tr>
      <w:tr w:rsidR="007C37C9" w:rsidRPr="007C37C9" w:rsidTr="006D06B2">
        <w:trPr>
          <w:trHeight w:val="600"/>
        </w:trPr>
        <w:tc>
          <w:tcPr>
            <w:tcW w:w="992" w:type="dxa"/>
            <w:gridSpan w:val="2"/>
            <w:vAlign w:val="center"/>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6.3.2</w:t>
            </w:r>
          </w:p>
        </w:tc>
        <w:tc>
          <w:tcPr>
            <w:tcW w:w="567" w:type="dxa"/>
            <w:gridSpan w:val="3"/>
            <w:vAlign w:val="center"/>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c>
          <w:tcPr>
            <w:tcW w:w="8364" w:type="dxa"/>
            <w:gridSpan w:val="5"/>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 xml:space="preserve">лица (лиц), осуществлявшего финансирование </w:t>
            </w:r>
          </w:p>
        </w:tc>
      </w:tr>
      <w:tr w:rsidR="007C37C9" w:rsidRPr="007C37C9" w:rsidTr="006D06B2">
        <w:trPr>
          <w:trHeight w:val="600"/>
        </w:trPr>
        <w:tc>
          <w:tcPr>
            <w:tcW w:w="992" w:type="dxa"/>
            <w:gridSpan w:val="2"/>
            <w:vAlign w:val="center"/>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6.3.3</w:t>
            </w:r>
          </w:p>
        </w:tc>
        <w:tc>
          <w:tcPr>
            <w:tcW w:w="567" w:type="dxa"/>
            <w:gridSpan w:val="3"/>
            <w:vAlign w:val="center"/>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c>
          <w:tcPr>
            <w:tcW w:w="8364" w:type="dxa"/>
            <w:gridSpan w:val="5"/>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 xml:space="preserve">застройщика и лица (лиц), осуществлявшего финансирование </w:t>
            </w:r>
          </w:p>
        </w:tc>
      </w:tr>
      <w:tr w:rsidR="007C37C9" w:rsidRPr="007C37C9" w:rsidTr="006D06B2">
        <w:trPr>
          <w:trHeight w:val="600"/>
        </w:trPr>
        <w:tc>
          <w:tcPr>
            <w:tcW w:w="992" w:type="dxa"/>
            <w:gridSpan w:val="2"/>
            <w:vAlign w:val="center"/>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p>
        </w:tc>
        <w:tc>
          <w:tcPr>
            <w:tcW w:w="8931" w:type="dxa"/>
            <w:gridSpan w:val="8"/>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В отношении:</w:t>
            </w:r>
          </w:p>
        </w:tc>
      </w:tr>
      <w:tr w:rsidR="007C37C9" w:rsidRPr="007C37C9" w:rsidTr="006D06B2">
        <w:trPr>
          <w:trHeight w:val="600"/>
        </w:trPr>
        <w:tc>
          <w:tcPr>
            <w:tcW w:w="992" w:type="dxa"/>
            <w:gridSpan w:val="2"/>
            <w:vAlign w:val="center"/>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6.4.1</w:t>
            </w:r>
          </w:p>
        </w:tc>
        <w:tc>
          <w:tcPr>
            <w:tcW w:w="567" w:type="dxa"/>
            <w:gridSpan w:val="3"/>
            <w:vAlign w:val="center"/>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c>
          <w:tcPr>
            <w:tcW w:w="8364" w:type="dxa"/>
            <w:gridSpan w:val="5"/>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построенного, реконструированного здания, сооружения</w:t>
            </w:r>
          </w:p>
        </w:tc>
      </w:tr>
      <w:tr w:rsidR="007C37C9" w:rsidRPr="007C37C9" w:rsidTr="006D06B2">
        <w:trPr>
          <w:trHeight w:val="600"/>
        </w:trPr>
        <w:tc>
          <w:tcPr>
            <w:tcW w:w="992" w:type="dxa"/>
            <w:gridSpan w:val="2"/>
            <w:vAlign w:val="center"/>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6.4.2</w:t>
            </w:r>
          </w:p>
        </w:tc>
        <w:tc>
          <w:tcPr>
            <w:tcW w:w="567" w:type="dxa"/>
            <w:gridSpan w:val="3"/>
            <w:vAlign w:val="center"/>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c>
          <w:tcPr>
            <w:tcW w:w="8364" w:type="dxa"/>
            <w:gridSpan w:val="5"/>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 xml:space="preserve">всех расположенных в построенном, реконструированном здании, сооружении помещений, </w:t>
            </w:r>
            <w:proofErr w:type="spellStart"/>
            <w:r w:rsidRPr="007C37C9">
              <w:rPr>
                <w:rFonts w:ascii="Times New Roman" w:eastAsia="Calibri" w:hAnsi="Times New Roman" w:cs="Times New Roman"/>
                <w:sz w:val="28"/>
                <w:szCs w:val="28"/>
                <w:lang w:eastAsia="en-US"/>
              </w:rPr>
              <w:t>машино</w:t>
            </w:r>
            <w:proofErr w:type="spellEnd"/>
            <w:r w:rsidRPr="007C37C9">
              <w:rPr>
                <w:rFonts w:ascii="Times New Roman" w:eastAsia="Calibri" w:hAnsi="Times New Roman" w:cs="Times New Roman"/>
                <w:sz w:val="28"/>
                <w:szCs w:val="28"/>
                <w:lang w:eastAsia="en-US"/>
              </w:rPr>
              <w:t>-мест</w:t>
            </w:r>
          </w:p>
        </w:tc>
      </w:tr>
      <w:tr w:rsidR="007C37C9" w:rsidRPr="007C37C9" w:rsidTr="006D06B2">
        <w:trPr>
          <w:trHeight w:val="600"/>
        </w:trPr>
        <w:tc>
          <w:tcPr>
            <w:tcW w:w="992" w:type="dxa"/>
            <w:gridSpan w:val="2"/>
            <w:vAlign w:val="center"/>
          </w:tcPr>
          <w:p w:rsidR="007C37C9" w:rsidRPr="007C37C9" w:rsidRDefault="007C37C9" w:rsidP="006D06B2">
            <w:pPr>
              <w:spacing w:after="160" w:line="259" w:lineRule="auto"/>
              <w:jc w:val="center"/>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6.4.3</w:t>
            </w:r>
          </w:p>
        </w:tc>
        <w:tc>
          <w:tcPr>
            <w:tcW w:w="567" w:type="dxa"/>
            <w:gridSpan w:val="3"/>
            <w:vAlign w:val="center"/>
          </w:tcPr>
          <w:p w:rsidR="007C37C9" w:rsidRPr="007C37C9" w:rsidRDefault="007C37C9" w:rsidP="006D06B2">
            <w:pPr>
              <w:spacing w:after="160" w:line="259" w:lineRule="auto"/>
              <w:rPr>
                <w:rFonts w:ascii="Times New Roman" w:eastAsia="Calibri" w:hAnsi="Times New Roman" w:cs="Times New Roman"/>
                <w:sz w:val="28"/>
                <w:szCs w:val="28"/>
                <w:lang w:eastAsia="en-US"/>
              </w:rPr>
            </w:pPr>
          </w:p>
        </w:tc>
        <w:tc>
          <w:tcPr>
            <w:tcW w:w="8364" w:type="dxa"/>
            <w:gridSpan w:val="5"/>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7C37C9">
              <w:rPr>
                <w:rFonts w:ascii="Times New Roman" w:eastAsia="Calibri" w:hAnsi="Times New Roman" w:cs="Times New Roman"/>
                <w:sz w:val="28"/>
                <w:szCs w:val="28"/>
                <w:lang w:eastAsia="en-US"/>
              </w:rPr>
              <w:t>машино</w:t>
            </w:r>
            <w:proofErr w:type="spellEnd"/>
            <w:r w:rsidRPr="007C37C9">
              <w:rPr>
                <w:rFonts w:ascii="Times New Roman" w:eastAsia="Calibri" w:hAnsi="Times New Roman" w:cs="Times New Roman"/>
                <w:sz w:val="28"/>
                <w:szCs w:val="28"/>
                <w:lang w:eastAsia="en-US"/>
              </w:rPr>
              <w:t>-мест</w:t>
            </w:r>
          </w:p>
        </w:tc>
      </w:tr>
      <w:tr w:rsidR="007C37C9" w:rsidRPr="007C37C9" w:rsidTr="006D06B2">
        <w:trPr>
          <w:trHeight w:val="600"/>
        </w:trPr>
        <w:tc>
          <w:tcPr>
            <w:tcW w:w="9923" w:type="dxa"/>
            <w:gridSpan w:val="10"/>
            <w:vAlign w:val="center"/>
          </w:tcPr>
          <w:p w:rsidR="007C37C9" w:rsidRPr="007C37C9" w:rsidRDefault="007C37C9" w:rsidP="006D06B2">
            <w:pPr>
              <w:spacing w:after="160" w:line="259" w:lineRule="auto"/>
              <w:rPr>
                <w:rFonts w:ascii="Times New Roman" w:eastAsia="Calibri" w:hAnsi="Times New Roman" w:cs="Times New Roman"/>
                <w:sz w:val="28"/>
                <w:szCs w:val="28"/>
                <w:lang w:eastAsia="en-US"/>
              </w:rPr>
            </w:pPr>
            <w:r w:rsidRPr="007C37C9">
              <w:rPr>
                <w:rFonts w:ascii="Times New Roman" w:eastAsia="Calibri" w:hAnsi="Times New Roman" w:cs="Times New Roman"/>
                <w:sz w:val="28"/>
                <w:szCs w:val="28"/>
                <w:lang w:eastAsia="en-US"/>
              </w:rPr>
              <w:t>6.5. Сведения об уплате государственной пошлины за осуществление государственной регистрации прав: _____________________________________</w:t>
            </w:r>
          </w:p>
        </w:tc>
      </w:tr>
    </w:tbl>
    <w:p w:rsidR="007C37C9" w:rsidRPr="007C37C9" w:rsidRDefault="007C37C9" w:rsidP="007C37C9">
      <w:pPr>
        <w:autoSpaceDN w:val="0"/>
        <w:adjustRightInd w:val="0"/>
        <w:ind w:firstLine="708"/>
        <w:rPr>
          <w:rFonts w:ascii="Times New Roman" w:eastAsia="Calibri" w:hAnsi="Times New Roman" w:cs="Times New Roman"/>
          <w:bCs/>
          <w:sz w:val="28"/>
          <w:szCs w:val="28"/>
          <w:lang w:eastAsia="en-US"/>
        </w:rPr>
      </w:pPr>
    </w:p>
    <w:p w:rsidR="007C37C9" w:rsidRPr="007C37C9" w:rsidRDefault="007C37C9" w:rsidP="007C37C9">
      <w:pPr>
        <w:ind w:right="423" w:firstLine="708"/>
        <w:rPr>
          <w:rFonts w:ascii="Times New Roman" w:hAnsi="Times New Roman" w:cs="Times New Roman"/>
          <w:sz w:val="28"/>
          <w:szCs w:val="28"/>
        </w:rPr>
      </w:pPr>
      <w:r w:rsidRPr="007C37C9">
        <w:rPr>
          <w:rFonts w:ascii="Times New Roman" w:hAnsi="Times New Roman" w:cs="Times New Roman"/>
          <w:sz w:val="28"/>
          <w:szCs w:val="28"/>
        </w:rPr>
        <w:t xml:space="preserve">При этом сообщаю, что ввод объекта в эксплуатацию </w:t>
      </w:r>
      <w:r w:rsidRPr="007C37C9">
        <w:rPr>
          <w:rFonts w:ascii="Times New Roman" w:hAnsi="Times New Roman" w:cs="Times New Roman"/>
          <w:sz w:val="28"/>
          <w:szCs w:val="28"/>
        </w:rPr>
        <w:lastRenderedPageBreak/>
        <w:t>будет осуществляться на основании следующих документов:</w:t>
      </w:r>
    </w:p>
    <w:p w:rsidR="007C37C9" w:rsidRPr="007C37C9" w:rsidRDefault="007C37C9" w:rsidP="007C37C9">
      <w:pPr>
        <w:ind w:right="423"/>
        <w:rPr>
          <w:rFonts w:ascii="Times New Roman" w:hAnsi="Times New Roman" w:cs="Times New Roman"/>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7C37C9" w:rsidRPr="007C37C9" w:rsidTr="006D06B2">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7C37C9" w:rsidRPr="007C37C9" w:rsidRDefault="007C37C9" w:rsidP="006D06B2">
            <w:pPr>
              <w:jc w:val="center"/>
              <w:rPr>
                <w:rFonts w:ascii="Times New Roman" w:hAnsi="Times New Roman" w:cs="Times New Roman"/>
                <w:sz w:val="28"/>
                <w:szCs w:val="28"/>
              </w:rPr>
            </w:pPr>
            <w:r w:rsidRPr="007C37C9">
              <w:rPr>
                <w:rFonts w:ascii="Times New Roman" w:hAnsi="Times New Roman" w:cs="Times New Roman"/>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7C37C9" w:rsidRPr="007C37C9" w:rsidRDefault="007C37C9" w:rsidP="006D06B2">
            <w:pPr>
              <w:jc w:val="center"/>
              <w:rPr>
                <w:rFonts w:ascii="Times New Roman" w:hAnsi="Times New Roman" w:cs="Times New Roman"/>
                <w:sz w:val="28"/>
                <w:szCs w:val="28"/>
              </w:rPr>
            </w:pPr>
            <w:r w:rsidRPr="007C37C9">
              <w:rPr>
                <w:rFonts w:ascii="Times New Roman" w:hAnsi="Times New Roman" w:cs="Times New Roman"/>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7C37C9" w:rsidRPr="007C37C9" w:rsidRDefault="007C37C9" w:rsidP="006D06B2">
            <w:pPr>
              <w:jc w:val="center"/>
              <w:rPr>
                <w:rFonts w:ascii="Times New Roman" w:hAnsi="Times New Roman" w:cs="Times New Roman"/>
                <w:sz w:val="28"/>
                <w:szCs w:val="28"/>
              </w:rPr>
            </w:pPr>
            <w:r w:rsidRPr="007C37C9">
              <w:rPr>
                <w:rFonts w:ascii="Times New Roman" w:hAnsi="Times New Roman" w:cs="Times New Roman"/>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C37C9" w:rsidRPr="007C37C9" w:rsidRDefault="007C37C9" w:rsidP="006D06B2">
            <w:pPr>
              <w:jc w:val="center"/>
              <w:rPr>
                <w:rFonts w:ascii="Times New Roman" w:hAnsi="Times New Roman" w:cs="Times New Roman"/>
                <w:sz w:val="28"/>
                <w:szCs w:val="28"/>
              </w:rPr>
            </w:pPr>
            <w:r w:rsidRPr="007C37C9">
              <w:rPr>
                <w:rFonts w:ascii="Times New Roman" w:hAnsi="Times New Roman" w:cs="Times New Roman"/>
                <w:sz w:val="28"/>
                <w:szCs w:val="28"/>
              </w:rPr>
              <w:t>Дата документа</w:t>
            </w:r>
          </w:p>
        </w:tc>
      </w:tr>
      <w:tr w:rsidR="007C37C9" w:rsidRPr="007C37C9" w:rsidTr="006D06B2">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7C37C9" w:rsidRPr="007C37C9" w:rsidRDefault="007C37C9" w:rsidP="006D06B2">
            <w:pPr>
              <w:jc w:val="center"/>
              <w:rPr>
                <w:rFonts w:ascii="Times New Roman" w:hAnsi="Times New Roman" w:cs="Times New Roman"/>
                <w:sz w:val="28"/>
                <w:szCs w:val="28"/>
              </w:rPr>
            </w:pPr>
            <w:r w:rsidRPr="007C37C9">
              <w:rPr>
                <w:rFonts w:ascii="Times New Roman" w:hAnsi="Times New Roman" w:cs="Times New Roman"/>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7C37C9" w:rsidRPr="007C37C9" w:rsidRDefault="007C37C9" w:rsidP="006D06B2">
            <w:pPr>
              <w:rPr>
                <w:rFonts w:ascii="Times New Roman" w:hAnsi="Times New Roman" w:cs="Times New Roman"/>
                <w:sz w:val="28"/>
                <w:szCs w:val="28"/>
              </w:rPr>
            </w:pPr>
            <w:proofErr w:type="gramStart"/>
            <w:r w:rsidRPr="007C37C9">
              <w:rPr>
                <w:rFonts w:ascii="Times New Roman" w:hAnsi="Times New Roman" w:cs="Times New Roman"/>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p w:rsidR="007C37C9" w:rsidRPr="007C37C9" w:rsidRDefault="007C37C9" w:rsidP="006D06B2">
            <w:pP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37C9" w:rsidRPr="007C37C9" w:rsidRDefault="007C37C9" w:rsidP="006D06B2">
            <w:pPr>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C37C9" w:rsidRPr="007C37C9" w:rsidRDefault="007C37C9" w:rsidP="006D06B2">
            <w:pPr>
              <w:rPr>
                <w:rFonts w:ascii="Times New Roman" w:hAnsi="Times New Roman" w:cs="Times New Roman"/>
                <w:sz w:val="28"/>
                <w:szCs w:val="28"/>
              </w:rPr>
            </w:pPr>
          </w:p>
        </w:tc>
      </w:tr>
      <w:tr w:rsidR="007C37C9" w:rsidRPr="007C37C9" w:rsidTr="006D06B2">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C37C9" w:rsidRPr="007C37C9" w:rsidRDefault="007C37C9" w:rsidP="006D06B2">
            <w:pPr>
              <w:jc w:val="center"/>
              <w:rPr>
                <w:rFonts w:ascii="Times New Roman" w:hAnsi="Times New Roman" w:cs="Times New Roman"/>
                <w:sz w:val="28"/>
                <w:szCs w:val="28"/>
              </w:rPr>
            </w:pPr>
            <w:r w:rsidRPr="007C37C9">
              <w:rPr>
                <w:rFonts w:ascii="Times New Roman" w:hAnsi="Times New Roman" w:cs="Times New Roman"/>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C37C9" w:rsidRPr="007C37C9" w:rsidRDefault="007C37C9" w:rsidP="006D06B2">
            <w:pPr>
              <w:rPr>
                <w:rFonts w:ascii="Times New Roman" w:hAnsi="Times New Roman" w:cs="Times New Roman"/>
                <w:sz w:val="28"/>
                <w:szCs w:val="28"/>
              </w:rPr>
            </w:pPr>
            <w:r w:rsidRPr="007C37C9">
              <w:rPr>
                <w:rFonts w:ascii="Times New Roman" w:hAnsi="Times New Roman" w:cs="Times New Roman"/>
                <w:sz w:val="28"/>
                <w:szCs w:val="28"/>
              </w:rPr>
              <w:t xml:space="preserve">Заключение органа государственного строительного </w:t>
            </w:r>
            <w:proofErr w:type="gramStart"/>
            <w:r w:rsidRPr="007C37C9">
              <w:rPr>
                <w:rFonts w:ascii="Times New Roman" w:hAnsi="Times New Roman" w:cs="Times New Roman"/>
                <w:sz w:val="28"/>
                <w:szCs w:val="28"/>
              </w:rPr>
              <w:t>надзора</w:t>
            </w:r>
            <w:proofErr w:type="gramEnd"/>
            <w:r w:rsidRPr="007C37C9">
              <w:rPr>
                <w:rFonts w:ascii="Times New Roman" w:hAnsi="Times New Roman" w:cs="Times New Roman"/>
                <w:sz w:val="28"/>
                <w:szCs w:val="28"/>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7C37C9">
              <w:rPr>
                <w:rFonts w:ascii="Times New Roman" w:hAnsi="Times New Roman" w:cs="Times New Roman"/>
                <w:sz w:val="28"/>
                <w:szCs w:val="28"/>
                <w:vertAlign w:val="superscript"/>
              </w:rPr>
              <w:t>8</w:t>
            </w:r>
            <w:r w:rsidRPr="007C37C9">
              <w:rPr>
                <w:rFonts w:ascii="Times New Roman" w:hAnsi="Times New Roman" w:cs="Times New Roman"/>
                <w:sz w:val="28"/>
                <w:szCs w:val="28"/>
              </w:rPr>
              <w:t xml:space="preserve"> и 3</w:t>
            </w:r>
            <w:r w:rsidRPr="007C37C9">
              <w:rPr>
                <w:rFonts w:ascii="Times New Roman" w:hAnsi="Times New Roman" w:cs="Times New Roman"/>
                <w:sz w:val="28"/>
                <w:szCs w:val="28"/>
                <w:vertAlign w:val="superscript"/>
              </w:rPr>
              <w:t>9</w:t>
            </w:r>
            <w:r w:rsidRPr="007C37C9">
              <w:rPr>
                <w:rFonts w:ascii="Times New Roman" w:hAnsi="Times New Roman" w:cs="Times New Roman"/>
                <w:sz w:val="28"/>
                <w:szCs w:val="28"/>
              </w:rPr>
              <w:t xml:space="preserve"> статьи 49 Градостроительного кодекса Российской Федерации)</w:t>
            </w:r>
          </w:p>
          <w:p w:rsidR="007C37C9" w:rsidRPr="007C37C9" w:rsidRDefault="007C37C9" w:rsidP="006D06B2">
            <w:pPr>
              <w:rPr>
                <w:rFonts w:ascii="Times New Roman" w:hAnsi="Times New Roman" w:cs="Times New Roman"/>
                <w:i/>
                <w:sz w:val="28"/>
                <w:szCs w:val="28"/>
              </w:rPr>
            </w:pPr>
            <w:r w:rsidRPr="007C37C9">
              <w:rPr>
                <w:rFonts w:ascii="Times New Roman" w:hAnsi="Times New Roman" w:cs="Times New Roman"/>
                <w:sz w:val="28"/>
                <w:szCs w:val="28"/>
              </w:rPr>
              <w:t>(</w:t>
            </w:r>
            <w:r w:rsidRPr="007C37C9">
              <w:rPr>
                <w:rFonts w:ascii="Times New Roman" w:hAnsi="Times New Roman" w:cs="Times New Roman"/>
                <w:i/>
                <w:sz w:val="28"/>
                <w:szCs w:val="28"/>
              </w:rPr>
              <w:t>указывается</w:t>
            </w:r>
            <w:r w:rsidRPr="007C37C9">
              <w:rPr>
                <w:rFonts w:ascii="Times New Roman" w:hAnsi="Times New Roman" w:cs="Times New Roman"/>
                <w:sz w:val="28"/>
                <w:szCs w:val="28"/>
              </w:rPr>
              <w:t xml:space="preserve"> </w:t>
            </w:r>
            <w:r w:rsidRPr="007C37C9">
              <w:rPr>
                <w:rFonts w:ascii="Times New Roman" w:hAnsi="Times New Roman" w:cs="Times New Roman"/>
                <w:i/>
                <w:sz w:val="28"/>
                <w:szCs w:val="28"/>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p w:rsidR="007C37C9" w:rsidRPr="007C37C9" w:rsidRDefault="007C37C9" w:rsidP="006D06B2">
            <w:pP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37C9" w:rsidRPr="007C37C9" w:rsidRDefault="007C37C9" w:rsidP="006D06B2">
            <w:pPr>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C37C9" w:rsidRPr="007C37C9" w:rsidRDefault="007C37C9" w:rsidP="006D06B2">
            <w:pPr>
              <w:rPr>
                <w:rFonts w:ascii="Times New Roman" w:hAnsi="Times New Roman" w:cs="Times New Roman"/>
                <w:sz w:val="28"/>
                <w:szCs w:val="28"/>
              </w:rPr>
            </w:pPr>
          </w:p>
        </w:tc>
      </w:tr>
      <w:tr w:rsidR="007C37C9" w:rsidRPr="007C37C9" w:rsidTr="006D06B2">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C37C9" w:rsidRPr="007C37C9" w:rsidRDefault="007C37C9" w:rsidP="006D06B2">
            <w:pPr>
              <w:jc w:val="center"/>
              <w:rPr>
                <w:rFonts w:ascii="Times New Roman" w:hAnsi="Times New Roman" w:cs="Times New Roman"/>
                <w:sz w:val="28"/>
                <w:szCs w:val="28"/>
              </w:rPr>
            </w:pPr>
            <w:r w:rsidRPr="007C37C9">
              <w:rPr>
                <w:rFonts w:ascii="Times New Roman" w:hAnsi="Times New Roman" w:cs="Times New Roman"/>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C37C9" w:rsidRPr="007C37C9" w:rsidRDefault="007C37C9" w:rsidP="006D06B2">
            <w:pPr>
              <w:rPr>
                <w:rFonts w:ascii="Times New Roman" w:hAnsi="Times New Roman" w:cs="Times New Roman"/>
                <w:sz w:val="28"/>
                <w:szCs w:val="28"/>
              </w:rPr>
            </w:pPr>
            <w:r w:rsidRPr="007C37C9">
              <w:rPr>
                <w:rFonts w:ascii="Times New Roman" w:hAnsi="Times New Roman" w:cs="Times New Roman"/>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7C37C9" w:rsidRPr="007C37C9" w:rsidRDefault="007C37C9" w:rsidP="006D06B2">
            <w:pPr>
              <w:rPr>
                <w:rFonts w:ascii="Times New Roman" w:hAnsi="Times New Roman" w:cs="Times New Roman"/>
                <w:i/>
                <w:sz w:val="28"/>
                <w:szCs w:val="28"/>
              </w:rPr>
            </w:pPr>
            <w:r w:rsidRPr="007C37C9">
              <w:rPr>
                <w:rFonts w:ascii="Times New Roman" w:hAnsi="Times New Roman" w:cs="Times New Roman"/>
                <w:i/>
                <w:sz w:val="28"/>
                <w:szCs w:val="28"/>
              </w:rPr>
              <w:t xml:space="preserve">(указывается в случаях, предусмотренных частью 7 статьи 54 </w:t>
            </w:r>
            <w:r w:rsidRPr="007C37C9">
              <w:rPr>
                <w:rFonts w:ascii="Times New Roman" w:hAnsi="Times New Roman" w:cs="Times New Roman"/>
                <w:i/>
                <w:sz w:val="28"/>
                <w:szCs w:val="28"/>
              </w:rPr>
              <w:lastRenderedPageBreak/>
              <w:t>Градостроительного кодекса Российской Федерации)</w:t>
            </w:r>
          </w:p>
          <w:p w:rsidR="007C37C9" w:rsidRPr="007C37C9" w:rsidRDefault="007C37C9" w:rsidP="006D06B2">
            <w:pPr>
              <w:rPr>
                <w:rFonts w:ascii="Times New Roman" w:hAnsi="Times New Roman" w:cs="Times New Roman"/>
                <w:i/>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37C9" w:rsidRPr="007C37C9" w:rsidRDefault="007C37C9" w:rsidP="006D06B2">
            <w:pPr>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C37C9" w:rsidRPr="007C37C9" w:rsidRDefault="007C37C9" w:rsidP="006D06B2">
            <w:pPr>
              <w:rPr>
                <w:rFonts w:ascii="Times New Roman" w:hAnsi="Times New Roman" w:cs="Times New Roman"/>
                <w:sz w:val="28"/>
                <w:szCs w:val="28"/>
              </w:rPr>
            </w:pPr>
          </w:p>
        </w:tc>
      </w:tr>
    </w:tbl>
    <w:p w:rsidR="007C37C9" w:rsidRPr="007C37C9" w:rsidRDefault="007C37C9" w:rsidP="007C37C9">
      <w:pPr>
        <w:rPr>
          <w:rFonts w:ascii="Times New Roman" w:hAnsi="Times New Roman" w:cs="Times New Roman"/>
          <w:sz w:val="28"/>
          <w:szCs w:val="28"/>
        </w:rPr>
      </w:pPr>
      <w:r w:rsidRPr="007C37C9">
        <w:rPr>
          <w:rFonts w:ascii="Times New Roman" w:hAnsi="Times New Roman" w:cs="Times New Roman"/>
          <w:sz w:val="28"/>
          <w:szCs w:val="28"/>
        </w:rPr>
        <w:lastRenderedPageBreak/>
        <w:t>Приложение: _________________________________________________________</w:t>
      </w:r>
    </w:p>
    <w:p w:rsidR="007C37C9" w:rsidRPr="007C37C9" w:rsidRDefault="007C37C9" w:rsidP="007C37C9">
      <w:pPr>
        <w:rPr>
          <w:rFonts w:ascii="Times New Roman" w:hAnsi="Times New Roman" w:cs="Times New Roman"/>
          <w:sz w:val="28"/>
          <w:szCs w:val="28"/>
        </w:rPr>
      </w:pPr>
      <w:r w:rsidRPr="007C37C9">
        <w:rPr>
          <w:rFonts w:ascii="Times New Roman" w:hAnsi="Times New Roman" w:cs="Times New Roman"/>
          <w:sz w:val="28"/>
          <w:szCs w:val="28"/>
        </w:rPr>
        <w:t>Номер телефона и адрес электронной почты для связи:______________________</w:t>
      </w:r>
    </w:p>
    <w:p w:rsidR="007C37C9" w:rsidRPr="007C37C9" w:rsidRDefault="007C37C9" w:rsidP="007C37C9">
      <w:pPr>
        <w:tabs>
          <w:tab w:val="left" w:pos="1968"/>
        </w:tabs>
        <w:rPr>
          <w:rFonts w:ascii="Times New Roman" w:hAnsi="Times New Roman" w:cs="Times New Roman"/>
          <w:sz w:val="28"/>
          <w:szCs w:val="28"/>
        </w:rPr>
      </w:pPr>
      <w:r w:rsidRPr="007C37C9">
        <w:rPr>
          <w:rFonts w:ascii="Times New Roman" w:hAnsi="Times New Roman" w:cs="Times New Roman"/>
          <w:sz w:val="28"/>
          <w:szCs w:val="28"/>
        </w:rPr>
        <w:t>Результат предоставления услуги прошу:</w:t>
      </w:r>
    </w:p>
    <w:p w:rsidR="007C37C9" w:rsidRPr="007C37C9" w:rsidRDefault="007C37C9" w:rsidP="007C37C9">
      <w:pPr>
        <w:rPr>
          <w:rFonts w:ascii="Times New Roman" w:hAnsi="Times New Roman" w:cs="Times New Roman"/>
          <w:sz w:val="28"/>
          <w:szCs w:val="28"/>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7C37C9" w:rsidRPr="007C37C9" w:rsidTr="006D06B2">
        <w:tc>
          <w:tcPr>
            <w:tcW w:w="9137" w:type="dxa"/>
            <w:shd w:val="clear" w:color="auto" w:fill="auto"/>
          </w:tcPr>
          <w:p w:rsidR="007C37C9" w:rsidRPr="007C37C9" w:rsidRDefault="007C37C9" w:rsidP="006D06B2">
            <w:pPr>
              <w:autoSpaceDN w:val="0"/>
              <w:spacing w:before="120" w:after="120"/>
              <w:rPr>
                <w:rFonts w:ascii="Times New Roman" w:hAnsi="Times New Roman" w:cs="Times New Roman"/>
                <w:i/>
                <w:sz w:val="28"/>
                <w:szCs w:val="28"/>
              </w:rPr>
            </w:pPr>
            <w:r w:rsidRPr="007C37C9">
              <w:rPr>
                <w:rFonts w:ascii="Times New Roman"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 </w:t>
            </w:r>
          </w:p>
        </w:tc>
        <w:tc>
          <w:tcPr>
            <w:tcW w:w="781" w:type="dxa"/>
            <w:shd w:val="clear" w:color="auto" w:fill="auto"/>
          </w:tcPr>
          <w:p w:rsidR="007C37C9" w:rsidRPr="007C37C9" w:rsidRDefault="007C37C9" w:rsidP="006D06B2">
            <w:pPr>
              <w:autoSpaceDN w:val="0"/>
              <w:spacing w:before="120" w:after="120"/>
              <w:rPr>
                <w:rFonts w:ascii="Times New Roman" w:hAnsi="Times New Roman" w:cs="Times New Roman"/>
                <w:sz w:val="28"/>
                <w:szCs w:val="28"/>
              </w:rPr>
            </w:pPr>
          </w:p>
        </w:tc>
      </w:tr>
      <w:tr w:rsidR="007C37C9" w:rsidRPr="007C37C9" w:rsidTr="006D06B2">
        <w:tc>
          <w:tcPr>
            <w:tcW w:w="9137" w:type="dxa"/>
            <w:shd w:val="clear" w:color="auto" w:fill="auto"/>
          </w:tcPr>
          <w:p w:rsidR="007C37C9" w:rsidRPr="007C37C9" w:rsidRDefault="007C37C9" w:rsidP="006D06B2">
            <w:pPr>
              <w:autoSpaceDN w:val="0"/>
              <w:spacing w:before="120" w:after="120"/>
              <w:rPr>
                <w:rFonts w:ascii="Times New Roman" w:hAnsi="Times New Roman" w:cs="Times New Roman"/>
                <w:sz w:val="28"/>
                <w:szCs w:val="28"/>
              </w:rPr>
            </w:pPr>
            <w:r w:rsidRPr="007C37C9">
              <w:rPr>
                <w:rFonts w:ascii="Times New Roman" w:hAnsi="Times New Roman" w:cs="Times New Roman"/>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7C37C9">
              <w:rPr>
                <w:rFonts w:ascii="Times New Roman" w:hAnsi="Times New Roman" w:cs="Times New Roman"/>
                <w:sz w:val="28"/>
                <w:szCs w:val="28"/>
              </w:rPr>
              <w:br/>
              <w:t>_______________________________________________________</w:t>
            </w:r>
          </w:p>
        </w:tc>
        <w:tc>
          <w:tcPr>
            <w:tcW w:w="781" w:type="dxa"/>
            <w:shd w:val="clear" w:color="auto" w:fill="auto"/>
          </w:tcPr>
          <w:p w:rsidR="007C37C9" w:rsidRPr="007C37C9" w:rsidRDefault="007C37C9" w:rsidP="006D06B2">
            <w:pPr>
              <w:autoSpaceDN w:val="0"/>
              <w:spacing w:before="120" w:after="120"/>
              <w:rPr>
                <w:rFonts w:ascii="Times New Roman" w:hAnsi="Times New Roman" w:cs="Times New Roman"/>
                <w:sz w:val="28"/>
                <w:szCs w:val="28"/>
              </w:rPr>
            </w:pPr>
          </w:p>
        </w:tc>
      </w:tr>
      <w:tr w:rsidR="007C37C9" w:rsidRPr="007C37C9" w:rsidTr="006D06B2">
        <w:tc>
          <w:tcPr>
            <w:tcW w:w="9137" w:type="dxa"/>
            <w:shd w:val="clear" w:color="auto" w:fill="auto"/>
          </w:tcPr>
          <w:p w:rsidR="007C37C9" w:rsidRPr="007C37C9" w:rsidRDefault="007C37C9" w:rsidP="006D06B2">
            <w:pPr>
              <w:autoSpaceDN w:val="0"/>
              <w:spacing w:before="120" w:after="120"/>
              <w:rPr>
                <w:rFonts w:ascii="Times New Roman" w:hAnsi="Times New Roman" w:cs="Times New Roman"/>
                <w:sz w:val="28"/>
                <w:szCs w:val="28"/>
              </w:rPr>
            </w:pPr>
            <w:r w:rsidRPr="007C37C9">
              <w:rPr>
                <w:rFonts w:ascii="Times New Roman" w:hAnsi="Times New Roman" w:cs="Times New Roman"/>
                <w:sz w:val="28"/>
                <w:szCs w:val="28"/>
              </w:rPr>
              <w:t>направить на бумажном носителе на почтовый адрес: _______________________________________________________</w:t>
            </w:r>
          </w:p>
        </w:tc>
        <w:tc>
          <w:tcPr>
            <w:tcW w:w="781" w:type="dxa"/>
            <w:shd w:val="clear" w:color="auto" w:fill="auto"/>
          </w:tcPr>
          <w:p w:rsidR="007C37C9" w:rsidRPr="007C37C9" w:rsidRDefault="007C37C9" w:rsidP="006D06B2">
            <w:pPr>
              <w:autoSpaceDN w:val="0"/>
              <w:spacing w:before="120" w:after="120"/>
              <w:rPr>
                <w:rFonts w:ascii="Times New Roman" w:hAnsi="Times New Roman" w:cs="Times New Roman"/>
                <w:sz w:val="28"/>
                <w:szCs w:val="28"/>
              </w:rPr>
            </w:pPr>
          </w:p>
        </w:tc>
      </w:tr>
      <w:tr w:rsidR="007C37C9" w:rsidRPr="007C37C9" w:rsidTr="006D06B2">
        <w:tc>
          <w:tcPr>
            <w:tcW w:w="9137" w:type="dxa"/>
            <w:shd w:val="clear" w:color="auto" w:fill="auto"/>
          </w:tcPr>
          <w:p w:rsidR="007C37C9" w:rsidRPr="007C37C9" w:rsidRDefault="007C37C9" w:rsidP="006D06B2">
            <w:pPr>
              <w:autoSpaceDN w:val="0"/>
              <w:spacing w:before="120" w:after="120"/>
              <w:rPr>
                <w:rFonts w:ascii="Times New Roman" w:hAnsi="Times New Roman" w:cs="Times New Roman"/>
                <w:sz w:val="28"/>
                <w:szCs w:val="28"/>
              </w:rPr>
            </w:pPr>
            <w:r w:rsidRPr="007C37C9">
              <w:rPr>
                <w:rFonts w:ascii="Times New Roman" w:hAnsi="Times New Roman" w:cs="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7C37C9" w:rsidRPr="007C37C9" w:rsidRDefault="007C37C9" w:rsidP="006D06B2">
            <w:pPr>
              <w:autoSpaceDN w:val="0"/>
              <w:spacing w:before="120" w:after="120"/>
              <w:rPr>
                <w:rFonts w:ascii="Times New Roman" w:hAnsi="Times New Roman" w:cs="Times New Roman"/>
                <w:sz w:val="28"/>
                <w:szCs w:val="28"/>
              </w:rPr>
            </w:pPr>
          </w:p>
        </w:tc>
      </w:tr>
      <w:tr w:rsidR="007C37C9" w:rsidRPr="007C37C9" w:rsidTr="006D06B2">
        <w:tc>
          <w:tcPr>
            <w:tcW w:w="9918" w:type="dxa"/>
            <w:gridSpan w:val="2"/>
            <w:shd w:val="clear" w:color="auto" w:fill="auto"/>
          </w:tcPr>
          <w:p w:rsidR="007C37C9" w:rsidRPr="007C37C9" w:rsidRDefault="007C37C9" w:rsidP="006D06B2">
            <w:pPr>
              <w:autoSpaceDN w:val="0"/>
              <w:spacing w:before="120" w:after="120"/>
              <w:ind w:right="255"/>
              <w:jc w:val="center"/>
              <w:rPr>
                <w:rFonts w:ascii="Times New Roman" w:hAnsi="Times New Roman" w:cs="Times New Roman"/>
                <w:i/>
                <w:sz w:val="20"/>
                <w:szCs w:val="20"/>
              </w:rPr>
            </w:pPr>
            <w:r w:rsidRPr="007C37C9">
              <w:rPr>
                <w:rFonts w:ascii="Times New Roman" w:hAnsi="Times New Roman" w:cs="Times New Roman"/>
                <w:i/>
                <w:sz w:val="20"/>
                <w:szCs w:val="20"/>
              </w:rPr>
              <w:t>Указывается один из перечисленных способов</w:t>
            </w:r>
          </w:p>
        </w:tc>
      </w:tr>
    </w:tbl>
    <w:p w:rsidR="007C37C9" w:rsidRPr="007C37C9" w:rsidRDefault="007C37C9" w:rsidP="007C37C9">
      <w:pPr>
        <w:rPr>
          <w:rFonts w:ascii="Times New Roman" w:hAnsi="Times New Roman" w:cs="Times New Roman"/>
          <w:vanish/>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7C37C9" w:rsidRPr="007C37C9" w:rsidTr="006D06B2">
        <w:tc>
          <w:tcPr>
            <w:tcW w:w="3119" w:type="dxa"/>
            <w:tcBorders>
              <w:top w:val="nil"/>
              <w:left w:val="nil"/>
              <w:right w:val="nil"/>
            </w:tcBorders>
            <w:vAlign w:val="bottom"/>
          </w:tcPr>
          <w:p w:rsidR="007C37C9" w:rsidRPr="007C37C9" w:rsidRDefault="007C37C9" w:rsidP="006D06B2">
            <w:pPr>
              <w:jc w:val="center"/>
              <w:rPr>
                <w:rFonts w:ascii="Times New Roman" w:hAnsi="Times New Roman" w:cs="Times New Roman"/>
              </w:rPr>
            </w:pPr>
          </w:p>
        </w:tc>
        <w:tc>
          <w:tcPr>
            <w:tcW w:w="283" w:type="dxa"/>
            <w:tcBorders>
              <w:top w:val="nil"/>
              <w:left w:val="nil"/>
              <w:bottom w:val="nil"/>
              <w:right w:val="nil"/>
            </w:tcBorders>
            <w:vAlign w:val="bottom"/>
          </w:tcPr>
          <w:p w:rsidR="007C37C9" w:rsidRPr="007C37C9" w:rsidRDefault="007C37C9" w:rsidP="006D06B2">
            <w:pPr>
              <w:rPr>
                <w:rFonts w:ascii="Times New Roman" w:hAnsi="Times New Roman" w:cs="Times New Roman"/>
              </w:rPr>
            </w:pPr>
          </w:p>
        </w:tc>
        <w:tc>
          <w:tcPr>
            <w:tcW w:w="2269" w:type="dxa"/>
            <w:tcBorders>
              <w:top w:val="nil"/>
              <w:left w:val="nil"/>
              <w:bottom w:val="single" w:sz="4" w:space="0" w:color="auto"/>
              <w:right w:val="nil"/>
            </w:tcBorders>
            <w:vAlign w:val="bottom"/>
          </w:tcPr>
          <w:p w:rsidR="007C37C9" w:rsidRPr="007C37C9" w:rsidRDefault="007C37C9" w:rsidP="006D06B2">
            <w:pPr>
              <w:jc w:val="center"/>
              <w:rPr>
                <w:rFonts w:ascii="Times New Roman" w:hAnsi="Times New Roman" w:cs="Times New Roman"/>
              </w:rPr>
            </w:pPr>
          </w:p>
        </w:tc>
        <w:tc>
          <w:tcPr>
            <w:tcW w:w="283" w:type="dxa"/>
            <w:tcBorders>
              <w:top w:val="nil"/>
              <w:left w:val="nil"/>
              <w:bottom w:val="nil"/>
              <w:right w:val="nil"/>
            </w:tcBorders>
            <w:vAlign w:val="bottom"/>
          </w:tcPr>
          <w:p w:rsidR="007C37C9" w:rsidRPr="007C37C9" w:rsidRDefault="007C37C9" w:rsidP="006D06B2">
            <w:pPr>
              <w:rPr>
                <w:rFonts w:ascii="Times New Roman" w:hAnsi="Times New Roman" w:cs="Times New Roman"/>
              </w:rPr>
            </w:pPr>
          </w:p>
        </w:tc>
        <w:tc>
          <w:tcPr>
            <w:tcW w:w="3969" w:type="dxa"/>
            <w:tcBorders>
              <w:top w:val="nil"/>
              <w:left w:val="nil"/>
              <w:bottom w:val="single" w:sz="4" w:space="0" w:color="auto"/>
              <w:right w:val="nil"/>
            </w:tcBorders>
            <w:vAlign w:val="bottom"/>
          </w:tcPr>
          <w:p w:rsidR="007C37C9" w:rsidRPr="007C37C9" w:rsidRDefault="007C37C9" w:rsidP="006D06B2">
            <w:pPr>
              <w:jc w:val="center"/>
              <w:rPr>
                <w:rFonts w:ascii="Times New Roman" w:hAnsi="Times New Roman" w:cs="Times New Roman"/>
              </w:rPr>
            </w:pPr>
          </w:p>
        </w:tc>
      </w:tr>
      <w:tr w:rsidR="007C37C9" w:rsidRPr="007C37C9" w:rsidTr="006D06B2">
        <w:tc>
          <w:tcPr>
            <w:tcW w:w="3119" w:type="dxa"/>
            <w:tcBorders>
              <w:left w:val="nil"/>
              <w:bottom w:val="nil"/>
              <w:right w:val="nil"/>
            </w:tcBorders>
          </w:tcPr>
          <w:p w:rsidR="007C37C9" w:rsidRPr="007C37C9" w:rsidRDefault="007C37C9" w:rsidP="006D06B2">
            <w:pPr>
              <w:jc w:val="center"/>
              <w:rPr>
                <w:rFonts w:ascii="Times New Roman" w:hAnsi="Times New Roman" w:cs="Times New Roman"/>
                <w:sz w:val="16"/>
                <w:szCs w:val="16"/>
              </w:rPr>
            </w:pPr>
          </w:p>
        </w:tc>
        <w:tc>
          <w:tcPr>
            <w:tcW w:w="283" w:type="dxa"/>
            <w:tcBorders>
              <w:top w:val="nil"/>
              <w:left w:val="nil"/>
              <w:bottom w:val="nil"/>
              <w:right w:val="nil"/>
            </w:tcBorders>
          </w:tcPr>
          <w:p w:rsidR="007C37C9" w:rsidRPr="007C37C9" w:rsidRDefault="007C37C9" w:rsidP="006D06B2">
            <w:pPr>
              <w:rPr>
                <w:rFonts w:ascii="Times New Roman" w:hAnsi="Times New Roman" w:cs="Times New Roman"/>
                <w:sz w:val="16"/>
                <w:szCs w:val="16"/>
              </w:rPr>
            </w:pPr>
          </w:p>
        </w:tc>
        <w:tc>
          <w:tcPr>
            <w:tcW w:w="2269" w:type="dxa"/>
            <w:tcBorders>
              <w:top w:val="nil"/>
              <w:left w:val="nil"/>
              <w:bottom w:val="nil"/>
              <w:right w:val="nil"/>
            </w:tcBorders>
          </w:tcPr>
          <w:p w:rsidR="007C37C9" w:rsidRPr="007C37C9" w:rsidRDefault="007C37C9" w:rsidP="006D06B2">
            <w:pPr>
              <w:jc w:val="center"/>
              <w:rPr>
                <w:rFonts w:ascii="Times New Roman" w:hAnsi="Times New Roman" w:cs="Times New Roman"/>
                <w:sz w:val="20"/>
                <w:szCs w:val="20"/>
              </w:rPr>
            </w:pPr>
            <w:r w:rsidRPr="007C37C9">
              <w:rPr>
                <w:rFonts w:ascii="Times New Roman" w:hAnsi="Times New Roman" w:cs="Times New Roman"/>
                <w:sz w:val="20"/>
                <w:szCs w:val="20"/>
              </w:rPr>
              <w:t>(подпись)</w:t>
            </w:r>
          </w:p>
        </w:tc>
        <w:tc>
          <w:tcPr>
            <w:tcW w:w="283" w:type="dxa"/>
            <w:tcBorders>
              <w:top w:val="nil"/>
              <w:left w:val="nil"/>
              <w:bottom w:val="nil"/>
              <w:right w:val="nil"/>
            </w:tcBorders>
          </w:tcPr>
          <w:p w:rsidR="007C37C9" w:rsidRPr="007C37C9" w:rsidRDefault="007C37C9" w:rsidP="006D06B2">
            <w:pPr>
              <w:rPr>
                <w:rFonts w:ascii="Times New Roman" w:hAnsi="Times New Roman" w:cs="Times New Roman"/>
                <w:sz w:val="16"/>
                <w:szCs w:val="16"/>
              </w:rPr>
            </w:pPr>
          </w:p>
        </w:tc>
        <w:tc>
          <w:tcPr>
            <w:tcW w:w="3969" w:type="dxa"/>
            <w:tcBorders>
              <w:top w:val="nil"/>
              <w:left w:val="nil"/>
              <w:bottom w:val="nil"/>
              <w:right w:val="nil"/>
            </w:tcBorders>
          </w:tcPr>
          <w:p w:rsidR="007C37C9" w:rsidRPr="007C37C9" w:rsidRDefault="007C37C9" w:rsidP="006D06B2">
            <w:pPr>
              <w:jc w:val="center"/>
              <w:rPr>
                <w:rFonts w:ascii="Times New Roman" w:hAnsi="Times New Roman" w:cs="Times New Roman"/>
                <w:sz w:val="20"/>
                <w:szCs w:val="20"/>
              </w:rPr>
            </w:pPr>
            <w:proofErr w:type="gramStart"/>
            <w:r w:rsidRPr="007C37C9">
              <w:rPr>
                <w:rFonts w:ascii="Times New Roman" w:hAnsi="Times New Roman" w:cs="Times New Roman"/>
                <w:sz w:val="20"/>
                <w:szCs w:val="20"/>
              </w:rPr>
              <w:t>(фамилия, имя, отчество (при наличии)</w:t>
            </w:r>
            <w:proofErr w:type="gramEnd"/>
          </w:p>
        </w:tc>
      </w:tr>
    </w:tbl>
    <w:p w:rsidR="00B43CD4" w:rsidRDefault="00B43CD4">
      <w:pPr>
        <w:rPr>
          <w:sz w:val="2"/>
          <w:szCs w:val="2"/>
        </w:rPr>
      </w:pPr>
    </w:p>
    <w:p w:rsidR="00B43CD4" w:rsidRDefault="001238AC">
      <w:pPr>
        <w:pStyle w:val="60"/>
        <w:shd w:val="clear" w:color="auto" w:fill="auto"/>
        <w:spacing w:before="1007" w:line="190" w:lineRule="exact"/>
        <w:ind w:left="1220" w:firstLine="0"/>
        <w:jc w:val="left"/>
        <w:sectPr w:rsidR="00B43CD4" w:rsidSect="00EF3FBC">
          <w:pgSz w:w="11905" w:h="16837"/>
          <w:pgMar w:top="1248" w:right="652" w:bottom="1392" w:left="1044" w:header="0" w:footer="3" w:gutter="0"/>
          <w:cols w:space="720"/>
          <w:noEndnote/>
          <w:docGrid w:linePitch="360"/>
        </w:sectPr>
      </w:pPr>
      <w:r>
        <w:t xml:space="preserve"> (Подпись)                                                                                    </w:t>
      </w:r>
      <w:r w:rsidR="00EF4F8A">
        <w:t>(фамилия, имя, отчество (при наличии</w:t>
      </w:r>
      <w:r>
        <w:t>)</w:t>
      </w:r>
      <w:r w:rsidR="00EF4F8A">
        <w:t>)</w:t>
      </w:r>
    </w:p>
    <w:p w:rsidR="00B43CD4" w:rsidRDefault="00EF4F8A">
      <w:pPr>
        <w:pStyle w:val="22"/>
        <w:shd w:val="clear" w:color="auto" w:fill="auto"/>
        <w:spacing w:after="761"/>
        <w:ind w:left="5080" w:right="600" w:firstLine="0"/>
        <w:jc w:val="right"/>
      </w:pPr>
      <w:r>
        <w:lastRenderedPageBreak/>
        <w:t>ПРИЛОЖЕНИЕ № 2 к Административному регламенту предоставления муниципальной услуги "Выдача разрешения на ввод объекта в эксплуатацию"</w:t>
      </w:r>
    </w:p>
    <w:p w:rsidR="00B43CD4" w:rsidRDefault="00EF4F8A">
      <w:pPr>
        <w:pStyle w:val="22"/>
        <w:shd w:val="clear" w:color="auto" w:fill="auto"/>
        <w:spacing w:after="877" w:line="270" w:lineRule="exact"/>
        <w:ind w:right="600" w:firstLine="0"/>
        <w:jc w:val="right"/>
      </w:pPr>
      <w:r>
        <w:t>ФОРМА</w:t>
      </w:r>
    </w:p>
    <w:p w:rsidR="00EF3FBC" w:rsidRDefault="00EF3FBC" w:rsidP="00EF3FBC">
      <w:pPr>
        <w:pStyle w:val="60"/>
        <w:shd w:val="clear" w:color="auto" w:fill="auto"/>
        <w:spacing w:before="0" w:line="264" w:lineRule="exact"/>
        <w:ind w:left="5080" w:right="600" w:firstLine="0"/>
        <w:jc w:val="left"/>
      </w:pPr>
      <w:r w:rsidRPr="00EF3FBC">
        <w:rPr>
          <w:sz w:val="28"/>
          <w:szCs w:val="28"/>
        </w:rPr>
        <w:t xml:space="preserve">Кому </w:t>
      </w:r>
      <w:r>
        <w:t>__________________________________________</w:t>
      </w:r>
    </w:p>
    <w:p w:rsidR="00B43CD4" w:rsidRDefault="00EF4F8A" w:rsidP="00EF3FBC">
      <w:pPr>
        <w:pStyle w:val="60"/>
        <w:shd w:val="clear" w:color="auto" w:fill="auto"/>
        <w:spacing w:before="0" w:line="264" w:lineRule="exact"/>
        <w:ind w:left="5080" w:right="600" w:firstLine="0"/>
        <w:jc w:val="left"/>
      </w:pPr>
      <w:proofErr w:type="gramStart"/>
      <w:r>
        <w:t>(фамилия, имя, отчество (при наличии) застройщика, ОГРНИП (для физического лица, зарегистрированного в</w:t>
      </w:r>
      <w:r w:rsidR="00EF3FBC">
        <w:t xml:space="preserve"> </w:t>
      </w:r>
      <w:r>
        <w:t>качестве индивидуального предпринимателя) - для физического лица, полное наименование застройщика, ИНН, ОГРН - для юридического лица,</w:t>
      </w:r>
      <w:r w:rsidR="00EF3FBC">
        <w:t xml:space="preserve"> </w:t>
      </w:r>
      <w:r>
        <w:t>почтовый индекс и адрес, телефон, адрес электронной почты)</w:t>
      </w:r>
      <w:proofErr w:type="gramEnd"/>
    </w:p>
    <w:p w:rsidR="00EF3FBC" w:rsidRDefault="00EF3FBC" w:rsidP="00EF3FBC">
      <w:pPr>
        <w:pStyle w:val="60"/>
        <w:shd w:val="clear" w:color="auto" w:fill="auto"/>
        <w:spacing w:before="0" w:line="264" w:lineRule="exact"/>
        <w:ind w:left="5080" w:right="600" w:firstLine="0"/>
        <w:jc w:val="left"/>
      </w:pPr>
    </w:p>
    <w:p w:rsidR="00EF3FBC" w:rsidRDefault="00EF3FBC" w:rsidP="00EF3FBC">
      <w:pPr>
        <w:pStyle w:val="60"/>
        <w:shd w:val="clear" w:color="auto" w:fill="auto"/>
        <w:spacing w:before="0" w:line="264" w:lineRule="exact"/>
        <w:ind w:left="5080" w:right="600" w:firstLine="0"/>
        <w:jc w:val="left"/>
      </w:pPr>
    </w:p>
    <w:p w:rsidR="00EF3FBC" w:rsidRDefault="00EF3FBC" w:rsidP="00EF3FBC">
      <w:pPr>
        <w:pStyle w:val="60"/>
        <w:shd w:val="clear" w:color="auto" w:fill="auto"/>
        <w:spacing w:before="0" w:line="264" w:lineRule="exact"/>
        <w:ind w:left="5080" w:right="600" w:firstLine="0"/>
        <w:jc w:val="left"/>
      </w:pPr>
    </w:p>
    <w:p w:rsidR="00EF3FBC" w:rsidRDefault="00EF4F8A" w:rsidP="00EF3FBC">
      <w:pPr>
        <w:pStyle w:val="12"/>
        <w:keepNext/>
        <w:keepLines/>
        <w:shd w:val="clear" w:color="auto" w:fill="auto"/>
        <w:spacing w:before="0" w:line="326" w:lineRule="exact"/>
        <w:ind w:left="403" w:firstLine="0"/>
      </w:pPr>
      <w:bookmarkStart w:id="53" w:name="bookmark51"/>
      <w:proofErr w:type="gramStart"/>
      <w:r>
        <w:t>Р</w:t>
      </w:r>
      <w:proofErr w:type="gramEnd"/>
      <w:r>
        <w:t xml:space="preserve"> Е Ш Е Н И Е </w:t>
      </w:r>
    </w:p>
    <w:p w:rsidR="00B43CD4" w:rsidRDefault="00EF4F8A" w:rsidP="00EF3FBC">
      <w:pPr>
        <w:pStyle w:val="12"/>
        <w:keepNext/>
        <w:keepLines/>
        <w:shd w:val="clear" w:color="auto" w:fill="auto"/>
        <w:spacing w:before="0" w:line="326" w:lineRule="exact"/>
        <w:ind w:left="403" w:firstLine="0"/>
      </w:pPr>
      <w:r>
        <w:t>об отказе в приеме документов</w:t>
      </w:r>
      <w:bookmarkEnd w:id="53"/>
    </w:p>
    <w:p w:rsidR="00EF3FBC" w:rsidRDefault="00EF3FBC" w:rsidP="00EF3FBC">
      <w:pPr>
        <w:pStyle w:val="12"/>
        <w:keepNext/>
        <w:keepLines/>
        <w:shd w:val="clear" w:color="auto" w:fill="auto"/>
        <w:spacing w:before="0" w:line="326" w:lineRule="exact"/>
        <w:ind w:left="403" w:firstLine="0"/>
      </w:pPr>
    </w:p>
    <w:p w:rsidR="00EF3FBC" w:rsidRDefault="00EF3FBC" w:rsidP="00EF3FBC">
      <w:pPr>
        <w:pStyle w:val="12"/>
        <w:keepNext/>
        <w:keepLines/>
        <w:shd w:val="clear" w:color="auto" w:fill="auto"/>
        <w:spacing w:before="0" w:line="326" w:lineRule="exact"/>
        <w:ind w:left="403" w:firstLine="0"/>
      </w:pPr>
      <w:r>
        <w:t>_________________________________________________________________________</w:t>
      </w:r>
    </w:p>
    <w:p w:rsidR="00B43CD4" w:rsidRDefault="00EF4F8A">
      <w:pPr>
        <w:pStyle w:val="60"/>
        <w:shd w:val="clear" w:color="auto" w:fill="auto"/>
        <w:spacing w:before="0"/>
        <w:ind w:left="340" w:firstLine="0"/>
      </w:pPr>
      <w:proofErr w:type="gramStart"/>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roofErr w:type="gramEnd"/>
    </w:p>
    <w:p w:rsidR="00B43CD4" w:rsidRDefault="00EF4F8A">
      <w:pPr>
        <w:pStyle w:val="60"/>
        <w:shd w:val="clear" w:color="auto" w:fill="auto"/>
        <w:spacing w:before="0" w:after="220"/>
        <w:ind w:left="340" w:firstLine="0"/>
      </w:pPr>
      <w:r>
        <w:t>самоуправления, организации)</w:t>
      </w:r>
    </w:p>
    <w:p w:rsidR="00B43CD4" w:rsidRDefault="00EF4F8A">
      <w:pPr>
        <w:pStyle w:val="22"/>
        <w:shd w:val="clear" w:color="auto" w:fill="auto"/>
        <w:spacing w:after="235" w:line="326" w:lineRule="exact"/>
        <w:ind w:left="20" w:right="600" w:firstLine="720"/>
        <w:jc w:val="left"/>
      </w:pPr>
      <w:r>
        <w:t>В приеме документов для предоставления услуги "Выдача разрешения на ввод объекта в эксплуатацию" Вам отказано по следующим основаниям:</w:t>
      </w:r>
    </w:p>
    <w:tbl>
      <w:tblPr>
        <w:tblW w:w="0" w:type="auto"/>
        <w:jc w:val="center"/>
        <w:tblLayout w:type="fixed"/>
        <w:tblCellMar>
          <w:left w:w="10" w:type="dxa"/>
          <w:right w:w="10" w:type="dxa"/>
        </w:tblCellMar>
        <w:tblLook w:val="0000" w:firstRow="0" w:lastRow="0" w:firstColumn="0" w:lastColumn="0" w:noHBand="0" w:noVBand="0"/>
      </w:tblPr>
      <w:tblGrid>
        <w:gridCol w:w="1286"/>
        <w:gridCol w:w="4541"/>
        <w:gridCol w:w="4320"/>
      </w:tblGrid>
      <w:tr w:rsidR="00B43CD4">
        <w:trPr>
          <w:trHeight w:val="1522"/>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jc w:val="both"/>
            </w:pPr>
            <w:r>
              <w:t xml:space="preserve">№ пункта </w:t>
            </w:r>
            <w:proofErr w:type="spellStart"/>
            <w:proofErr w:type="gramStart"/>
            <w:r>
              <w:t>Админист</w:t>
            </w:r>
            <w:proofErr w:type="spellEnd"/>
            <w:r>
              <w:t xml:space="preserve"> </w:t>
            </w:r>
            <w:proofErr w:type="spellStart"/>
            <w:r>
              <w:t>ративного</w:t>
            </w:r>
            <w:proofErr w:type="spellEnd"/>
            <w:proofErr w:type="gramEnd"/>
            <w:r>
              <w:t xml:space="preserve"> регламента</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jc w:val="center"/>
            </w:pPr>
            <w:r>
              <w:t>Наименование основания для отказа в соответствии с Административным регламентом</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Разъяснение причин отказа в приеме документов</w:t>
            </w:r>
          </w:p>
        </w:tc>
      </w:tr>
      <w:tr w:rsidR="00B43CD4">
        <w:trPr>
          <w:trHeight w:val="1330"/>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ind w:left="100"/>
            </w:pPr>
            <w:r>
              <w:t>подпункт "а" пункта 2.16</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ind w:left="60"/>
            </w:pPr>
            <w:r>
              <w:t>заявление о выдаче разрешения на ввод объекта в эксплуатацию представлено в орган государственной власти, орган местного самоуправления или</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101"/>
              <w:framePr w:wrap="notBeside" w:vAnchor="text" w:hAnchor="text" w:xAlign="center" w:y="1"/>
              <w:shd w:val="clear" w:color="auto" w:fill="auto"/>
            </w:pPr>
            <w:proofErr w:type="gramStart"/>
            <w:r>
              <w:t>Указывается</w:t>
            </w:r>
            <w:proofErr w:type="gramEnd"/>
            <w:r>
              <w:t xml:space="preserve"> какое ведомство, организация предоставляет услугу, информация о его местонахождении</w:t>
            </w:r>
          </w:p>
        </w:tc>
      </w:tr>
    </w:tbl>
    <w:p w:rsidR="00B43CD4" w:rsidRDefault="00B43CD4">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1286"/>
        <w:gridCol w:w="4541"/>
        <w:gridCol w:w="4320"/>
      </w:tblGrid>
      <w:tr w:rsidR="00B43CD4">
        <w:trPr>
          <w:trHeight w:val="1027"/>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ind w:left="80"/>
            </w:pPr>
            <w:r>
              <w:t xml:space="preserve">организацию, в </w:t>
            </w:r>
            <w:proofErr w:type="gramStart"/>
            <w:r>
              <w:t>полномочия</w:t>
            </w:r>
            <w:proofErr w:type="gramEnd"/>
            <w:r>
              <w:t xml:space="preserve"> которых не входит предоставление услуги</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1517"/>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ind w:left="80"/>
            </w:pPr>
            <w:r>
              <w:t>подпункт "б" пункта 2.16</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ind w:left="80"/>
            </w:pPr>
            <w:r>
              <w:t>неполное заполнение полей в форме заявления, в том числе в интерактивной форме заявления на Едином портале, региональном портале</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101"/>
              <w:framePr w:wrap="notBeside" w:vAnchor="text" w:hAnchor="text" w:xAlign="center" w:y="1"/>
              <w:shd w:val="clear" w:color="auto" w:fill="auto"/>
              <w:spacing w:line="240" w:lineRule="auto"/>
            </w:pPr>
            <w:r>
              <w:t>Указываются основания такого вывода</w:t>
            </w:r>
          </w:p>
        </w:tc>
      </w:tr>
      <w:tr w:rsidR="00B43CD4">
        <w:trPr>
          <w:trHeight w:val="1522"/>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ind w:left="80"/>
            </w:pPr>
            <w:r>
              <w:t>подпункт "в" пункта 2.16</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ind w:left="80"/>
            </w:pPr>
            <w:r>
              <w:t>непредставление документов, предусмотренных подпунктами "а" - "в" пункта 2.8 настоящего Административного регламента</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101"/>
              <w:framePr w:wrap="notBeside" w:vAnchor="text" w:hAnchor="text" w:xAlign="center" w:y="1"/>
              <w:shd w:val="clear" w:color="auto" w:fill="auto"/>
            </w:pPr>
            <w:r>
              <w:t>Указывается исчерпывающий перечень документов, не представленных заявителем</w:t>
            </w:r>
          </w:p>
        </w:tc>
      </w:tr>
      <w:tr w:rsidR="00B43CD4">
        <w:trPr>
          <w:trHeight w:val="2347"/>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ind w:left="80"/>
            </w:pPr>
            <w:r>
              <w:t>подпункт "г" пункта 2.16</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ind w:left="80"/>
            </w:pPr>
            <w: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101"/>
              <w:framePr w:wrap="notBeside" w:vAnchor="text" w:hAnchor="text" w:xAlign="center" w:y="1"/>
              <w:shd w:val="clear" w:color="auto" w:fill="auto"/>
              <w:spacing w:line="278" w:lineRule="exact"/>
            </w:pPr>
            <w:r>
              <w:t>Указывается исчерпывающий перечень документов, утративших силу</w:t>
            </w:r>
          </w:p>
        </w:tc>
      </w:tr>
      <w:tr w:rsidR="00B43CD4">
        <w:trPr>
          <w:trHeight w:val="1531"/>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ind w:left="80"/>
            </w:pPr>
            <w:r>
              <w:t>подпункт "д" пункта 2.16</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ind w:left="80"/>
            </w:pPr>
            <w:r>
              <w:t>представленные документы содержат подчистки и исправления текста</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101"/>
              <w:framePr w:wrap="notBeside" w:vAnchor="text" w:hAnchor="text" w:xAlign="center" w:y="1"/>
              <w:shd w:val="clear" w:color="auto" w:fill="auto"/>
            </w:pPr>
            <w:r>
              <w:t>Указывается исчерпывающий перечень документов, содержащих подчистки и исправления текста</w:t>
            </w:r>
          </w:p>
        </w:tc>
      </w:tr>
      <w:tr w:rsidR="00B43CD4">
        <w:trPr>
          <w:trHeight w:val="1795"/>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ind w:left="80"/>
            </w:pPr>
            <w:r>
              <w:t>подпункт "е" пункта 2.16</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ind w:left="80"/>
            </w:pPr>
            <w: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101"/>
              <w:framePr w:wrap="notBeside" w:vAnchor="text" w:hAnchor="text" w:xAlign="center" w:y="1"/>
              <w:shd w:val="clear" w:color="auto" w:fill="auto"/>
              <w:spacing w:line="278" w:lineRule="exact"/>
            </w:pPr>
            <w:r>
              <w:t>Указывается исчерпывающий перечень документов, содержащих повреждения</w:t>
            </w:r>
          </w:p>
        </w:tc>
      </w:tr>
      <w:tr w:rsidR="00B43CD4">
        <w:trPr>
          <w:trHeight w:val="2621"/>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ind w:left="80"/>
            </w:pPr>
            <w:r>
              <w:t>подпункт "ж" пункта 2.16</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ind w:left="80"/>
            </w:pPr>
            <w:r>
              <w:t>заявление о выдаче разрешения на ввод объекта в эксплуатацию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101"/>
              <w:framePr w:wrap="notBeside" w:vAnchor="text" w:hAnchor="text" w:xAlign="center" w:y="1"/>
              <w:shd w:val="clear" w:color="auto" w:fill="auto"/>
              <w:ind w:left="80"/>
              <w:jc w:val="left"/>
            </w:pPr>
            <w:r>
              <w:t>Указывается исчерпывающий перечень электронных документов, не соответствующих указанному критерию</w:t>
            </w:r>
          </w:p>
        </w:tc>
      </w:tr>
      <w:tr w:rsidR="00B43CD4">
        <w:trPr>
          <w:trHeight w:val="2078"/>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ind w:left="80"/>
            </w:pPr>
            <w:r>
              <w:t>подпункт "з" пункта 2.16</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ind w:left="80"/>
            </w:pPr>
            <w: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111"/>
              <w:framePr w:wrap="notBeside" w:vAnchor="text" w:hAnchor="text" w:xAlign="center" w:y="1"/>
              <w:shd w:val="clear" w:color="auto" w:fill="auto"/>
              <w:ind w:left="80"/>
            </w:pPr>
            <w:r>
              <w:t>Указывается исчерпывающий перечень электронных документов, не соответствующих указанному критерию</w:t>
            </w:r>
          </w:p>
        </w:tc>
      </w:tr>
    </w:tbl>
    <w:p w:rsidR="00B43CD4" w:rsidRDefault="00B43CD4">
      <w:pPr>
        <w:rPr>
          <w:sz w:val="2"/>
          <w:szCs w:val="2"/>
        </w:rPr>
      </w:pPr>
    </w:p>
    <w:p w:rsidR="00B43CD4" w:rsidRDefault="00EF4F8A" w:rsidP="00EF3FBC">
      <w:pPr>
        <w:pStyle w:val="22"/>
        <w:shd w:val="clear" w:color="auto" w:fill="auto"/>
        <w:spacing w:after="293" w:line="240" w:lineRule="auto"/>
        <w:ind w:firstLine="0"/>
        <w:jc w:val="left"/>
      </w:pPr>
      <w:r>
        <w:t>Дополнительно информируем:</w:t>
      </w:r>
      <w:r w:rsidR="00EF3FBC">
        <w:t>__________________________________________________</w:t>
      </w:r>
    </w:p>
    <w:p w:rsidR="00EF3FBC" w:rsidRDefault="00EF3FBC" w:rsidP="00EF3FBC">
      <w:pPr>
        <w:pStyle w:val="22"/>
        <w:shd w:val="clear" w:color="auto" w:fill="auto"/>
        <w:spacing w:line="240" w:lineRule="auto"/>
        <w:ind w:firstLine="0"/>
        <w:jc w:val="left"/>
      </w:pPr>
      <w:r>
        <w:t>____________________________________________________________________________</w:t>
      </w:r>
    </w:p>
    <w:p w:rsidR="00B43CD4" w:rsidRDefault="00EF4F8A" w:rsidP="00EF3FBC">
      <w:pPr>
        <w:pStyle w:val="60"/>
        <w:shd w:val="clear" w:color="auto" w:fill="auto"/>
        <w:spacing w:before="0" w:line="190" w:lineRule="exact"/>
        <w:ind w:left="403" w:firstLine="0"/>
        <w:jc w:val="left"/>
      </w:pPr>
      <w:proofErr w:type="gramStart"/>
      <w:r>
        <w:t>(указывается информация, необходимая для устранения причин отказа в приеме документов, а также иная</w:t>
      </w:r>
      <w:proofErr w:type="gramEnd"/>
    </w:p>
    <w:p w:rsidR="00B43CD4" w:rsidRDefault="00EF4F8A">
      <w:pPr>
        <w:pStyle w:val="60"/>
        <w:shd w:val="clear" w:color="auto" w:fill="auto"/>
        <w:spacing w:before="0" w:after="729" w:line="190" w:lineRule="exact"/>
        <w:ind w:left="3120" w:firstLine="0"/>
        <w:jc w:val="left"/>
      </w:pPr>
      <w:r>
        <w:t>дополнительная информация при наличии)</w:t>
      </w:r>
    </w:p>
    <w:p w:rsidR="00EF3FBC" w:rsidRDefault="00EF3FBC" w:rsidP="00EF3FBC">
      <w:pPr>
        <w:pStyle w:val="60"/>
        <w:shd w:val="clear" w:color="auto" w:fill="auto"/>
        <w:tabs>
          <w:tab w:val="left" w:pos="4122"/>
          <w:tab w:val="left" w:pos="6037"/>
        </w:tabs>
        <w:spacing w:before="0" w:after="240" w:line="190" w:lineRule="exact"/>
        <w:ind w:left="1038" w:firstLine="0"/>
        <w:jc w:val="left"/>
      </w:pPr>
      <w:r>
        <w:t>__________________</w:t>
      </w:r>
      <w:r>
        <w:tab/>
        <w:t>________________</w:t>
      </w:r>
      <w:r>
        <w:tab/>
        <w:t>________________________________</w:t>
      </w:r>
    </w:p>
    <w:p w:rsidR="00B43CD4" w:rsidRDefault="00EF3FBC" w:rsidP="00EF3FBC">
      <w:pPr>
        <w:pStyle w:val="60"/>
        <w:shd w:val="clear" w:color="auto" w:fill="auto"/>
        <w:tabs>
          <w:tab w:val="left" w:pos="4122"/>
          <w:tab w:val="left" w:pos="6037"/>
        </w:tabs>
        <w:spacing w:before="0" w:line="190" w:lineRule="exact"/>
        <w:ind w:left="1038" w:firstLine="0"/>
        <w:jc w:val="left"/>
      </w:pPr>
      <w:proofErr w:type="gramStart"/>
      <w:r>
        <w:t>(должность)</w:t>
      </w:r>
      <w:r>
        <w:tab/>
        <w:t xml:space="preserve"> </w:t>
      </w:r>
      <w:r w:rsidR="00EF4F8A">
        <w:t>(подпись)</w:t>
      </w:r>
      <w:r w:rsidR="00EF4F8A">
        <w:tab/>
        <w:t>(фамилия, имя, отчество (при наличии)</w:t>
      </w:r>
      <w:proofErr w:type="gramEnd"/>
    </w:p>
    <w:p w:rsidR="00EF3FBC" w:rsidRDefault="00EF3FBC" w:rsidP="00EF3FBC">
      <w:pPr>
        <w:pStyle w:val="60"/>
        <w:shd w:val="clear" w:color="auto" w:fill="auto"/>
        <w:tabs>
          <w:tab w:val="left" w:pos="4122"/>
          <w:tab w:val="left" w:pos="6037"/>
        </w:tabs>
        <w:spacing w:before="0" w:line="190" w:lineRule="exact"/>
        <w:ind w:left="1038" w:firstLine="0"/>
        <w:jc w:val="left"/>
      </w:pPr>
    </w:p>
    <w:p w:rsidR="00EF3FBC" w:rsidRDefault="00EF3FBC" w:rsidP="00EF3FBC">
      <w:pPr>
        <w:pStyle w:val="60"/>
        <w:shd w:val="clear" w:color="auto" w:fill="auto"/>
        <w:tabs>
          <w:tab w:val="left" w:pos="4122"/>
          <w:tab w:val="left" w:pos="6037"/>
        </w:tabs>
        <w:spacing w:before="0" w:line="190" w:lineRule="exact"/>
        <w:ind w:left="1038" w:firstLine="0"/>
        <w:jc w:val="left"/>
      </w:pPr>
    </w:p>
    <w:p w:rsidR="00EF3FBC" w:rsidRDefault="00EF3FBC" w:rsidP="00EF3FBC">
      <w:pPr>
        <w:pStyle w:val="60"/>
        <w:shd w:val="clear" w:color="auto" w:fill="auto"/>
        <w:tabs>
          <w:tab w:val="left" w:pos="4122"/>
          <w:tab w:val="left" w:pos="6037"/>
        </w:tabs>
        <w:spacing w:before="0" w:line="190" w:lineRule="exact"/>
        <w:ind w:left="1038" w:firstLine="0"/>
        <w:jc w:val="left"/>
      </w:pPr>
    </w:p>
    <w:p w:rsidR="00EF3FBC" w:rsidRDefault="00EF4F8A">
      <w:pPr>
        <w:pStyle w:val="22"/>
        <w:shd w:val="clear" w:color="auto" w:fill="auto"/>
        <w:spacing w:line="270" w:lineRule="exact"/>
        <w:ind w:firstLine="0"/>
        <w:jc w:val="left"/>
      </w:pPr>
      <w:r>
        <w:t>Дата</w:t>
      </w:r>
    </w:p>
    <w:p w:rsidR="00FB3315" w:rsidRDefault="00FB3315">
      <w:pPr>
        <w:pStyle w:val="22"/>
        <w:shd w:val="clear" w:color="auto" w:fill="auto"/>
        <w:spacing w:line="270" w:lineRule="exact"/>
        <w:ind w:firstLine="0"/>
        <w:jc w:val="left"/>
        <w:sectPr w:rsidR="00FB3315" w:rsidSect="00EF3FBC">
          <w:pgSz w:w="11905" w:h="16837"/>
          <w:pgMar w:top="1248" w:right="540" w:bottom="1142" w:left="1050" w:header="0" w:footer="3" w:gutter="0"/>
          <w:cols w:space="720"/>
          <w:noEndnote/>
          <w:docGrid w:linePitch="360"/>
        </w:sectPr>
      </w:pPr>
    </w:p>
    <w:p w:rsidR="00B43CD4" w:rsidRDefault="00EF4F8A">
      <w:pPr>
        <w:pStyle w:val="22"/>
        <w:shd w:val="clear" w:color="auto" w:fill="auto"/>
        <w:spacing w:after="761"/>
        <w:ind w:left="5080" w:right="560" w:firstLine="0"/>
        <w:jc w:val="right"/>
      </w:pPr>
      <w:r>
        <w:lastRenderedPageBreak/>
        <w:t>ПРИЛОЖЕНИЕ № 3 к Административному регламенту предоставления муниципальной услуги "Выдача разрешения на ввод объекта в эксплуатацию"</w:t>
      </w:r>
    </w:p>
    <w:p w:rsidR="00EF3FBC" w:rsidRDefault="00EF4F8A" w:rsidP="00EF3FBC">
      <w:pPr>
        <w:pStyle w:val="60"/>
        <w:shd w:val="clear" w:color="auto" w:fill="auto"/>
        <w:spacing w:before="0" w:line="264" w:lineRule="exact"/>
        <w:ind w:left="5080" w:right="600" w:firstLine="0"/>
        <w:jc w:val="left"/>
      </w:pPr>
      <w:r>
        <w:t>ФОРМА</w:t>
      </w:r>
      <w:r w:rsidR="00EF3FBC" w:rsidRPr="00EF3FBC">
        <w:rPr>
          <w:sz w:val="28"/>
          <w:szCs w:val="28"/>
        </w:rPr>
        <w:t xml:space="preserve"> Кому </w:t>
      </w:r>
      <w:r w:rsidR="00EF3FBC">
        <w:t>__________________________________________</w:t>
      </w:r>
    </w:p>
    <w:p w:rsidR="003259C7" w:rsidRDefault="00EF3FBC" w:rsidP="00EF3FBC">
      <w:pPr>
        <w:pStyle w:val="60"/>
        <w:shd w:val="clear" w:color="auto" w:fill="auto"/>
        <w:spacing w:before="0" w:line="264" w:lineRule="exact"/>
        <w:ind w:left="5080" w:right="600" w:firstLine="0"/>
        <w:jc w:val="left"/>
      </w:pPr>
      <w:proofErr w:type="gramStart"/>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EF3FBC" w:rsidRDefault="003259C7" w:rsidP="00EF3FBC">
      <w:pPr>
        <w:pStyle w:val="60"/>
        <w:shd w:val="clear" w:color="auto" w:fill="auto"/>
        <w:spacing w:before="0" w:line="264" w:lineRule="exact"/>
        <w:ind w:left="5080" w:right="600" w:firstLine="0"/>
        <w:jc w:val="left"/>
      </w:pPr>
      <w:r>
        <w:t>_________________________________________</w:t>
      </w:r>
      <w:r w:rsidR="00EF3FBC">
        <w:t xml:space="preserve"> почтовый индекс и адрес, телефон, адрес электронной почты)</w:t>
      </w:r>
    </w:p>
    <w:p w:rsidR="00EF3FBC" w:rsidRDefault="00EF3FBC" w:rsidP="00EF3FBC">
      <w:pPr>
        <w:pStyle w:val="60"/>
        <w:shd w:val="clear" w:color="auto" w:fill="auto"/>
        <w:spacing w:before="0" w:line="264" w:lineRule="exact"/>
        <w:ind w:left="5080" w:right="600" w:firstLine="0"/>
        <w:jc w:val="left"/>
      </w:pPr>
    </w:p>
    <w:p w:rsidR="00EF3FBC" w:rsidRDefault="00EF3FBC" w:rsidP="00EF3FBC">
      <w:pPr>
        <w:pStyle w:val="60"/>
        <w:shd w:val="clear" w:color="auto" w:fill="auto"/>
        <w:spacing w:before="0" w:line="264" w:lineRule="exact"/>
        <w:ind w:left="5080" w:right="600" w:firstLine="0"/>
        <w:jc w:val="left"/>
      </w:pPr>
    </w:p>
    <w:p w:rsidR="00EF3FBC" w:rsidRDefault="00EF3FBC" w:rsidP="00EF3FBC">
      <w:pPr>
        <w:pStyle w:val="60"/>
        <w:shd w:val="clear" w:color="auto" w:fill="auto"/>
        <w:spacing w:before="0" w:line="264" w:lineRule="exact"/>
        <w:ind w:left="5080" w:right="600" w:firstLine="0"/>
        <w:jc w:val="left"/>
      </w:pPr>
    </w:p>
    <w:p w:rsidR="00EF3FBC" w:rsidRDefault="00EF3FBC" w:rsidP="00EF3FBC">
      <w:pPr>
        <w:pStyle w:val="60"/>
        <w:shd w:val="clear" w:color="auto" w:fill="auto"/>
        <w:spacing w:before="0" w:line="264" w:lineRule="exact"/>
        <w:ind w:left="5080" w:right="600" w:firstLine="0"/>
        <w:jc w:val="left"/>
      </w:pPr>
    </w:p>
    <w:p w:rsidR="00EF3FBC" w:rsidRDefault="00EF3FBC" w:rsidP="00EF3FBC">
      <w:pPr>
        <w:pStyle w:val="12"/>
        <w:keepNext/>
        <w:keepLines/>
        <w:shd w:val="clear" w:color="auto" w:fill="auto"/>
        <w:spacing w:before="0" w:line="326" w:lineRule="exact"/>
        <w:ind w:left="403" w:firstLine="0"/>
      </w:pPr>
      <w:proofErr w:type="gramStart"/>
      <w:r>
        <w:t>Р</w:t>
      </w:r>
      <w:proofErr w:type="gramEnd"/>
      <w:r>
        <w:t xml:space="preserve"> Е Ш Е Н И Е </w:t>
      </w:r>
    </w:p>
    <w:p w:rsidR="00EF3FBC" w:rsidRDefault="00EF3FBC" w:rsidP="00EF3FBC">
      <w:pPr>
        <w:pStyle w:val="12"/>
        <w:keepNext/>
        <w:keepLines/>
        <w:shd w:val="clear" w:color="auto" w:fill="auto"/>
        <w:spacing w:before="0" w:after="450" w:line="270" w:lineRule="exact"/>
        <w:ind w:left="340" w:firstLine="0"/>
      </w:pPr>
      <w:bookmarkStart w:id="54" w:name="bookmark53"/>
      <w:r>
        <w:t>об отказе в выдаче разрешения на ввод объекта в эксплуатацию</w:t>
      </w:r>
      <w:bookmarkEnd w:id="54"/>
    </w:p>
    <w:p w:rsidR="00EF3FBC" w:rsidRDefault="00EF3FBC" w:rsidP="00EF3FBC">
      <w:pPr>
        <w:pStyle w:val="12"/>
        <w:keepNext/>
        <w:keepLines/>
        <w:shd w:val="clear" w:color="auto" w:fill="auto"/>
        <w:spacing w:before="0" w:line="326" w:lineRule="exact"/>
        <w:ind w:left="403" w:firstLine="0"/>
      </w:pPr>
      <w:r>
        <w:t>_________________________________________________________________________</w:t>
      </w:r>
    </w:p>
    <w:p w:rsidR="00EF3FBC" w:rsidRDefault="00EF3FBC" w:rsidP="00EF3FBC">
      <w:pPr>
        <w:pStyle w:val="60"/>
        <w:shd w:val="clear" w:color="auto" w:fill="auto"/>
        <w:spacing w:before="0"/>
        <w:ind w:left="340" w:firstLine="0"/>
      </w:pPr>
      <w:proofErr w:type="gramStart"/>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roofErr w:type="gramEnd"/>
    </w:p>
    <w:p w:rsidR="00EF3FBC" w:rsidRDefault="00EF3FBC" w:rsidP="00EF3FBC">
      <w:pPr>
        <w:pStyle w:val="60"/>
        <w:shd w:val="clear" w:color="auto" w:fill="auto"/>
        <w:spacing w:before="0" w:after="220"/>
        <w:ind w:left="340" w:firstLine="0"/>
      </w:pPr>
      <w:r>
        <w:t>самоуправления, организации)</w:t>
      </w:r>
    </w:p>
    <w:p w:rsidR="00B43CD4" w:rsidRDefault="00EF4F8A">
      <w:pPr>
        <w:pStyle w:val="22"/>
        <w:shd w:val="clear" w:color="auto" w:fill="auto"/>
        <w:tabs>
          <w:tab w:val="left" w:leader="underscore" w:pos="6745"/>
          <w:tab w:val="left" w:leader="underscore" w:pos="8554"/>
          <w:tab w:val="left" w:leader="underscore" w:pos="8694"/>
        </w:tabs>
        <w:spacing w:line="270" w:lineRule="exact"/>
        <w:ind w:left="20" w:firstLine="0"/>
        <w:jc w:val="left"/>
      </w:pPr>
      <w:r>
        <w:t xml:space="preserve">по результатам рассмотрения заявления </w:t>
      </w:r>
      <w:proofErr w:type="gramStart"/>
      <w:r>
        <w:t>от</w:t>
      </w:r>
      <w:proofErr w:type="gramEnd"/>
      <w:r>
        <w:tab/>
        <w:t>№</w:t>
      </w:r>
      <w:r>
        <w:tab/>
      </w:r>
      <w:r>
        <w:tab/>
        <w:t xml:space="preserve"> принято</w:t>
      </w:r>
    </w:p>
    <w:p w:rsidR="00B43CD4" w:rsidRDefault="00EF4F8A">
      <w:pPr>
        <w:pStyle w:val="60"/>
        <w:shd w:val="clear" w:color="auto" w:fill="auto"/>
        <w:spacing w:before="0" w:after="8" w:line="190" w:lineRule="exact"/>
        <w:ind w:left="5780" w:firstLine="0"/>
        <w:jc w:val="left"/>
      </w:pPr>
      <w:r>
        <w:t>(дата и номер регистрации)</w:t>
      </w:r>
    </w:p>
    <w:p w:rsidR="00B43CD4" w:rsidRDefault="00EF4F8A">
      <w:pPr>
        <w:pStyle w:val="22"/>
        <w:shd w:val="clear" w:color="auto" w:fill="auto"/>
        <w:spacing w:after="126" w:line="270" w:lineRule="exact"/>
        <w:ind w:left="20" w:firstLine="0"/>
        <w:jc w:val="left"/>
      </w:pPr>
      <w:r>
        <w:t>решение об отказе в выдаче разрешения на ввод объекта в эксплуатацию.</w:t>
      </w:r>
    </w:p>
    <w:tbl>
      <w:tblPr>
        <w:tblW w:w="0" w:type="auto"/>
        <w:jc w:val="center"/>
        <w:tblLayout w:type="fixed"/>
        <w:tblCellMar>
          <w:left w:w="10" w:type="dxa"/>
          <w:right w:w="10" w:type="dxa"/>
        </w:tblCellMar>
        <w:tblLook w:val="0000" w:firstRow="0" w:lastRow="0" w:firstColumn="0" w:lastColumn="0" w:noHBand="0" w:noVBand="0"/>
      </w:tblPr>
      <w:tblGrid>
        <w:gridCol w:w="1426"/>
        <w:gridCol w:w="4819"/>
        <w:gridCol w:w="3840"/>
      </w:tblGrid>
      <w:tr w:rsidR="00B43CD4">
        <w:trPr>
          <w:trHeight w:val="1522"/>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jc w:val="center"/>
            </w:pPr>
            <w:r>
              <w:t>№ пункта Админи</w:t>
            </w:r>
            <w:r>
              <w:softHyphen/>
              <w:t>стративного регламента</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 xml:space="preserve">Наименование основания </w:t>
            </w:r>
            <w:proofErr w:type="gramStart"/>
            <w:r>
              <w:t>для отказа в выдаче разрешения на ввод объекта в эксплуатацию в соответствии</w:t>
            </w:r>
            <w:proofErr w:type="gramEnd"/>
            <w:r>
              <w:t xml:space="preserve"> с Административным регламентом</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jc w:val="center"/>
            </w:pPr>
            <w:r>
              <w:t>Разъяснение причин отказа в выдаче разрешения на ввод объекта в эксплуатацию</w:t>
            </w:r>
          </w:p>
        </w:tc>
      </w:tr>
      <w:tr w:rsidR="00B43CD4">
        <w:trPr>
          <w:trHeight w:val="1253"/>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both"/>
            </w:pPr>
            <w:r>
              <w:t>подпункт "а" пункта 2.22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ind w:left="80"/>
            </w:pPr>
            <w:r>
              <w:t>отсутствие документов, предусмотренных подпунктами "г</w:t>
            </w:r>
            <w:proofErr w:type="gramStart"/>
            <w:r>
              <w:t>"-</w:t>
            </w:r>
            <w:proofErr w:type="gramEnd"/>
            <w:r>
              <w:t>"д" пункта 2.8, пунктом 2.9 Административного регламента</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101"/>
              <w:framePr w:wrap="notBeside" w:vAnchor="text" w:hAnchor="text" w:xAlign="center" w:y="1"/>
              <w:shd w:val="clear" w:color="auto" w:fill="auto"/>
              <w:spacing w:line="278" w:lineRule="exact"/>
            </w:pPr>
            <w:r>
              <w:t>Указываются основания такого вывода</w:t>
            </w:r>
          </w:p>
        </w:tc>
      </w:tr>
    </w:tbl>
    <w:p w:rsidR="00B43CD4" w:rsidRDefault="00B43CD4">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1426"/>
        <w:gridCol w:w="4819"/>
        <w:gridCol w:w="3840"/>
      </w:tblGrid>
      <w:tr w:rsidR="00B43CD4">
        <w:trPr>
          <w:trHeight w:val="5942"/>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both"/>
            </w:pPr>
            <w:r>
              <w:lastRenderedPageBreak/>
              <w:t>подпункт "б" пункта 2.22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ind w:left="80"/>
            </w:pPr>
            <w:proofErr w:type="gramStart"/>
            <w: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101"/>
              <w:framePr w:wrap="notBeside" w:vAnchor="text" w:hAnchor="text" w:xAlign="center" w:y="1"/>
              <w:shd w:val="clear" w:color="auto" w:fill="auto"/>
            </w:pPr>
            <w:r>
              <w:t>Указываются основания такого вывода</w:t>
            </w:r>
          </w:p>
        </w:tc>
      </w:tr>
      <w:tr w:rsidR="00B43CD4">
        <w:trPr>
          <w:trHeight w:val="2621"/>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both"/>
            </w:pPr>
            <w:r>
              <w:t>подпункт "в" пункта 2.22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ind w:left="80"/>
            </w:pPr>
            <w: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t>случаев изменения площади объекта капитального строительства</w:t>
            </w:r>
            <w:proofErr w:type="gramEnd"/>
            <w:r>
              <w:t xml:space="preserve"> в соответствии с частью 6</w:t>
            </w:r>
            <w:r>
              <w:rPr>
                <w:vertAlign w:val="superscript"/>
              </w:rPr>
              <w:t>2</w:t>
            </w:r>
            <w:r>
              <w:t xml:space="preserve"> статьи 55 Градостроительного кодекса Российской Федерации</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101"/>
              <w:framePr w:wrap="notBeside" w:vAnchor="text" w:hAnchor="text" w:xAlign="center" w:y="1"/>
              <w:shd w:val="clear" w:color="auto" w:fill="auto"/>
              <w:spacing w:line="278" w:lineRule="exact"/>
            </w:pPr>
            <w:r>
              <w:t>Указываются основания такого вывода</w:t>
            </w:r>
          </w:p>
        </w:tc>
      </w:tr>
      <w:tr w:rsidR="00B43CD4">
        <w:trPr>
          <w:trHeight w:val="2621"/>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both"/>
            </w:pPr>
            <w:r>
              <w:t>подпункт "г" пункта 2.22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ind w:left="80"/>
            </w:pPr>
            <w: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t>случаев изменения площади объекта капитального строительства</w:t>
            </w:r>
            <w:proofErr w:type="gramEnd"/>
            <w:r>
              <w:t xml:space="preserve"> в соответствии с частью 6</w:t>
            </w:r>
            <w:r>
              <w:rPr>
                <w:vertAlign w:val="superscript"/>
              </w:rPr>
              <w:t>2</w:t>
            </w:r>
            <w:r>
              <w:t xml:space="preserve"> статьи 55 Градостроительного кодекса Российской Федерации</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101"/>
              <w:framePr w:wrap="notBeside" w:vAnchor="text" w:hAnchor="text" w:xAlign="center" w:y="1"/>
              <w:shd w:val="clear" w:color="auto" w:fill="auto"/>
            </w:pPr>
            <w:r>
              <w:t>Указываются основания такого вывода</w:t>
            </w:r>
          </w:p>
        </w:tc>
      </w:tr>
      <w:tr w:rsidR="00B43CD4">
        <w:trPr>
          <w:trHeight w:val="3264"/>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both"/>
            </w:pPr>
            <w:r>
              <w:t>подпункт "д" пункта 2.22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ind w:left="80"/>
            </w:pPr>
            <w: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101"/>
              <w:framePr w:wrap="notBeside" w:vAnchor="text" w:hAnchor="text" w:xAlign="center" w:y="1"/>
              <w:shd w:val="clear" w:color="auto" w:fill="auto"/>
            </w:pPr>
            <w:r>
              <w:t>Указываются основания такого вывода</w:t>
            </w:r>
          </w:p>
        </w:tc>
      </w:tr>
    </w:tbl>
    <w:p w:rsidR="00B43CD4" w:rsidRDefault="00B43CD4">
      <w:pPr>
        <w:rPr>
          <w:sz w:val="2"/>
          <w:szCs w:val="2"/>
        </w:rPr>
      </w:pPr>
    </w:p>
    <w:tbl>
      <w:tblPr>
        <w:tblStyle w:val="af2"/>
        <w:tblW w:w="0" w:type="auto"/>
        <w:tblLook w:val="04A0" w:firstRow="1" w:lastRow="0" w:firstColumn="1" w:lastColumn="0" w:noHBand="0" w:noVBand="1"/>
      </w:tblPr>
      <w:tblGrid>
        <w:gridCol w:w="1242"/>
        <w:gridCol w:w="5670"/>
        <w:gridCol w:w="3511"/>
      </w:tblGrid>
      <w:tr w:rsidR="00EF3FBC" w:rsidTr="00EF3FBC">
        <w:tc>
          <w:tcPr>
            <w:tcW w:w="1242" w:type="dxa"/>
          </w:tcPr>
          <w:p w:rsidR="00EF3FBC" w:rsidRDefault="00EF3FBC">
            <w:pPr>
              <w:pStyle w:val="22"/>
              <w:shd w:val="clear" w:color="auto" w:fill="auto"/>
              <w:ind w:right="320" w:firstLine="0"/>
              <w:jc w:val="left"/>
            </w:pPr>
          </w:p>
        </w:tc>
        <w:tc>
          <w:tcPr>
            <w:tcW w:w="5670" w:type="dxa"/>
          </w:tcPr>
          <w:p w:rsidR="00EF3FBC" w:rsidRDefault="00EF3FBC">
            <w:pPr>
              <w:pStyle w:val="22"/>
              <w:shd w:val="clear" w:color="auto" w:fill="auto"/>
              <w:ind w:right="320" w:firstLine="0"/>
              <w:jc w:val="left"/>
            </w:pPr>
            <w:r>
              <w:t>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511" w:type="dxa"/>
          </w:tcPr>
          <w:p w:rsidR="00EF3FBC" w:rsidRDefault="00EF3FBC">
            <w:pPr>
              <w:pStyle w:val="22"/>
              <w:shd w:val="clear" w:color="auto" w:fill="auto"/>
              <w:ind w:right="320" w:firstLine="0"/>
              <w:jc w:val="left"/>
            </w:pPr>
          </w:p>
        </w:tc>
      </w:tr>
    </w:tbl>
    <w:p w:rsidR="00EF3FBC" w:rsidRDefault="00EF3FBC">
      <w:pPr>
        <w:pStyle w:val="22"/>
        <w:shd w:val="clear" w:color="auto" w:fill="auto"/>
        <w:ind w:right="320" w:firstLine="700"/>
        <w:jc w:val="left"/>
      </w:pPr>
    </w:p>
    <w:p w:rsidR="00B43CD4" w:rsidRDefault="00EF4F8A">
      <w:pPr>
        <w:pStyle w:val="22"/>
        <w:shd w:val="clear" w:color="auto" w:fill="auto"/>
        <w:ind w:right="320" w:firstLine="700"/>
        <w:jc w:val="left"/>
      </w:pPr>
      <w:r>
        <w:t>Вы вправе повторно обратиться с заявлением о выдаче разрешения на ввод объекта в эксплуатацию после устранения указанных нарушений.</w:t>
      </w:r>
    </w:p>
    <w:p w:rsidR="00B43CD4" w:rsidRDefault="00EF4F8A">
      <w:pPr>
        <w:pStyle w:val="22"/>
        <w:shd w:val="clear" w:color="auto" w:fill="auto"/>
        <w:ind w:firstLine="700"/>
        <w:jc w:val="left"/>
      </w:pPr>
      <w:r>
        <w:t>Данный отказ может быть обжалован в досудебном порядке путем</w:t>
      </w:r>
    </w:p>
    <w:p w:rsidR="00B43CD4" w:rsidRDefault="00EF4F8A">
      <w:pPr>
        <w:pStyle w:val="22"/>
        <w:shd w:val="clear" w:color="auto" w:fill="auto"/>
        <w:tabs>
          <w:tab w:val="left" w:leader="underscore" w:pos="6398"/>
        </w:tabs>
        <w:ind w:firstLine="0"/>
        <w:jc w:val="left"/>
      </w:pPr>
      <w:proofErr w:type="gramStart"/>
      <w:r>
        <w:t>направления жалобы в</w:t>
      </w:r>
      <w:r>
        <w:tab/>
        <w:t>, а также в судебном порядке.</w:t>
      </w:r>
      <w:proofErr w:type="gramEnd"/>
    </w:p>
    <w:p w:rsidR="00B43CD4" w:rsidRDefault="00EF3FBC" w:rsidP="00EF3FBC">
      <w:pPr>
        <w:pStyle w:val="22"/>
        <w:shd w:val="clear" w:color="auto" w:fill="auto"/>
        <w:tabs>
          <w:tab w:val="left" w:leader="underscore" w:pos="9825"/>
        </w:tabs>
        <w:ind w:firstLine="697"/>
        <w:jc w:val="left"/>
      </w:pPr>
      <w:r>
        <w:t>Дополнительно информируем:_____________________________________________</w:t>
      </w:r>
    </w:p>
    <w:p w:rsidR="00EF3FBC" w:rsidRDefault="00EF3FBC">
      <w:pPr>
        <w:pStyle w:val="22"/>
        <w:shd w:val="clear" w:color="auto" w:fill="auto"/>
        <w:tabs>
          <w:tab w:val="left" w:leader="underscore" w:pos="9825"/>
        </w:tabs>
        <w:spacing w:after="253"/>
        <w:ind w:firstLine="700"/>
        <w:jc w:val="left"/>
      </w:pPr>
      <w:r>
        <w:t>_______________________________________________________________________</w:t>
      </w:r>
    </w:p>
    <w:p w:rsidR="00B43CD4" w:rsidRDefault="00EF4F8A">
      <w:pPr>
        <w:pStyle w:val="60"/>
        <w:shd w:val="clear" w:color="auto" w:fill="auto"/>
        <w:spacing w:before="0" w:after="932" w:line="230" w:lineRule="exact"/>
        <w:ind w:left="1480" w:right="320"/>
        <w:jc w:val="left"/>
      </w:pPr>
      <w: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CE6725" w:rsidRDefault="00CE6725" w:rsidP="00CE6725">
      <w:pPr>
        <w:pStyle w:val="60"/>
        <w:shd w:val="clear" w:color="auto" w:fill="auto"/>
        <w:spacing w:before="0" w:after="120" w:line="230" w:lineRule="exact"/>
        <w:ind w:left="1480" w:right="318" w:hanging="459"/>
        <w:jc w:val="left"/>
      </w:pPr>
      <w:r>
        <w:t>___________</w:t>
      </w:r>
      <w:r>
        <w:tab/>
      </w:r>
      <w:r>
        <w:tab/>
      </w:r>
      <w:r>
        <w:tab/>
        <w:t>_____________________</w:t>
      </w:r>
      <w:r>
        <w:tab/>
      </w:r>
      <w:r>
        <w:tab/>
        <w:t>_________________________________</w:t>
      </w:r>
    </w:p>
    <w:p w:rsidR="00B43CD4" w:rsidRDefault="00EF4F8A">
      <w:pPr>
        <w:pStyle w:val="60"/>
        <w:shd w:val="clear" w:color="auto" w:fill="auto"/>
        <w:tabs>
          <w:tab w:val="left" w:pos="4102"/>
          <w:tab w:val="left" w:pos="6314"/>
        </w:tabs>
        <w:spacing w:before="0" w:after="538" w:line="190" w:lineRule="exact"/>
        <w:ind w:left="1480"/>
        <w:jc w:val="left"/>
      </w:pPr>
      <w:proofErr w:type="gramStart"/>
      <w:r>
        <w:t>(должность)</w:t>
      </w:r>
      <w:r>
        <w:tab/>
        <w:t>(подпись)</w:t>
      </w:r>
      <w:r>
        <w:tab/>
        <w:t>(фамилия, имя, отчество (при наличии)</w:t>
      </w:r>
      <w:proofErr w:type="gramEnd"/>
    </w:p>
    <w:p w:rsidR="00B43CD4" w:rsidRDefault="00EF4F8A">
      <w:pPr>
        <w:pStyle w:val="22"/>
        <w:shd w:val="clear" w:color="auto" w:fill="auto"/>
        <w:spacing w:line="270" w:lineRule="exact"/>
        <w:ind w:firstLine="0"/>
        <w:jc w:val="left"/>
      </w:pPr>
      <w:r>
        <w:t>Дата</w:t>
      </w:r>
    </w:p>
    <w:p w:rsidR="00700502" w:rsidRDefault="00700502">
      <w:pPr>
        <w:pStyle w:val="22"/>
        <w:shd w:val="clear" w:color="auto" w:fill="auto"/>
        <w:spacing w:line="270" w:lineRule="exact"/>
        <w:ind w:firstLine="0"/>
        <w:jc w:val="left"/>
      </w:pPr>
    </w:p>
    <w:p w:rsidR="00700502" w:rsidRDefault="00700502">
      <w:pPr>
        <w:pStyle w:val="22"/>
        <w:shd w:val="clear" w:color="auto" w:fill="auto"/>
        <w:spacing w:line="270" w:lineRule="exact"/>
        <w:ind w:firstLine="0"/>
        <w:jc w:val="left"/>
      </w:pPr>
    </w:p>
    <w:p w:rsidR="00700502" w:rsidRDefault="00700502">
      <w:pPr>
        <w:pStyle w:val="22"/>
        <w:shd w:val="clear" w:color="auto" w:fill="auto"/>
        <w:spacing w:line="270" w:lineRule="exact"/>
        <w:ind w:firstLine="0"/>
        <w:jc w:val="left"/>
        <w:sectPr w:rsidR="00700502" w:rsidSect="00EF3FBC">
          <w:pgSz w:w="11905" w:h="16837"/>
          <w:pgMar w:top="1248" w:right="540" w:bottom="1142" w:left="1050" w:header="0" w:footer="3" w:gutter="0"/>
          <w:cols w:space="720"/>
          <w:noEndnote/>
          <w:docGrid w:linePitch="360"/>
        </w:sectPr>
      </w:pPr>
    </w:p>
    <w:p w:rsidR="00700502" w:rsidRDefault="00700502">
      <w:pPr>
        <w:pStyle w:val="22"/>
        <w:shd w:val="clear" w:color="auto" w:fill="auto"/>
        <w:spacing w:after="761"/>
        <w:ind w:left="20" w:firstLine="0"/>
        <w:jc w:val="center"/>
        <w:sectPr w:rsidR="00700502">
          <w:type w:val="continuous"/>
          <w:pgSz w:w="11905" w:h="16837"/>
          <w:pgMar w:top="0" w:right="0" w:bottom="0" w:left="0" w:header="0" w:footer="3" w:gutter="0"/>
          <w:cols w:space="720"/>
          <w:noEndnote/>
          <w:docGrid w:linePitch="360"/>
        </w:sectPr>
      </w:pPr>
    </w:p>
    <w:p w:rsidR="00B43CD4" w:rsidRDefault="00EF4F8A" w:rsidP="00700502">
      <w:pPr>
        <w:pStyle w:val="22"/>
        <w:shd w:val="clear" w:color="auto" w:fill="auto"/>
        <w:spacing w:after="761"/>
        <w:ind w:left="4248" w:firstLine="708"/>
        <w:jc w:val="left"/>
      </w:pPr>
      <w:r>
        <w:lastRenderedPageBreak/>
        <w:t>ПРИЛОЖЕНИЕ № 4 к Административному регламенту предоставления муниципальной услуги "Выдача разрешения на ввод объекта в эксплуатацию"</w:t>
      </w:r>
    </w:p>
    <w:p w:rsidR="00B43CD4" w:rsidRDefault="00EF4F8A" w:rsidP="00700502">
      <w:pPr>
        <w:pStyle w:val="22"/>
        <w:shd w:val="clear" w:color="auto" w:fill="auto"/>
        <w:spacing w:line="270" w:lineRule="exact"/>
        <w:ind w:left="3220" w:firstLine="0"/>
        <w:jc w:val="right"/>
      </w:pPr>
      <w:r>
        <w:t>ФОРМА</w:t>
      </w:r>
    </w:p>
    <w:p w:rsidR="00700502" w:rsidRDefault="00700502">
      <w:pPr>
        <w:pStyle w:val="22"/>
        <w:shd w:val="clear" w:color="auto" w:fill="auto"/>
        <w:spacing w:line="270" w:lineRule="exact"/>
        <w:ind w:left="3220" w:firstLine="0"/>
        <w:jc w:val="left"/>
      </w:pPr>
    </w:p>
    <w:p w:rsidR="00CE6725" w:rsidRDefault="00EF4F8A" w:rsidP="00CE6725">
      <w:pPr>
        <w:pStyle w:val="12"/>
        <w:keepNext/>
        <w:keepLines/>
        <w:shd w:val="clear" w:color="auto" w:fill="auto"/>
        <w:spacing w:before="0" w:line="322" w:lineRule="exact"/>
        <w:ind w:left="60" w:right="440" w:hanging="202"/>
      </w:pPr>
      <w:bookmarkStart w:id="55" w:name="bookmark54"/>
      <w:proofErr w:type="gramStart"/>
      <w:r>
        <w:t>З</w:t>
      </w:r>
      <w:proofErr w:type="gramEnd"/>
      <w:r>
        <w:t xml:space="preserve"> А Я В Л Е Н И Е</w:t>
      </w:r>
    </w:p>
    <w:p w:rsidR="00700502" w:rsidRDefault="00EF4F8A" w:rsidP="00700502">
      <w:pPr>
        <w:pStyle w:val="12"/>
        <w:keepNext/>
        <w:keepLines/>
        <w:shd w:val="clear" w:color="auto" w:fill="auto"/>
        <w:spacing w:before="0" w:line="322" w:lineRule="exact"/>
        <w:ind w:left="60" w:right="440" w:hanging="60"/>
      </w:pPr>
      <w:r>
        <w:t xml:space="preserve"> об исправлении допущенных опечаток и ошибок в разрешении на ввод объекта в эксплуатацию</w:t>
      </w:r>
      <w:bookmarkEnd w:id="55"/>
    </w:p>
    <w:p w:rsidR="00B43CD4" w:rsidRPr="00700502" w:rsidRDefault="00CE6725" w:rsidP="00700502">
      <w:pPr>
        <w:pStyle w:val="12"/>
        <w:keepNext/>
        <w:keepLines/>
        <w:shd w:val="clear" w:color="auto" w:fill="auto"/>
        <w:spacing w:before="0" w:line="322" w:lineRule="exact"/>
        <w:ind w:left="60" w:right="440" w:hanging="60"/>
        <w:jc w:val="right"/>
        <w:rPr>
          <w:b w:val="0"/>
        </w:rPr>
      </w:pPr>
      <w:r w:rsidRPr="00700502">
        <w:rPr>
          <w:b w:val="0"/>
        </w:rPr>
        <w:t>«____»___________</w:t>
      </w:r>
      <w:r w:rsidR="00EF4F8A" w:rsidRPr="00700502">
        <w:rPr>
          <w:b w:val="0"/>
        </w:rPr>
        <w:t>20</w:t>
      </w:r>
      <w:r w:rsidRPr="00700502">
        <w:rPr>
          <w:b w:val="0"/>
        </w:rPr>
        <w:t>___г.</w:t>
      </w:r>
    </w:p>
    <w:p w:rsidR="00B43CD4" w:rsidRDefault="00CE6725">
      <w:pPr>
        <w:pStyle w:val="90"/>
        <w:shd w:val="clear" w:color="auto" w:fill="auto"/>
        <w:spacing w:after="202"/>
        <w:ind w:left="20"/>
        <w:jc w:val="center"/>
      </w:pPr>
      <w:r>
        <w:t>___________________________________________________________</w:t>
      </w:r>
      <w:r w:rsidR="00700502">
        <w:t>___________________________</w:t>
      </w:r>
      <w:r w:rsidR="00EF4F8A">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B43CD4" w:rsidRDefault="00EF4F8A">
      <w:pPr>
        <w:pStyle w:val="22"/>
        <w:shd w:val="clear" w:color="auto" w:fill="auto"/>
        <w:spacing w:after="535" w:line="326" w:lineRule="exact"/>
        <w:ind w:left="20" w:right="240" w:firstLine="580"/>
      </w:pPr>
      <w:r>
        <w:t>Прошу исправить допущенную опечатку/ошибку в разрешении на ввод объекта в эксплуатацию.</w:t>
      </w:r>
    </w:p>
    <w:p w:rsidR="00B43CD4" w:rsidRDefault="00EF4F8A">
      <w:pPr>
        <w:pStyle w:val="ab"/>
        <w:framePr w:wrap="notBeside" w:vAnchor="text" w:hAnchor="text" w:xAlign="center" w:y="1"/>
        <w:shd w:val="clear" w:color="auto" w:fill="auto"/>
        <w:spacing w:line="270" w:lineRule="exact"/>
        <w:jc w:val="center"/>
      </w:pPr>
      <w:r>
        <w:t>1. Сведения о застройщике</w:t>
      </w:r>
    </w:p>
    <w:tbl>
      <w:tblPr>
        <w:tblW w:w="0" w:type="auto"/>
        <w:jc w:val="center"/>
        <w:tblLayout w:type="fixed"/>
        <w:tblCellMar>
          <w:left w:w="10" w:type="dxa"/>
          <w:right w:w="10" w:type="dxa"/>
        </w:tblCellMar>
        <w:tblLook w:val="0000" w:firstRow="0" w:lastRow="0" w:firstColumn="0" w:lastColumn="0" w:noHBand="0" w:noVBand="0"/>
      </w:tblPr>
      <w:tblGrid>
        <w:gridCol w:w="1051"/>
        <w:gridCol w:w="4771"/>
        <w:gridCol w:w="4118"/>
      </w:tblGrid>
      <w:tr w:rsidR="00B43CD4">
        <w:trPr>
          <w:trHeight w:val="121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121"/>
              <w:framePr w:wrap="notBeside" w:vAnchor="text" w:hAnchor="text" w:xAlign="center" w:y="1"/>
              <w:shd w:val="clear" w:color="auto" w:fill="auto"/>
              <w:spacing w:line="240" w:lineRule="auto"/>
              <w:ind w:left="300"/>
            </w:pPr>
            <w:r>
              <w:t>1.1</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346" w:lineRule="exact"/>
              <w:ind w:left="120" w:firstLine="0"/>
              <w:jc w:val="left"/>
            </w:pPr>
            <w:r>
              <w:t>Сведения о физическом лице, в случае если застройщиком является физическое лицо:</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86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121"/>
              <w:framePr w:wrap="notBeside" w:vAnchor="text" w:hAnchor="text" w:xAlign="center" w:y="1"/>
              <w:shd w:val="clear" w:color="auto" w:fill="auto"/>
              <w:spacing w:line="240" w:lineRule="auto"/>
              <w:ind w:left="300"/>
            </w:pPr>
            <w:r>
              <w:t>1.1.1</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346" w:lineRule="exact"/>
              <w:ind w:left="120" w:firstLine="0"/>
              <w:jc w:val="left"/>
            </w:pPr>
            <w:r>
              <w:t>Фамилия, имя, отчество (при наличии)</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1915"/>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121"/>
              <w:framePr w:wrap="notBeside" w:vAnchor="text" w:hAnchor="text" w:xAlign="center" w:y="1"/>
              <w:shd w:val="clear" w:color="auto" w:fill="auto"/>
              <w:spacing w:line="240" w:lineRule="auto"/>
              <w:ind w:left="300"/>
            </w:pPr>
            <w:r>
              <w:t>1.1.2</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346" w:lineRule="exact"/>
              <w:ind w:left="120" w:firstLine="0"/>
              <w:jc w:val="left"/>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bl>
    <w:p w:rsidR="00B43CD4" w:rsidRDefault="00EF4F8A">
      <w:pPr>
        <w:rPr>
          <w:sz w:val="2"/>
          <w:szCs w:val="2"/>
        </w:rPr>
      </w:pPr>
      <w:r>
        <w:br w:type="page"/>
      </w:r>
    </w:p>
    <w:tbl>
      <w:tblPr>
        <w:tblW w:w="0" w:type="auto"/>
        <w:jc w:val="center"/>
        <w:tblLayout w:type="fixed"/>
        <w:tblCellMar>
          <w:left w:w="10" w:type="dxa"/>
          <w:right w:w="10" w:type="dxa"/>
        </w:tblCellMar>
        <w:tblLook w:val="0000" w:firstRow="0" w:lastRow="0" w:firstColumn="0" w:lastColumn="0" w:noHBand="0" w:noVBand="0"/>
      </w:tblPr>
      <w:tblGrid>
        <w:gridCol w:w="1051"/>
        <w:gridCol w:w="4771"/>
        <w:gridCol w:w="4118"/>
      </w:tblGrid>
      <w:tr w:rsidR="00B43CD4">
        <w:trPr>
          <w:trHeight w:val="121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300" w:firstLine="0"/>
              <w:jc w:val="left"/>
            </w:pPr>
            <w:r>
              <w:lastRenderedPageBreak/>
              <w:t>1.1.3</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346" w:lineRule="exact"/>
              <w:ind w:left="120" w:firstLine="0"/>
              <w:jc w:val="left"/>
            </w:pPr>
            <w:r>
              <w:t>Основной государственный регистрационный номер индивидуального предпринимателя</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51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300" w:firstLine="0"/>
              <w:jc w:val="left"/>
            </w:pPr>
            <w:r>
              <w:t>1.2</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120" w:firstLine="0"/>
              <w:jc w:val="left"/>
            </w:pPr>
            <w:r>
              <w:t>Сведения о юридическом лице:</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51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300" w:firstLine="0"/>
              <w:jc w:val="left"/>
            </w:pPr>
            <w:r>
              <w:t>1.2.1</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120" w:firstLine="0"/>
              <w:jc w:val="left"/>
            </w:pPr>
            <w:r>
              <w:t>Полное наименование</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907"/>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300" w:firstLine="0"/>
              <w:jc w:val="left"/>
            </w:pPr>
            <w:r>
              <w:t>1.2.2</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346" w:lineRule="exact"/>
              <w:ind w:left="120" w:firstLine="0"/>
              <w:jc w:val="left"/>
            </w:pPr>
            <w:r>
              <w:t>Основной государственный регистрационный номер</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122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300" w:firstLine="0"/>
              <w:jc w:val="left"/>
            </w:pPr>
            <w:r>
              <w:t>1.2.3</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350" w:lineRule="exact"/>
              <w:ind w:left="120" w:firstLine="0"/>
              <w:jc w:val="left"/>
            </w:pPr>
            <w:r>
              <w:t>Идентификационный номер налогоплательщика - юридического лица</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bl>
    <w:p w:rsidR="00B43CD4" w:rsidRDefault="00B43CD4">
      <w:pPr>
        <w:rPr>
          <w:sz w:val="2"/>
          <w:szCs w:val="2"/>
        </w:rPr>
      </w:pPr>
    </w:p>
    <w:p w:rsidR="00B43CD4" w:rsidRDefault="00EF4F8A">
      <w:pPr>
        <w:pStyle w:val="22"/>
        <w:shd w:val="clear" w:color="auto" w:fill="auto"/>
        <w:spacing w:before="341" w:after="107" w:line="270" w:lineRule="exact"/>
        <w:ind w:left="960" w:firstLine="0"/>
        <w:jc w:val="left"/>
      </w:pPr>
      <w:r>
        <w:t>2. Сведения о выданном разрешении на ввод объекта в эксплуатацию,</w:t>
      </w:r>
    </w:p>
    <w:p w:rsidR="00B43CD4" w:rsidRDefault="00EF4F8A">
      <w:pPr>
        <w:pStyle w:val="22"/>
        <w:shd w:val="clear" w:color="auto" w:fill="auto"/>
        <w:spacing w:after="126" w:line="270" w:lineRule="exact"/>
        <w:ind w:left="3300" w:firstLine="0"/>
        <w:jc w:val="left"/>
      </w:pPr>
      <w:proofErr w:type="gramStart"/>
      <w:r>
        <w:t>содержащем</w:t>
      </w:r>
      <w:proofErr w:type="gramEnd"/>
      <w:r>
        <w:t xml:space="preserve"> опечатку/ ошибку</w:t>
      </w:r>
    </w:p>
    <w:tbl>
      <w:tblPr>
        <w:tblW w:w="0" w:type="auto"/>
        <w:jc w:val="center"/>
        <w:tblLayout w:type="fixed"/>
        <w:tblCellMar>
          <w:left w:w="10" w:type="dxa"/>
          <w:right w:w="10" w:type="dxa"/>
        </w:tblCellMar>
        <w:tblLook w:val="0000" w:firstRow="0" w:lastRow="0" w:firstColumn="0" w:lastColumn="0" w:noHBand="0" w:noVBand="0"/>
      </w:tblPr>
      <w:tblGrid>
        <w:gridCol w:w="1051"/>
        <w:gridCol w:w="4771"/>
        <w:gridCol w:w="2126"/>
        <w:gridCol w:w="1992"/>
      </w:tblGrid>
      <w:tr w:rsidR="00B43CD4">
        <w:trPr>
          <w:trHeight w:val="121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400" w:firstLine="0"/>
              <w:jc w:val="left"/>
            </w:pPr>
            <w:r>
              <w:t>№</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346" w:lineRule="exact"/>
              <w:ind w:left="120" w:firstLine="0"/>
              <w:jc w:val="left"/>
            </w:pPr>
            <w:r>
              <w:t>Орган (организация), выдавший</w:t>
            </w:r>
            <w:proofErr w:type="gramStart"/>
            <w:r>
              <w:t xml:space="preserve"> (-</w:t>
            </w:r>
            <w:proofErr w:type="spellStart"/>
            <w:proofErr w:type="gramEnd"/>
            <w:r>
              <w:t>ая</w:t>
            </w:r>
            <w:proofErr w:type="spellEnd"/>
            <w:r>
              <w:t>) разрешение на ввод объекта в эксплуатацию</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341" w:lineRule="exact"/>
              <w:ind w:left="120" w:firstLine="0"/>
              <w:jc w:val="left"/>
            </w:pPr>
            <w:r>
              <w:t>Номер документа</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after="180" w:line="240" w:lineRule="auto"/>
              <w:ind w:left="120" w:firstLine="0"/>
              <w:jc w:val="left"/>
            </w:pPr>
            <w:r>
              <w:t>Дата</w:t>
            </w:r>
          </w:p>
          <w:p w:rsidR="00B43CD4" w:rsidRDefault="00EF4F8A">
            <w:pPr>
              <w:pStyle w:val="22"/>
              <w:framePr w:wrap="notBeside" w:vAnchor="text" w:hAnchor="text" w:xAlign="center" w:y="1"/>
              <w:shd w:val="clear" w:color="auto" w:fill="auto"/>
              <w:spacing w:before="180" w:line="240" w:lineRule="auto"/>
              <w:ind w:left="120" w:firstLine="0"/>
              <w:jc w:val="left"/>
            </w:pPr>
            <w:r>
              <w:t>документа</w:t>
            </w:r>
          </w:p>
        </w:tc>
      </w:tr>
      <w:tr w:rsidR="00B43CD4">
        <w:trPr>
          <w:trHeight w:val="643"/>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bl>
    <w:p w:rsidR="00B43CD4" w:rsidRDefault="00B43CD4">
      <w:pPr>
        <w:rPr>
          <w:sz w:val="2"/>
          <w:szCs w:val="2"/>
        </w:rPr>
      </w:pPr>
    </w:p>
    <w:p w:rsidR="00B43CD4" w:rsidRDefault="00EF4F8A">
      <w:pPr>
        <w:pStyle w:val="22"/>
        <w:shd w:val="clear" w:color="auto" w:fill="auto"/>
        <w:spacing w:before="521" w:after="49" w:line="270" w:lineRule="exact"/>
        <w:ind w:left="740" w:firstLine="0"/>
        <w:jc w:val="left"/>
      </w:pPr>
      <w:r>
        <w:t>3. Обоснование для внесения исправлений в разрешении на ввод объекта</w:t>
      </w:r>
    </w:p>
    <w:p w:rsidR="00B43CD4" w:rsidRDefault="00EF4F8A">
      <w:pPr>
        <w:pStyle w:val="22"/>
        <w:shd w:val="clear" w:color="auto" w:fill="auto"/>
        <w:spacing w:after="126" w:line="270" w:lineRule="exact"/>
        <w:ind w:left="4220" w:firstLine="0"/>
        <w:jc w:val="left"/>
      </w:pPr>
      <w:r>
        <w:t>в эксплуатацию</w:t>
      </w:r>
    </w:p>
    <w:tbl>
      <w:tblPr>
        <w:tblStyle w:val="af2"/>
        <w:tblW w:w="0" w:type="auto"/>
        <w:tblInd w:w="108" w:type="dxa"/>
        <w:tblLook w:val="04A0" w:firstRow="1" w:lastRow="0" w:firstColumn="1" w:lastColumn="0" w:noHBand="0" w:noVBand="1"/>
      </w:tblPr>
      <w:tblGrid>
        <w:gridCol w:w="1134"/>
        <w:gridCol w:w="3119"/>
        <w:gridCol w:w="2551"/>
        <w:gridCol w:w="3119"/>
      </w:tblGrid>
      <w:tr w:rsidR="003259C7" w:rsidTr="003259C7">
        <w:tc>
          <w:tcPr>
            <w:tcW w:w="1134" w:type="dxa"/>
          </w:tcPr>
          <w:p w:rsidR="003259C7" w:rsidRDefault="003259C7" w:rsidP="003259C7">
            <w:pPr>
              <w:pStyle w:val="22"/>
              <w:shd w:val="clear" w:color="auto" w:fill="auto"/>
              <w:spacing w:line="240" w:lineRule="auto"/>
              <w:ind w:left="340" w:firstLine="0"/>
              <w:jc w:val="left"/>
            </w:pPr>
            <w:r>
              <w:t>3.1.</w:t>
            </w:r>
          </w:p>
        </w:tc>
        <w:tc>
          <w:tcPr>
            <w:tcW w:w="3119" w:type="dxa"/>
          </w:tcPr>
          <w:p w:rsidR="003259C7" w:rsidRDefault="003259C7" w:rsidP="003259C7">
            <w:pPr>
              <w:pStyle w:val="22"/>
              <w:shd w:val="clear" w:color="auto" w:fill="auto"/>
              <w:spacing w:line="346" w:lineRule="exact"/>
              <w:ind w:left="120" w:firstLine="0"/>
              <w:jc w:val="left"/>
            </w:pPr>
            <w:r>
              <w:t>Данные (сведения), указанные в разрешении на ввод объекта в эксплуатацию</w:t>
            </w:r>
          </w:p>
        </w:tc>
        <w:tc>
          <w:tcPr>
            <w:tcW w:w="2551" w:type="dxa"/>
          </w:tcPr>
          <w:p w:rsidR="003259C7" w:rsidRDefault="003259C7" w:rsidP="003259C7">
            <w:pPr>
              <w:pStyle w:val="22"/>
              <w:shd w:val="clear" w:color="auto" w:fill="auto"/>
              <w:spacing w:line="346" w:lineRule="exact"/>
              <w:ind w:left="120" w:firstLine="0"/>
              <w:jc w:val="left"/>
            </w:pPr>
            <w:r>
              <w:t>Данные (сведения), которые</w:t>
            </w:r>
          </w:p>
          <w:p w:rsidR="003259C7" w:rsidRDefault="003259C7" w:rsidP="003259C7">
            <w:pPr>
              <w:pStyle w:val="22"/>
              <w:shd w:val="clear" w:color="auto" w:fill="auto"/>
              <w:spacing w:line="346" w:lineRule="exact"/>
              <w:ind w:left="120" w:firstLine="0"/>
              <w:jc w:val="left"/>
            </w:pPr>
            <w:r>
              <w:t>необходимо указать в разрешении на ввод объекта в эксплуатацию</w:t>
            </w:r>
          </w:p>
        </w:tc>
        <w:tc>
          <w:tcPr>
            <w:tcW w:w="3119" w:type="dxa"/>
          </w:tcPr>
          <w:p w:rsidR="003259C7" w:rsidRDefault="003259C7" w:rsidP="003259C7">
            <w:pPr>
              <w:pStyle w:val="22"/>
              <w:shd w:val="clear" w:color="auto" w:fill="auto"/>
              <w:spacing w:line="346" w:lineRule="exact"/>
              <w:ind w:left="120" w:firstLine="0"/>
              <w:jc w:val="left"/>
            </w:pPr>
            <w:r>
              <w:t>Обоснование с указанием реквизита</w:t>
            </w:r>
            <w:proofErr w:type="gramStart"/>
            <w:r>
              <w:t xml:space="preserve"> (-</w:t>
            </w:r>
            <w:proofErr w:type="spellStart"/>
            <w:proofErr w:type="gramEnd"/>
            <w:r>
              <w:t>ов</w:t>
            </w:r>
            <w:proofErr w:type="spellEnd"/>
            <w:r>
              <w:t>) документа (-</w:t>
            </w:r>
            <w:proofErr w:type="spellStart"/>
            <w:r>
              <w:t>ов</w:t>
            </w:r>
            <w:proofErr w:type="spellEnd"/>
            <w:r>
              <w:t>), документации, на основании которых принималось решение о выдаче разрешения на ввод объекта в эксплуатацию</w:t>
            </w:r>
          </w:p>
        </w:tc>
      </w:tr>
    </w:tbl>
    <w:p w:rsidR="003259C7" w:rsidRDefault="003259C7" w:rsidP="003259C7">
      <w:pPr>
        <w:pStyle w:val="22"/>
        <w:shd w:val="clear" w:color="auto" w:fill="auto"/>
        <w:spacing w:after="126" w:line="270" w:lineRule="exact"/>
        <w:ind w:firstLine="0"/>
        <w:jc w:val="left"/>
      </w:pPr>
    </w:p>
    <w:p w:rsidR="00700502" w:rsidRDefault="003259C7" w:rsidP="003259C7">
      <w:pPr>
        <w:pStyle w:val="22"/>
        <w:shd w:val="clear" w:color="auto" w:fill="auto"/>
        <w:spacing w:after="126" w:line="270" w:lineRule="exact"/>
        <w:ind w:firstLine="0"/>
        <w:jc w:val="left"/>
      </w:pPr>
      <w:r>
        <w:t>Приложение:______________________________________________________________</w:t>
      </w:r>
    </w:p>
    <w:p w:rsidR="003259C7" w:rsidRDefault="003259C7" w:rsidP="003259C7">
      <w:pPr>
        <w:pStyle w:val="ab"/>
        <w:shd w:val="clear" w:color="auto" w:fill="auto"/>
        <w:spacing w:line="322" w:lineRule="exact"/>
      </w:pPr>
      <w:r>
        <w:t>Номер телефона и адрес электронной почты для связи: ___________________________</w:t>
      </w:r>
    </w:p>
    <w:p w:rsidR="003259C7" w:rsidRDefault="003259C7" w:rsidP="003259C7">
      <w:pPr>
        <w:pStyle w:val="ab"/>
        <w:shd w:val="clear" w:color="auto" w:fill="auto"/>
        <w:spacing w:line="322" w:lineRule="exact"/>
      </w:pPr>
      <w:r>
        <w:t>Результат рассмотрения прошу:</w:t>
      </w:r>
    </w:p>
    <w:tbl>
      <w:tblPr>
        <w:tblStyle w:val="af2"/>
        <w:tblW w:w="0" w:type="auto"/>
        <w:tblLook w:val="04A0" w:firstRow="1" w:lastRow="0" w:firstColumn="1" w:lastColumn="0" w:noHBand="0" w:noVBand="1"/>
      </w:tblPr>
      <w:tblGrid>
        <w:gridCol w:w="8755"/>
        <w:gridCol w:w="836"/>
      </w:tblGrid>
      <w:tr w:rsidR="003259C7" w:rsidTr="003259C7">
        <w:tc>
          <w:tcPr>
            <w:tcW w:w="8755" w:type="dxa"/>
          </w:tcPr>
          <w:p w:rsidR="003259C7" w:rsidRDefault="003259C7" w:rsidP="003259C7">
            <w:pPr>
              <w:pStyle w:val="ab"/>
              <w:shd w:val="clear" w:color="auto" w:fill="auto"/>
              <w:spacing w:line="322" w:lineRule="exact"/>
            </w:pPr>
            <w:r>
              <w:t xml:space="preserve">направить в форме электронного документа в личный кабинет в </w:t>
            </w:r>
            <w:r>
              <w:lastRenderedPageBreak/>
              <w:t>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36" w:type="dxa"/>
          </w:tcPr>
          <w:p w:rsidR="003259C7" w:rsidRDefault="003259C7" w:rsidP="003259C7">
            <w:pPr>
              <w:pStyle w:val="ab"/>
              <w:shd w:val="clear" w:color="auto" w:fill="auto"/>
              <w:spacing w:line="322" w:lineRule="exact"/>
            </w:pPr>
          </w:p>
        </w:tc>
      </w:tr>
      <w:tr w:rsidR="003259C7" w:rsidTr="003259C7">
        <w:tc>
          <w:tcPr>
            <w:tcW w:w="8755" w:type="dxa"/>
          </w:tcPr>
          <w:p w:rsidR="003259C7" w:rsidRDefault="003259C7" w:rsidP="003259C7">
            <w:pPr>
              <w:pStyle w:val="ab"/>
              <w:shd w:val="clear" w:color="auto" w:fill="auto"/>
              <w:spacing w:line="322" w:lineRule="exact"/>
            </w:pPr>
            <w:r>
              <w:lastRenderedPageBreak/>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836" w:type="dxa"/>
          </w:tcPr>
          <w:p w:rsidR="003259C7" w:rsidRDefault="003259C7" w:rsidP="003259C7">
            <w:pPr>
              <w:pStyle w:val="ab"/>
              <w:shd w:val="clear" w:color="auto" w:fill="auto"/>
              <w:spacing w:line="322" w:lineRule="exact"/>
            </w:pPr>
          </w:p>
        </w:tc>
      </w:tr>
      <w:tr w:rsidR="003259C7" w:rsidTr="003259C7">
        <w:tc>
          <w:tcPr>
            <w:tcW w:w="8755" w:type="dxa"/>
          </w:tcPr>
          <w:p w:rsidR="003259C7" w:rsidRDefault="003259C7" w:rsidP="003259C7">
            <w:pPr>
              <w:pStyle w:val="ab"/>
              <w:shd w:val="clear" w:color="auto" w:fill="auto"/>
              <w:spacing w:line="322" w:lineRule="exact"/>
            </w:pPr>
            <w:r>
              <w:t>направить на бумажном носителе на почтовый адрес:</w:t>
            </w:r>
          </w:p>
        </w:tc>
        <w:tc>
          <w:tcPr>
            <w:tcW w:w="836" w:type="dxa"/>
          </w:tcPr>
          <w:p w:rsidR="003259C7" w:rsidRDefault="003259C7" w:rsidP="003259C7">
            <w:pPr>
              <w:pStyle w:val="ab"/>
              <w:shd w:val="clear" w:color="auto" w:fill="auto"/>
              <w:spacing w:line="322" w:lineRule="exact"/>
            </w:pPr>
          </w:p>
        </w:tc>
      </w:tr>
      <w:tr w:rsidR="003259C7" w:rsidTr="003259C7">
        <w:tc>
          <w:tcPr>
            <w:tcW w:w="8755" w:type="dxa"/>
          </w:tcPr>
          <w:p w:rsidR="003259C7" w:rsidRDefault="003259C7" w:rsidP="003259C7">
            <w:pPr>
              <w:pStyle w:val="ab"/>
              <w:shd w:val="clear" w:color="auto" w:fill="auto"/>
              <w:spacing w:line="322" w:lineRule="exact"/>
            </w:pPr>
            <w:r>
              <w:t>направить в форме электронного документа в личный кабинет в единой информационной системе жилищного строительства</w:t>
            </w:r>
          </w:p>
        </w:tc>
        <w:tc>
          <w:tcPr>
            <w:tcW w:w="836" w:type="dxa"/>
          </w:tcPr>
          <w:p w:rsidR="003259C7" w:rsidRDefault="003259C7" w:rsidP="003259C7">
            <w:pPr>
              <w:pStyle w:val="ab"/>
              <w:shd w:val="clear" w:color="auto" w:fill="auto"/>
              <w:spacing w:line="322" w:lineRule="exact"/>
            </w:pPr>
          </w:p>
        </w:tc>
      </w:tr>
    </w:tbl>
    <w:p w:rsidR="003259C7" w:rsidRDefault="003259C7" w:rsidP="003259C7">
      <w:pPr>
        <w:pStyle w:val="ab"/>
        <w:shd w:val="clear" w:color="auto" w:fill="auto"/>
        <w:spacing w:line="322" w:lineRule="exact"/>
        <w:rPr>
          <w:i/>
          <w:sz w:val="24"/>
          <w:szCs w:val="24"/>
        </w:rPr>
      </w:pPr>
      <w:r w:rsidRPr="003259C7">
        <w:rPr>
          <w:i/>
          <w:sz w:val="24"/>
          <w:szCs w:val="24"/>
        </w:rPr>
        <w:t>Указывается один из перечисленных способов</w:t>
      </w:r>
    </w:p>
    <w:p w:rsidR="003259C7" w:rsidRDefault="003259C7" w:rsidP="003259C7">
      <w:pPr>
        <w:pStyle w:val="ab"/>
        <w:shd w:val="clear" w:color="auto" w:fill="auto"/>
        <w:spacing w:line="322" w:lineRule="exact"/>
        <w:rPr>
          <w:i/>
          <w:sz w:val="24"/>
          <w:szCs w:val="24"/>
        </w:rPr>
      </w:pPr>
    </w:p>
    <w:p w:rsidR="003259C7" w:rsidRDefault="003259C7" w:rsidP="003259C7">
      <w:pPr>
        <w:pStyle w:val="ab"/>
        <w:shd w:val="clear" w:color="auto" w:fill="auto"/>
        <w:spacing w:line="322" w:lineRule="exact"/>
        <w:rPr>
          <w:i/>
          <w:sz w:val="24"/>
          <w:szCs w:val="24"/>
        </w:rPr>
      </w:pPr>
    </w:p>
    <w:p w:rsidR="003259C7" w:rsidRDefault="003259C7" w:rsidP="003259C7">
      <w:pPr>
        <w:pStyle w:val="ab"/>
        <w:shd w:val="clear" w:color="auto" w:fill="auto"/>
        <w:spacing w:line="322" w:lineRule="exact"/>
        <w:rPr>
          <w:i/>
          <w:sz w:val="24"/>
          <w:szCs w:val="24"/>
        </w:rPr>
      </w:pPr>
    </w:p>
    <w:p w:rsidR="003259C7" w:rsidRDefault="003259C7" w:rsidP="003259C7">
      <w:pPr>
        <w:pStyle w:val="ab"/>
        <w:shd w:val="clear" w:color="auto" w:fill="auto"/>
        <w:spacing w:line="322" w:lineRule="exact"/>
        <w:rPr>
          <w:i/>
          <w:sz w:val="24"/>
          <w:szCs w:val="24"/>
        </w:rPr>
      </w:pPr>
    </w:p>
    <w:p w:rsidR="003259C7" w:rsidRDefault="003259C7" w:rsidP="003259C7">
      <w:pPr>
        <w:pStyle w:val="ab"/>
        <w:shd w:val="clear" w:color="auto" w:fill="auto"/>
        <w:spacing w:line="322" w:lineRule="exact"/>
        <w:rPr>
          <w:i/>
          <w:sz w:val="24"/>
          <w:szCs w:val="24"/>
        </w:rPr>
      </w:pPr>
      <w:r>
        <w:rPr>
          <w:i/>
          <w:sz w:val="24"/>
          <w:szCs w:val="24"/>
        </w:rPr>
        <w:t>___________________</w:t>
      </w:r>
      <w:r>
        <w:rPr>
          <w:i/>
          <w:sz w:val="24"/>
          <w:szCs w:val="24"/>
        </w:rPr>
        <w:tab/>
      </w:r>
      <w:r>
        <w:rPr>
          <w:i/>
          <w:sz w:val="24"/>
          <w:szCs w:val="24"/>
        </w:rPr>
        <w:tab/>
        <w:t>_________________________________</w:t>
      </w:r>
    </w:p>
    <w:p w:rsidR="003259C7" w:rsidRPr="003259C7" w:rsidRDefault="003259C7" w:rsidP="003259C7">
      <w:pPr>
        <w:pStyle w:val="ab"/>
        <w:shd w:val="clear" w:color="auto" w:fill="auto"/>
        <w:spacing w:line="322" w:lineRule="exact"/>
        <w:rPr>
          <w:i/>
          <w:sz w:val="24"/>
          <w:szCs w:val="24"/>
        </w:rPr>
      </w:pPr>
      <w:proofErr w:type="gramStart"/>
      <w:r>
        <w:rPr>
          <w:i/>
          <w:sz w:val="24"/>
          <w:szCs w:val="24"/>
        </w:rPr>
        <w:t>(подпись)</w:t>
      </w:r>
      <w:r>
        <w:rPr>
          <w:i/>
          <w:sz w:val="24"/>
          <w:szCs w:val="24"/>
        </w:rPr>
        <w:tab/>
      </w:r>
      <w:r>
        <w:rPr>
          <w:i/>
          <w:sz w:val="24"/>
          <w:szCs w:val="24"/>
        </w:rPr>
        <w:tab/>
      </w:r>
      <w:r>
        <w:rPr>
          <w:i/>
          <w:sz w:val="24"/>
          <w:szCs w:val="24"/>
        </w:rPr>
        <w:tab/>
      </w:r>
      <w:r>
        <w:rPr>
          <w:i/>
          <w:sz w:val="24"/>
          <w:szCs w:val="24"/>
        </w:rPr>
        <w:tab/>
        <w:t>(фамилия, имя отчество (при наличии)</w:t>
      </w:r>
      <w:proofErr w:type="gramEnd"/>
    </w:p>
    <w:p w:rsidR="00B43CD4" w:rsidRDefault="00B43CD4">
      <w:pPr>
        <w:rPr>
          <w:sz w:val="2"/>
          <w:szCs w:val="2"/>
        </w:rPr>
      </w:pPr>
    </w:p>
    <w:p w:rsidR="003259C7" w:rsidRDefault="003259C7">
      <w:pPr>
        <w:pStyle w:val="22"/>
        <w:shd w:val="clear" w:color="auto" w:fill="auto"/>
        <w:spacing w:before="576" w:line="270" w:lineRule="exact"/>
        <w:ind w:firstLine="0"/>
        <w:jc w:val="left"/>
      </w:pPr>
    </w:p>
    <w:p w:rsidR="00F6471A" w:rsidRDefault="00F6471A">
      <w:pPr>
        <w:pStyle w:val="22"/>
        <w:shd w:val="clear" w:color="auto" w:fill="auto"/>
        <w:spacing w:before="576" w:line="270" w:lineRule="exact"/>
        <w:ind w:firstLine="0"/>
        <w:jc w:val="left"/>
        <w:sectPr w:rsidR="00F6471A">
          <w:pgSz w:w="11905" w:h="16837"/>
          <w:pgMar w:top="1248" w:right="835" w:bottom="1766" w:left="1118" w:header="0" w:footer="3" w:gutter="0"/>
          <w:cols w:space="720"/>
          <w:noEndnote/>
          <w:docGrid w:linePitch="360"/>
        </w:sectPr>
      </w:pPr>
    </w:p>
    <w:p w:rsidR="00F6471A" w:rsidRDefault="00F6471A">
      <w:pPr>
        <w:pStyle w:val="22"/>
        <w:shd w:val="clear" w:color="auto" w:fill="auto"/>
        <w:spacing w:before="576" w:line="270" w:lineRule="exact"/>
        <w:ind w:firstLine="0"/>
        <w:jc w:val="left"/>
        <w:sectPr w:rsidR="00F6471A">
          <w:pgSz w:w="11905" w:h="16837"/>
          <w:pgMar w:top="1248" w:right="835" w:bottom="1766" w:left="1118" w:header="0" w:footer="3" w:gutter="0"/>
          <w:cols w:space="720"/>
          <w:noEndnote/>
          <w:docGrid w:linePitch="360"/>
        </w:sectPr>
      </w:pPr>
    </w:p>
    <w:p w:rsidR="00B43CD4" w:rsidRDefault="00B43CD4">
      <w:pPr>
        <w:rPr>
          <w:sz w:val="2"/>
          <w:szCs w:val="2"/>
        </w:rPr>
      </w:pPr>
    </w:p>
    <w:p w:rsidR="00B43CD4" w:rsidRDefault="00EF4F8A">
      <w:pPr>
        <w:pStyle w:val="22"/>
        <w:shd w:val="clear" w:color="auto" w:fill="auto"/>
        <w:spacing w:after="521"/>
        <w:ind w:left="5080" w:right="140" w:firstLine="0"/>
        <w:jc w:val="right"/>
      </w:pPr>
      <w:r>
        <w:t>ПРИЛОЖЕНИЕ № 5 к Административному регламенту предоставления муниципальной услуги "Выдача разрешения на ввод объекта в эксплуатацию"</w:t>
      </w:r>
    </w:p>
    <w:p w:rsidR="00B43CD4" w:rsidRDefault="00EF4F8A">
      <w:pPr>
        <w:pStyle w:val="22"/>
        <w:shd w:val="clear" w:color="auto" w:fill="auto"/>
        <w:spacing w:after="632" w:line="270" w:lineRule="exact"/>
        <w:ind w:right="140" w:firstLine="0"/>
        <w:jc w:val="right"/>
      </w:pPr>
      <w:r>
        <w:t>ФОРМА</w:t>
      </w:r>
    </w:p>
    <w:p w:rsidR="00664AD5" w:rsidRDefault="00664AD5" w:rsidP="00664AD5">
      <w:pPr>
        <w:pStyle w:val="60"/>
        <w:shd w:val="clear" w:color="auto" w:fill="auto"/>
        <w:spacing w:before="0" w:line="264" w:lineRule="exact"/>
        <w:ind w:left="5080" w:right="600" w:firstLine="0"/>
        <w:jc w:val="left"/>
      </w:pPr>
      <w:r w:rsidRPr="00EF3FBC">
        <w:rPr>
          <w:sz w:val="28"/>
          <w:szCs w:val="28"/>
        </w:rPr>
        <w:t xml:space="preserve">Кому </w:t>
      </w:r>
      <w:r>
        <w:t>__________________________________________</w:t>
      </w:r>
    </w:p>
    <w:p w:rsidR="003259C7" w:rsidRDefault="00664AD5" w:rsidP="00664AD5">
      <w:pPr>
        <w:pStyle w:val="60"/>
        <w:shd w:val="clear" w:color="auto" w:fill="auto"/>
        <w:spacing w:before="0" w:line="264" w:lineRule="exact"/>
        <w:ind w:left="5080" w:right="600" w:firstLine="0"/>
        <w:jc w:val="left"/>
      </w:pPr>
      <w:proofErr w:type="gramStart"/>
      <w: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w:t>
      </w:r>
      <w:proofErr w:type="gramEnd"/>
    </w:p>
    <w:p w:rsidR="00664AD5" w:rsidRDefault="003259C7" w:rsidP="00664AD5">
      <w:pPr>
        <w:pStyle w:val="60"/>
        <w:shd w:val="clear" w:color="auto" w:fill="auto"/>
        <w:spacing w:before="0" w:line="264" w:lineRule="exact"/>
        <w:ind w:left="5080" w:right="600" w:firstLine="0"/>
        <w:jc w:val="left"/>
      </w:pPr>
      <w:r>
        <w:t>____________________________________________</w:t>
      </w:r>
      <w:r w:rsidR="00664AD5">
        <w:t>почтовый индекс и адрес, телефон, адрес электронной почты)</w:t>
      </w:r>
    </w:p>
    <w:p w:rsidR="00B43CD4" w:rsidRDefault="00B43CD4">
      <w:pPr>
        <w:pStyle w:val="60"/>
        <w:shd w:val="clear" w:color="auto" w:fill="auto"/>
        <w:spacing w:before="0" w:after="1394" w:line="264" w:lineRule="exact"/>
        <w:ind w:left="5080" w:right="140" w:firstLine="0"/>
        <w:jc w:val="right"/>
      </w:pPr>
    </w:p>
    <w:p w:rsidR="003259C7" w:rsidRDefault="00EF4F8A" w:rsidP="003259C7">
      <w:pPr>
        <w:pStyle w:val="12"/>
        <w:keepNext/>
        <w:keepLines/>
        <w:shd w:val="clear" w:color="auto" w:fill="auto"/>
        <w:spacing w:before="0" w:line="322" w:lineRule="exact"/>
        <w:ind w:firstLine="0"/>
      </w:pPr>
      <w:bookmarkStart w:id="56" w:name="bookmark55"/>
      <w:proofErr w:type="gramStart"/>
      <w:r>
        <w:t>Р</w:t>
      </w:r>
      <w:proofErr w:type="gramEnd"/>
      <w:r>
        <w:t xml:space="preserve"> Е Ш Е Н И Е </w:t>
      </w:r>
    </w:p>
    <w:p w:rsidR="00B43CD4" w:rsidRDefault="00EF4F8A">
      <w:pPr>
        <w:pStyle w:val="12"/>
        <w:keepNext/>
        <w:keepLines/>
        <w:shd w:val="clear" w:color="auto" w:fill="auto"/>
        <w:spacing w:before="0" w:after="977" w:line="322" w:lineRule="exact"/>
        <w:ind w:firstLine="0"/>
      </w:pPr>
      <w:proofErr w:type="gramStart"/>
      <w:r>
        <w:t>об отказе во внесении исправлений в разрешение на ввод объекта в эксплуатацию</w:t>
      </w:r>
      <w:bookmarkEnd w:id="56"/>
      <w:proofErr w:type="gramEnd"/>
    </w:p>
    <w:p w:rsidR="003259C7" w:rsidRDefault="003259C7">
      <w:pPr>
        <w:pStyle w:val="60"/>
        <w:shd w:val="clear" w:color="auto" w:fill="auto"/>
        <w:spacing w:before="0"/>
        <w:ind w:firstLine="0"/>
      </w:pPr>
      <w:r>
        <w:t>________________________________________________________________________________________________________</w:t>
      </w:r>
    </w:p>
    <w:p w:rsidR="00B43CD4" w:rsidRDefault="00EF4F8A">
      <w:pPr>
        <w:pStyle w:val="60"/>
        <w:shd w:val="clear" w:color="auto" w:fill="auto"/>
        <w:spacing w:before="0"/>
        <w:ind w:firstLine="0"/>
      </w:pPr>
      <w:proofErr w:type="gramStart"/>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roofErr w:type="gramEnd"/>
    </w:p>
    <w:p w:rsidR="00B43CD4" w:rsidRDefault="00EF4F8A">
      <w:pPr>
        <w:pStyle w:val="60"/>
        <w:shd w:val="clear" w:color="auto" w:fill="auto"/>
        <w:spacing w:before="0" w:after="163"/>
        <w:ind w:firstLine="0"/>
      </w:pPr>
      <w:r>
        <w:t>самоуправления, организации)</w:t>
      </w:r>
    </w:p>
    <w:p w:rsidR="00B43CD4" w:rsidRDefault="00EF4F8A">
      <w:pPr>
        <w:pStyle w:val="22"/>
        <w:shd w:val="clear" w:color="auto" w:fill="auto"/>
        <w:tabs>
          <w:tab w:val="left" w:leader="underscore" w:pos="2588"/>
          <w:tab w:val="left" w:leader="underscore" w:pos="5098"/>
        </w:tabs>
        <w:ind w:left="20" w:right="140" w:firstLine="0"/>
      </w:pPr>
      <w:r>
        <w:t xml:space="preserve">по результатам рассмотрения заявления об исправлении допущенных опечаток и ошибок в разрешении на ввод объекта в эксплуатацию </w:t>
      </w:r>
      <w:proofErr w:type="gramStart"/>
      <w:r>
        <w:t>от</w:t>
      </w:r>
      <w:proofErr w:type="gramEnd"/>
      <w:r>
        <w:tab/>
        <w:t>№</w:t>
      </w:r>
      <w:r>
        <w:tab/>
        <w:t xml:space="preserve">принято решение </w:t>
      </w:r>
    </w:p>
    <w:p w:rsidR="00B43CD4" w:rsidRDefault="003259C7">
      <w:pPr>
        <w:pStyle w:val="60"/>
        <w:shd w:val="clear" w:color="auto" w:fill="auto"/>
        <w:spacing w:before="0" w:after="8" w:line="190" w:lineRule="exact"/>
        <w:ind w:left="1440" w:firstLine="0"/>
        <w:jc w:val="left"/>
      </w:pPr>
      <w:r>
        <w:t xml:space="preserve">                                                                                                 </w:t>
      </w:r>
      <w:r w:rsidR="00EF4F8A">
        <w:t>(дата и номер регистрации)</w:t>
      </w:r>
    </w:p>
    <w:p w:rsidR="00B43CD4" w:rsidRDefault="003259C7">
      <w:pPr>
        <w:pStyle w:val="22"/>
        <w:shd w:val="clear" w:color="auto" w:fill="auto"/>
        <w:spacing w:after="186" w:line="270" w:lineRule="exact"/>
        <w:ind w:left="20" w:firstLine="0"/>
      </w:pPr>
      <w:proofErr w:type="gramStart"/>
      <w:r>
        <w:t xml:space="preserve">об отказе во внесении </w:t>
      </w:r>
      <w:r w:rsidR="00EF4F8A">
        <w:t>исправлений в разрешение на ввод объекта в эксплуатацию</w:t>
      </w:r>
      <w:proofErr w:type="gramEnd"/>
      <w:r w:rsidR="00EF4F8A">
        <w:t>.</w:t>
      </w:r>
    </w:p>
    <w:tbl>
      <w:tblPr>
        <w:tblW w:w="0" w:type="auto"/>
        <w:jc w:val="center"/>
        <w:tblLayout w:type="fixed"/>
        <w:tblCellMar>
          <w:left w:w="10" w:type="dxa"/>
          <w:right w:w="10" w:type="dxa"/>
        </w:tblCellMar>
        <w:tblLook w:val="0000" w:firstRow="0" w:lastRow="0" w:firstColumn="0" w:lastColumn="0" w:noHBand="0" w:noVBand="0"/>
      </w:tblPr>
      <w:tblGrid>
        <w:gridCol w:w="1286"/>
        <w:gridCol w:w="4603"/>
        <w:gridCol w:w="4051"/>
      </w:tblGrid>
      <w:tr w:rsidR="00B43CD4">
        <w:trPr>
          <w:trHeight w:val="418"/>
          <w:jc w:val="center"/>
        </w:trPr>
        <w:tc>
          <w:tcPr>
            <w:tcW w:w="1286" w:type="dxa"/>
            <w:tcBorders>
              <w:top w:val="single" w:sz="4" w:space="0" w:color="auto"/>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80"/>
            </w:pPr>
            <w:r>
              <w:lastRenderedPageBreak/>
              <w:t>№ пункта</w:t>
            </w:r>
          </w:p>
        </w:tc>
        <w:tc>
          <w:tcPr>
            <w:tcW w:w="4603" w:type="dxa"/>
            <w:tcBorders>
              <w:top w:val="single" w:sz="4" w:space="0" w:color="auto"/>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280"/>
            </w:pPr>
            <w:r>
              <w:t xml:space="preserve">Наименование основания для отказа </w:t>
            </w:r>
            <w:proofErr w:type="gramStart"/>
            <w:r>
              <w:t>во</w:t>
            </w:r>
            <w:proofErr w:type="gramEnd"/>
          </w:p>
        </w:tc>
        <w:tc>
          <w:tcPr>
            <w:tcW w:w="4051" w:type="dxa"/>
            <w:tcBorders>
              <w:top w:val="single" w:sz="4" w:space="0" w:color="auto"/>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680"/>
            </w:pPr>
            <w:r>
              <w:t>Разъяснение причин отказа</w:t>
            </w:r>
          </w:p>
        </w:tc>
      </w:tr>
      <w:tr w:rsidR="00B43CD4">
        <w:trPr>
          <w:trHeight w:val="293"/>
          <w:jc w:val="center"/>
        </w:trPr>
        <w:tc>
          <w:tcPr>
            <w:tcW w:w="1286" w:type="dxa"/>
            <w:tcBorders>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80"/>
            </w:pPr>
            <w:proofErr w:type="spellStart"/>
            <w:r>
              <w:t>Админи</w:t>
            </w:r>
            <w:proofErr w:type="spellEnd"/>
            <w:r>
              <w:softHyphen/>
            </w:r>
          </w:p>
        </w:tc>
        <w:tc>
          <w:tcPr>
            <w:tcW w:w="4603" w:type="dxa"/>
            <w:tcBorders>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280"/>
            </w:pPr>
            <w:r>
              <w:t xml:space="preserve">внесении исправлений в разрешение </w:t>
            </w:r>
            <w:proofErr w:type="gramStart"/>
            <w:r>
              <w:t>на</w:t>
            </w:r>
            <w:proofErr w:type="gramEnd"/>
          </w:p>
        </w:tc>
        <w:tc>
          <w:tcPr>
            <w:tcW w:w="4051" w:type="dxa"/>
            <w:tcBorders>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680"/>
            </w:pPr>
            <w:r>
              <w:t>во внесении исправлений</w:t>
            </w:r>
          </w:p>
        </w:tc>
      </w:tr>
      <w:tr w:rsidR="00B43CD4">
        <w:trPr>
          <w:trHeight w:val="259"/>
          <w:jc w:val="center"/>
        </w:trPr>
        <w:tc>
          <w:tcPr>
            <w:tcW w:w="1286" w:type="dxa"/>
            <w:tcBorders>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80"/>
            </w:pPr>
            <w:proofErr w:type="spellStart"/>
            <w:r>
              <w:t>стратив</w:t>
            </w:r>
            <w:proofErr w:type="spellEnd"/>
            <w:r>
              <w:softHyphen/>
            </w:r>
          </w:p>
        </w:tc>
        <w:tc>
          <w:tcPr>
            <w:tcW w:w="4603" w:type="dxa"/>
            <w:tcBorders>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720"/>
            </w:pPr>
            <w:r>
              <w:t xml:space="preserve">ввод объекта в эксплуатацию </w:t>
            </w:r>
            <w:proofErr w:type="gramStart"/>
            <w:r>
              <w:t>в</w:t>
            </w:r>
            <w:proofErr w:type="gramEnd"/>
          </w:p>
        </w:tc>
        <w:tc>
          <w:tcPr>
            <w:tcW w:w="4051" w:type="dxa"/>
            <w:tcBorders>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500"/>
            </w:pPr>
            <w:r>
              <w:t>в разрешение на ввод объекта</w:t>
            </w:r>
          </w:p>
        </w:tc>
      </w:tr>
      <w:tr w:rsidR="00B43CD4">
        <w:trPr>
          <w:trHeight w:val="298"/>
          <w:jc w:val="center"/>
        </w:trPr>
        <w:tc>
          <w:tcPr>
            <w:tcW w:w="1286" w:type="dxa"/>
            <w:tcBorders>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80"/>
            </w:pPr>
            <w:proofErr w:type="spellStart"/>
            <w:r>
              <w:t>ного</w:t>
            </w:r>
            <w:proofErr w:type="spellEnd"/>
          </w:p>
        </w:tc>
        <w:tc>
          <w:tcPr>
            <w:tcW w:w="4603" w:type="dxa"/>
            <w:tcBorders>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480"/>
            </w:pPr>
            <w:r>
              <w:t xml:space="preserve">соответствии с </w:t>
            </w:r>
            <w:proofErr w:type="gramStart"/>
            <w:r>
              <w:t>Административным</w:t>
            </w:r>
            <w:proofErr w:type="gramEnd"/>
          </w:p>
        </w:tc>
        <w:tc>
          <w:tcPr>
            <w:tcW w:w="4051" w:type="dxa"/>
            <w:tcBorders>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1220"/>
            </w:pPr>
            <w:r>
              <w:t>в эксплуатацию</w:t>
            </w:r>
          </w:p>
        </w:tc>
      </w:tr>
      <w:tr w:rsidR="00B43CD4">
        <w:trPr>
          <w:trHeight w:val="542"/>
          <w:jc w:val="center"/>
        </w:trPr>
        <w:tc>
          <w:tcPr>
            <w:tcW w:w="1286"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80"/>
            </w:pPr>
            <w:r>
              <w:t>регламента</w:t>
            </w:r>
          </w:p>
        </w:tc>
        <w:tc>
          <w:tcPr>
            <w:tcW w:w="4603"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1660"/>
            </w:pPr>
            <w:r>
              <w:t>регламентом</w:t>
            </w:r>
          </w:p>
        </w:tc>
        <w:tc>
          <w:tcPr>
            <w:tcW w:w="4051" w:type="dxa"/>
            <w:tcBorders>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bl>
    <w:p w:rsidR="00B43CD4" w:rsidRDefault="00B43CD4">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1286"/>
        <w:gridCol w:w="4603"/>
        <w:gridCol w:w="4051"/>
      </w:tblGrid>
      <w:tr w:rsidR="00B43CD4">
        <w:trPr>
          <w:trHeight w:val="1555"/>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ind w:left="80"/>
            </w:pPr>
            <w:r>
              <w:t>подпункт "а" пункта 2.28</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jc w:val="both"/>
            </w:pPr>
            <w:r>
              <w:t>несоответствие заявителя кругу лиц, указанных в пункте 2.2 Административного регламента</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101"/>
              <w:framePr w:wrap="notBeside" w:vAnchor="text" w:hAnchor="text" w:xAlign="center" w:y="1"/>
              <w:shd w:val="clear" w:color="auto" w:fill="auto"/>
              <w:ind w:left="80"/>
              <w:jc w:val="left"/>
            </w:pPr>
            <w:r>
              <w:t>Указываются основания такого вывода</w:t>
            </w:r>
          </w:p>
        </w:tc>
      </w:tr>
      <w:tr w:rsidR="00B43CD4">
        <w:trPr>
          <w:trHeight w:val="1253"/>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ind w:left="80"/>
            </w:pPr>
            <w:r>
              <w:t>подпункт "б" пункта 2.28</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jc w:val="both"/>
            </w:pPr>
            <w:r>
              <w:t>отсутствие факта допущения опечаток и ошибок в разрешении на ввод объекта в эксплуатацию</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101"/>
              <w:framePr w:wrap="notBeside" w:vAnchor="text" w:hAnchor="text" w:xAlign="center" w:y="1"/>
              <w:shd w:val="clear" w:color="auto" w:fill="auto"/>
              <w:spacing w:line="278" w:lineRule="exact"/>
              <w:ind w:left="80"/>
              <w:jc w:val="left"/>
            </w:pPr>
            <w:r>
              <w:t>Указываются основания такого вывода</w:t>
            </w:r>
          </w:p>
        </w:tc>
      </w:tr>
    </w:tbl>
    <w:p w:rsidR="00B43CD4" w:rsidRDefault="00B43CD4">
      <w:pPr>
        <w:rPr>
          <w:sz w:val="2"/>
          <w:szCs w:val="2"/>
        </w:rPr>
      </w:pPr>
    </w:p>
    <w:p w:rsidR="00B43CD4" w:rsidRDefault="00EF4F8A">
      <w:pPr>
        <w:pStyle w:val="22"/>
        <w:shd w:val="clear" w:color="auto" w:fill="auto"/>
        <w:ind w:left="20" w:right="20" w:firstLine="680"/>
      </w:pPr>
      <w: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B43CD4" w:rsidRDefault="00EF4F8A">
      <w:pPr>
        <w:pStyle w:val="22"/>
        <w:shd w:val="clear" w:color="auto" w:fill="auto"/>
        <w:ind w:left="20" w:firstLine="680"/>
      </w:pPr>
      <w:r>
        <w:t>Данный отказ может быть обжалован в досудебном порядке путем</w:t>
      </w:r>
    </w:p>
    <w:p w:rsidR="00B43CD4" w:rsidRDefault="00EF4F8A">
      <w:pPr>
        <w:pStyle w:val="22"/>
        <w:shd w:val="clear" w:color="auto" w:fill="auto"/>
        <w:tabs>
          <w:tab w:val="left" w:leader="underscore" w:pos="9582"/>
          <w:tab w:val="left" w:leader="underscore" w:pos="9870"/>
        </w:tabs>
        <w:ind w:left="20" w:firstLine="0"/>
        <w:jc w:val="left"/>
      </w:pPr>
      <w:r>
        <w:t xml:space="preserve">направления жалобы </w:t>
      </w:r>
      <w:proofErr w:type="gramStart"/>
      <w:r>
        <w:t>в</w:t>
      </w:r>
      <w:proofErr w:type="gramEnd"/>
      <w:r>
        <w:tab/>
      </w:r>
      <w:r>
        <w:tab/>
        <w:t>,</w:t>
      </w:r>
    </w:p>
    <w:p w:rsidR="00B43CD4" w:rsidRDefault="00EF4F8A">
      <w:pPr>
        <w:pStyle w:val="22"/>
        <w:shd w:val="clear" w:color="auto" w:fill="auto"/>
        <w:ind w:left="20" w:firstLine="0"/>
        <w:jc w:val="left"/>
      </w:pPr>
      <w:r>
        <w:t>а также в судебном порядке.</w:t>
      </w:r>
    </w:p>
    <w:p w:rsidR="00B43CD4" w:rsidRDefault="00EF4F8A" w:rsidP="003259C7">
      <w:pPr>
        <w:pStyle w:val="22"/>
        <w:shd w:val="clear" w:color="auto" w:fill="auto"/>
        <w:tabs>
          <w:tab w:val="left" w:leader="underscore" w:pos="9902"/>
        </w:tabs>
        <w:ind w:left="23" w:firstLine="680"/>
      </w:pPr>
      <w:r>
        <w:t>Дополнительно информируем:</w:t>
      </w:r>
      <w:r>
        <w:tab/>
      </w:r>
    </w:p>
    <w:p w:rsidR="003259C7" w:rsidRDefault="003259C7" w:rsidP="003259C7">
      <w:pPr>
        <w:pStyle w:val="22"/>
        <w:shd w:val="clear" w:color="auto" w:fill="auto"/>
        <w:tabs>
          <w:tab w:val="left" w:leader="underscore" w:pos="9902"/>
        </w:tabs>
        <w:ind w:left="23" w:firstLine="680"/>
      </w:pPr>
      <w:r>
        <w:t>____________________________________________________________________</w:t>
      </w:r>
    </w:p>
    <w:p w:rsidR="00B43CD4" w:rsidRDefault="00EF4F8A">
      <w:pPr>
        <w:pStyle w:val="60"/>
        <w:shd w:val="clear" w:color="auto" w:fill="auto"/>
        <w:spacing w:before="0" w:after="932" w:line="230" w:lineRule="exact"/>
        <w:ind w:left="700" w:right="460" w:firstLine="0"/>
        <w:jc w:val="right"/>
      </w:pPr>
      <w: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B43CD4" w:rsidRDefault="00EF4F8A">
      <w:pPr>
        <w:pStyle w:val="60"/>
        <w:shd w:val="clear" w:color="auto" w:fill="auto"/>
        <w:tabs>
          <w:tab w:val="left" w:pos="4162"/>
          <w:tab w:val="left" w:pos="6302"/>
        </w:tabs>
        <w:spacing w:before="0" w:after="358" w:line="190" w:lineRule="exact"/>
        <w:ind w:left="1080" w:firstLine="0"/>
        <w:jc w:val="left"/>
      </w:pPr>
      <w:proofErr w:type="gramStart"/>
      <w:r>
        <w:t>(должность)</w:t>
      </w:r>
      <w:r>
        <w:tab/>
        <w:t>(подпись)</w:t>
      </w:r>
      <w:r>
        <w:tab/>
        <w:t>(фамилия, имя, отчество (при наличии)</w:t>
      </w:r>
      <w:proofErr w:type="gramEnd"/>
    </w:p>
    <w:p w:rsidR="003259C7" w:rsidRDefault="00EF4F8A" w:rsidP="003259C7">
      <w:pPr>
        <w:pStyle w:val="22"/>
        <w:shd w:val="clear" w:color="auto" w:fill="auto"/>
        <w:spacing w:line="270" w:lineRule="exact"/>
        <w:ind w:left="20" w:firstLine="0"/>
        <w:jc w:val="left"/>
      </w:pPr>
      <w:r>
        <w:t>Дата</w:t>
      </w:r>
    </w:p>
    <w:p w:rsidR="003259C7" w:rsidRDefault="003259C7" w:rsidP="003259C7">
      <w:pPr>
        <w:pStyle w:val="22"/>
        <w:shd w:val="clear" w:color="auto" w:fill="auto"/>
        <w:spacing w:line="270" w:lineRule="exact"/>
        <w:ind w:left="20" w:firstLine="0"/>
        <w:jc w:val="left"/>
        <w:sectPr w:rsidR="003259C7">
          <w:type w:val="continuous"/>
          <w:pgSz w:w="11905" w:h="16837"/>
          <w:pgMar w:top="1248" w:right="677" w:bottom="1406" w:left="1066" w:header="0" w:footer="3" w:gutter="0"/>
          <w:cols w:space="720"/>
          <w:noEndnote/>
          <w:docGrid w:linePitch="360"/>
        </w:sectPr>
      </w:pPr>
    </w:p>
    <w:p w:rsidR="003259C7" w:rsidRDefault="003259C7" w:rsidP="003259C7">
      <w:pPr>
        <w:pStyle w:val="22"/>
        <w:shd w:val="clear" w:color="auto" w:fill="auto"/>
        <w:spacing w:line="270" w:lineRule="exact"/>
        <w:ind w:left="20" w:firstLine="0"/>
        <w:jc w:val="left"/>
      </w:pPr>
    </w:p>
    <w:p w:rsidR="00F6471A" w:rsidRDefault="003259C7" w:rsidP="00F6471A">
      <w:pPr>
        <w:pStyle w:val="22"/>
        <w:shd w:val="clear" w:color="auto" w:fill="auto"/>
        <w:spacing w:line="270" w:lineRule="exact"/>
        <w:ind w:left="4248" w:firstLine="5"/>
        <w:jc w:val="left"/>
      </w:pPr>
      <w:r>
        <w:t>П</w:t>
      </w:r>
      <w:r w:rsidR="00EF4F8A">
        <w:t xml:space="preserve">РИЛОЖЕНИЕ № 6 </w:t>
      </w:r>
    </w:p>
    <w:p w:rsidR="00B43CD4" w:rsidRDefault="00EF4F8A" w:rsidP="00F6471A">
      <w:pPr>
        <w:pStyle w:val="22"/>
        <w:shd w:val="clear" w:color="auto" w:fill="auto"/>
        <w:spacing w:line="270" w:lineRule="exact"/>
        <w:ind w:left="4248" w:firstLine="5"/>
        <w:jc w:val="left"/>
      </w:pPr>
      <w:r>
        <w:t>к Административному регламенту предоставления муниципальной услуги "Выдача разрешения на ввод объекта в эксплуатацию"</w:t>
      </w:r>
    </w:p>
    <w:p w:rsidR="00B43CD4" w:rsidRDefault="00EF4F8A">
      <w:pPr>
        <w:pStyle w:val="22"/>
        <w:shd w:val="clear" w:color="auto" w:fill="auto"/>
        <w:spacing w:after="1077" w:line="270" w:lineRule="exact"/>
        <w:ind w:left="8960" w:firstLine="0"/>
        <w:jc w:val="left"/>
      </w:pPr>
      <w:r>
        <w:t>ФОРМА</w:t>
      </w:r>
    </w:p>
    <w:p w:rsidR="00F6471A" w:rsidRDefault="00EF4F8A" w:rsidP="00F6471A">
      <w:pPr>
        <w:pStyle w:val="12"/>
        <w:keepNext/>
        <w:keepLines/>
        <w:shd w:val="clear" w:color="auto" w:fill="auto"/>
        <w:spacing w:before="0" w:line="326" w:lineRule="exact"/>
        <w:ind w:left="238" w:firstLine="0"/>
      </w:pPr>
      <w:bookmarkStart w:id="57" w:name="bookmark56"/>
      <w:proofErr w:type="gramStart"/>
      <w:r>
        <w:t>З</w:t>
      </w:r>
      <w:proofErr w:type="gramEnd"/>
      <w:r>
        <w:t xml:space="preserve"> А Я В Л Е Н И Е </w:t>
      </w:r>
    </w:p>
    <w:p w:rsidR="00B43CD4" w:rsidRDefault="00EF4F8A">
      <w:pPr>
        <w:pStyle w:val="12"/>
        <w:keepNext/>
        <w:keepLines/>
        <w:shd w:val="clear" w:color="auto" w:fill="auto"/>
        <w:spacing w:before="0" w:after="285" w:line="326" w:lineRule="exact"/>
        <w:ind w:left="240" w:firstLine="0"/>
      </w:pPr>
      <w:r>
        <w:t>о выдаче дубликата разрешения на ввод объекта в эксплуатацию</w:t>
      </w:r>
      <w:bookmarkEnd w:id="57"/>
    </w:p>
    <w:p w:rsidR="00B43CD4" w:rsidRDefault="00F6471A" w:rsidP="00F6471A">
      <w:pPr>
        <w:pStyle w:val="22"/>
        <w:shd w:val="clear" w:color="auto" w:fill="auto"/>
        <w:spacing w:after="810" w:line="270" w:lineRule="exact"/>
        <w:ind w:left="7371" w:firstLine="0"/>
        <w:jc w:val="left"/>
      </w:pPr>
      <w:r>
        <w:t>«___»________</w:t>
      </w:r>
      <w:r w:rsidR="00EF4F8A">
        <w:t>20</w:t>
      </w:r>
      <w:r>
        <w:t>__</w:t>
      </w:r>
      <w:r w:rsidR="00EF4F8A">
        <w:t>г.</w:t>
      </w:r>
    </w:p>
    <w:p w:rsidR="00B43CD4" w:rsidRDefault="00F6471A">
      <w:pPr>
        <w:pStyle w:val="60"/>
        <w:shd w:val="clear" w:color="auto" w:fill="auto"/>
        <w:spacing w:before="0"/>
        <w:ind w:left="240" w:firstLine="0"/>
      </w:pPr>
      <w:proofErr w:type="gramStart"/>
      <w:r>
        <w:t>________________________________________________________________________________________________________</w:t>
      </w:r>
      <w:r w:rsidR="00EF4F8A">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roofErr w:type="gramEnd"/>
    </w:p>
    <w:p w:rsidR="00B43CD4" w:rsidRDefault="00EF4F8A">
      <w:pPr>
        <w:pStyle w:val="60"/>
        <w:shd w:val="clear" w:color="auto" w:fill="auto"/>
        <w:spacing w:before="0" w:after="505"/>
        <w:ind w:left="240" w:firstLine="0"/>
      </w:pPr>
      <w:r>
        <w:t>самоуправления, организации)</w:t>
      </w:r>
    </w:p>
    <w:p w:rsidR="00B43CD4" w:rsidRDefault="00EF4F8A">
      <w:pPr>
        <w:pStyle w:val="22"/>
        <w:shd w:val="clear" w:color="auto" w:fill="auto"/>
        <w:spacing w:after="347" w:line="270" w:lineRule="exact"/>
        <w:ind w:left="240" w:firstLine="0"/>
        <w:jc w:val="center"/>
      </w:pPr>
      <w:r>
        <w:t>Прошу выдать дубликат разрешения на ввод объекта в эксплуатацию.</w:t>
      </w:r>
    </w:p>
    <w:p w:rsidR="00B43CD4" w:rsidRDefault="00EF4F8A">
      <w:pPr>
        <w:pStyle w:val="22"/>
        <w:shd w:val="clear" w:color="auto" w:fill="auto"/>
        <w:spacing w:after="186" w:line="270" w:lineRule="exact"/>
        <w:ind w:left="3740" w:firstLine="0"/>
        <w:jc w:val="left"/>
      </w:pPr>
      <w:r>
        <w:t>1. Сведения о застройщике</w:t>
      </w:r>
    </w:p>
    <w:tbl>
      <w:tblPr>
        <w:tblW w:w="0" w:type="auto"/>
        <w:jc w:val="center"/>
        <w:tblLayout w:type="fixed"/>
        <w:tblCellMar>
          <w:left w:w="10" w:type="dxa"/>
          <w:right w:w="10" w:type="dxa"/>
        </w:tblCellMar>
        <w:tblLook w:val="0000" w:firstRow="0" w:lastRow="0" w:firstColumn="0" w:lastColumn="0" w:noHBand="0" w:noVBand="0"/>
      </w:tblPr>
      <w:tblGrid>
        <w:gridCol w:w="1051"/>
        <w:gridCol w:w="4627"/>
        <w:gridCol w:w="4262"/>
      </w:tblGrid>
      <w:tr w:rsidR="00B43CD4">
        <w:trPr>
          <w:trHeight w:val="121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300" w:firstLine="0"/>
              <w:jc w:val="left"/>
            </w:pPr>
            <w:r>
              <w:t>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346" w:lineRule="exact"/>
              <w:ind w:left="120" w:firstLine="0"/>
              <w:jc w:val="left"/>
            </w:pPr>
            <w: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86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300" w:firstLine="0"/>
              <w:jc w:val="left"/>
            </w:pPr>
            <w:r>
              <w:t>1.1.1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341" w:lineRule="exact"/>
              <w:ind w:left="120" w:firstLine="0"/>
              <w:jc w:val="left"/>
            </w:pPr>
            <w:r>
              <w:t>Фамилия, имя, отчество (при наличии)</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2256"/>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300" w:firstLine="0"/>
              <w:jc w:val="left"/>
            </w:pPr>
            <w:r>
              <w:t>1.1.2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346" w:lineRule="exact"/>
              <w:ind w:left="120" w:firstLine="0"/>
              <w:jc w:val="left"/>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122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300" w:firstLine="0"/>
              <w:jc w:val="left"/>
            </w:pPr>
            <w:r>
              <w:t>1.1.3</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346" w:lineRule="exact"/>
              <w:ind w:left="120" w:firstLine="0"/>
              <w:jc w:val="left"/>
            </w:pPr>
            <w: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bl>
    <w:p w:rsidR="00B43CD4" w:rsidRDefault="00B43CD4">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1051"/>
        <w:gridCol w:w="4627"/>
        <w:gridCol w:w="4262"/>
      </w:tblGrid>
      <w:tr w:rsidR="00B43CD4">
        <w:trPr>
          <w:trHeight w:val="523"/>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300" w:firstLine="0"/>
              <w:jc w:val="left"/>
            </w:pPr>
            <w:r>
              <w:lastRenderedPageBreak/>
              <w:t>1.2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120" w:firstLine="0"/>
              <w:jc w:val="left"/>
            </w:pPr>
            <w:r>
              <w:t>Сведения о юридическом лице: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51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300" w:firstLine="0"/>
              <w:jc w:val="left"/>
            </w:pPr>
            <w:r>
              <w:t>1.2.1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120" w:firstLine="0"/>
              <w:jc w:val="left"/>
            </w:pPr>
            <w:r>
              <w:t>Полное наименование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912"/>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300" w:firstLine="0"/>
              <w:jc w:val="left"/>
            </w:pPr>
            <w:r>
              <w:t>1.2.2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341" w:lineRule="exact"/>
              <w:ind w:left="120" w:firstLine="0"/>
              <w:jc w:val="left"/>
            </w:pPr>
            <w:r>
              <w:t>Основной государственный регистрационный номер</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121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300" w:firstLine="0"/>
              <w:jc w:val="left"/>
            </w:pPr>
            <w:r>
              <w:t>1.2.3</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350" w:lineRule="exact"/>
              <w:ind w:left="120" w:firstLine="0"/>
              <w:jc w:val="left"/>
            </w:pPr>
            <w: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bl>
    <w:p w:rsidR="00B43CD4" w:rsidRDefault="00EF4F8A">
      <w:pPr>
        <w:pStyle w:val="ab"/>
        <w:framePr w:wrap="notBeside" w:vAnchor="text" w:hAnchor="text" w:xAlign="center" w:y="1"/>
        <w:shd w:val="clear" w:color="auto" w:fill="auto"/>
        <w:spacing w:line="270" w:lineRule="exact"/>
        <w:jc w:val="center"/>
      </w:pPr>
      <w:r>
        <w:t>2. Сведения о выданном разрешении на ввод объекта в эксплуатацию</w:t>
      </w:r>
    </w:p>
    <w:p w:rsidR="00B43CD4" w:rsidRDefault="00B43CD4">
      <w:pPr>
        <w:rPr>
          <w:sz w:val="2"/>
          <w:szCs w:val="2"/>
        </w:rPr>
      </w:pPr>
    </w:p>
    <w:p w:rsidR="00B43CD4" w:rsidRDefault="00B43CD4">
      <w:pPr>
        <w:spacing w:line="360" w:lineRule="exact"/>
      </w:pPr>
    </w:p>
    <w:tbl>
      <w:tblPr>
        <w:tblW w:w="0" w:type="auto"/>
        <w:jc w:val="center"/>
        <w:tblLayout w:type="fixed"/>
        <w:tblCellMar>
          <w:left w:w="10" w:type="dxa"/>
          <w:right w:w="10" w:type="dxa"/>
        </w:tblCellMar>
        <w:tblLook w:val="0000" w:firstRow="0" w:lastRow="0" w:firstColumn="0" w:lastColumn="0" w:noHBand="0" w:noVBand="0"/>
      </w:tblPr>
      <w:tblGrid>
        <w:gridCol w:w="1051"/>
        <w:gridCol w:w="4627"/>
        <w:gridCol w:w="2126"/>
        <w:gridCol w:w="2136"/>
      </w:tblGrid>
      <w:tr w:rsidR="00B43CD4">
        <w:trPr>
          <w:trHeight w:val="121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360" w:firstLine="0"/>
              <w:jc w:val="left"/>
            </w:pPr>
            <w:r>
              <w:t>№</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350" w:lineRule="exact"/>
              <w:ind w:left="120" w:firstLine="0"/>
              <w:jc w:val="left"/>
            </w:pPr>
            <w:r>
              <w:t>Орган (организация), выдавши</w:t>
            </w:r>
            <w:proofErr w:type="gramStart"/>
            <w:r>
              <w:t>й(</w:t>
            </w:r>
            <w:proofErr w:type="gramEnd"/>
            <w:r>
              <w:t>-</w:t>
            </w:r>
            <w:proofErr w:type="spellStart"/>
            <w:r>
              <w:t>ая</w:t>
            </w:r>
            <w:proofErr w:type="spellEnd"/>
            <w:r>
              <w:t>) разрешение на ввод объекта в эксплуатацию</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341" w:lineRule="exact"/>
              <w:ind w:left="120" w:firstLine="0"/>
              <w:jc w:val="left"/>
            </w:pPr>
            <w:r>
              <w:t>Номер документа</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after="180" w:line="240" w:lineRule="auto"/>
              <w:ind w:left="120" w:firstLine="0"/>
              <w:jc w:val="left"/>
            </w:pPr>
            <w:r>
              <w:t>Дата</w:t>
            </w:r>
          </w:p>
          <w:p w:rsidR="00B43CD4" w:rsidRDefault="00EF4F8A">
            <w:pPr>
              <w:pStyle w:val="22"/>
              <w:framePr w:wrap="notBeside" w:vAnchor="text" w:hAnchor="text" w:xAlign="center" w:y="1"/>
              <w:shd w:val="clear" w:color="auto" w:fill="auto"/>
              <w:spacing w:before="180" w:line="240" w:lineRule="auto"/>
              <w:ind w:left="120" w:firstLine="0"/>
              <w:jc w:val="left"/>
            </w:pPr>
            <w:r>
              <w:t>документа</w:t>
            </w:r>
          </w:p>
        </w:tc>
      </w:tr>
      <w:tr w:rsidR="00B43CD4">
        <w:trPr>
          <w:trHeight w:val="111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360" w:firstLine="0"/>
              <w:jc w:val="left"/>
            </w:pPr>
            <w:r>
              <w:t>2.1.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bl>
    <w:p w:rsidR="00B43CD4" w:rsidRDefault="00B43CD4">
      <w:pPr>
        <w:rPr>
          <w:sz w:val="2"/>
          <w:szCs w:val="2"/>
        </w:rPr>
      </w:pPr>
    </w:p>
    <w:p w:rsidR="00F6471A" w:rsidRDefault="00F6471A">
      <w:pPr>
        <w:spacing w:line="240" w:lineRule="exact"/>
      </w:pPr>
    </w:p>
    <w:p w:rsidR="00F6471A" w:rsidRDefault="00F6471A" w:rsidP="00F6471A">
      <w:pPr>
        <w:spacing w:line="276" w:lineRule="auto"/>
        <w:rPr>
          <w:rFonts w:ascii="Times New Roman" w:hAnsi="Times New Roman" w:cs="Times New Roman"/>
          <w:sz w:val="28"/>
          <w:szCs w:val="28"/>
        </w:rPr>
      </w:pPr>
      <w:r w:rsidRPr="00F6471A">
        <w:rPr>
          <w:rFonts w:ascii="Times New Roman" w:hAnsi="Times New Roman" w:cs="Times New Roman"/>
          <w:sz w:val="28"/>
          <w:szCs w:val="28"/>
        </w:rPr>
        <w:t>Приложение</w:t>
      </w:r>
      <w:r>
        <w:rPr>
          <w:rFonts w:ascii="Times New Roman" w:hAnsi="Times New Roman" w:cs="Times New Roman"/>
          <w:sz w:val="28"/>
          <w:szCs w:val="28"/>
        </w:rPr>
        <w:t>:__________</w:t>
      </w:r>
      <w:r w:rsidRPr="00F6471A">
        <w:rPr>
          <w:rFonts w:ascii="Times New Roman" w:hAnsi="Times New Roman" w:cs="Times New Roman"/>
          <w:sz w:val="28"/>
          <w:szCs w:val="28"/>
        </w:rPr>
        <w:t>________________________________________</w:t>
      </w:r>
      <w:r>
        <w:rPr>
          <w:rFonts w:ascii="Times New Roman" w:hAnsi="Times New Roman" w:cs="Times New Roman"/>
          <w:sz w:val="28"/>
          <w:szCs w:val="28"/>
        </w:rPr>
        <w:t>_______</w:t>
      </w:r>
    </w:p>
    <w:p w:rsidR="00F6471A" w:rsidRPr="00F6471A" w:rsidRDefault="00F6471A" w:rsidP="00F6471A">
      <w:pPr>
        <w:spacing w:line="276" w:lineRule="auto"/>
        <w:rPr>
          <w:rFonts w:ascii="Times New Roman" w:hAnsi="Times New Roman" w:cs="Times New Roman"/>
          <w:sz w:val="28"/>
          <w:szCs w:val="28"/>
        </w:rPr>
      </w:pPr>
      <w:r w:rsidRPr="00F6471A">
        <w:rPr>
          <w:rFonts w:ascii="Times New Roman" w:hAnsi="Times New Roman" w:cs="Times New Roman"/>
          <w:sz w:val="28"/>
          <w:szCs w:val="28"/>
        </w:rPr>
        <w:t>Номер телефона  и адрес электронной почты для связи</w:t>
      </w:r>
      <w:r>
        <w:rPr>
          <w:rFonts w:ascii="Times New Roman" w:hAnsi="Times New Roman" w:cs="Times New Roman"/>
          <w:sz w:val="28"/>
          <w:szCs w:val="28"/>
        </w:rPr>
        <w:t>:</w:t>
      </w:r>
      <w:r w:rsidRPr="00F6471A">
        <w:rPr>
          <w:rFonts w:ascii="Times New Roman" w:hAnsi="Times New Roman" w:cs="Times New Roman"/>
          <w:sz w:val="28"/>
          <w:szCs w:val="28"/>
        </w:rPr>
        <w:t>_____________________</w:t>
      </w:r>
    </w:p>
    <w:p w:rsidR="00F6471A" w:rsidRDefault="00F6471A" w:rsidP="00F6471A">
      <w:pPr>
        <w:pStyle w:val="ab"/>
        <w:shd w:val="clear" w:color="auto" w:fill="auto"/>
        <w:spacing w:line="322" w:lineRule="exact"/>
      </w:pPr>
      <w:r w:rsidRPr="00F6471A">
        <w:rPr>
          <w:sz w:val="28"/>
          <w:szCs w:val="28"/>
        </w:rPr>
        <w:t>Результат</w:t>
      </w:r>
      <w:r>
        <w:t xml:space="preserve"> рассмотрения прошу:</w:t>
      </w:r>
    </w:p>
    <w:tbl>
      <w:tblPr>
        <w:tblStyle w:val="af2"/>
        <w:tblW w:w="0" w:type="auto"/>
        <w:tblLook w:val="04A0" w:firstRow="1" w:lastRow="0" w:firstColumn="1" w:lastColumn="0" w:noHBand="0" w:noVBand="1"/>
      </w:tblPr>
      <w:tblGrid>
        <w:gridCol w:w="8755"/>
        <w:gridCol w:w="836"/>
      </w:tblGrid>
      <w:tr w:rsidR="00F6471A" w:rsidTr="00205B3B">
        <w:tc>
          <w:tcPr>
            <w:tcW w:w="8755" w:type="dxa"/>
          </w:tcPr>
          <w:p w:rsidR="00F6471A" w:rsidRDefault="00F6471A" w:rsidP="00205B3B">
            <w:pPr>
              <w:pStyle w:val="ab"/>
              <w:shd w:val="clear" w:color="auto" w:fill="auto"/>
              <w:spacing w:line="322" w:lineRule="exact"/>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36" w:type="dxa"/>
          </w:tcPr>
          <w:p w:rsidR="00F6471A" w:rsidRDefault="00F6471A" w:rsidP="00205B3B">
            <w:pPr>
              <w:pStyle w:val="ab"/>
              <w:shd w:val="clear" w:color="auto" w:fill="auto"/>
              <w:spacing w:line="322" w:lineRule="exact"/>
            </w:pPr>
          </w:p>
        </w:tc>
      </w:tr>
      <w:tr w:rsidR="00F6471A" w:rsidTr="00205B3B">
        <w:tc>
          <w:tcPr>
            <w:tcW w:w="8755" w:type="dxa"/>
          </w:tcPr>
          <w:p w:rsidR="00F6471A" w:rsidRDefault="00F6471A" w:rsidP="00205B3B">
            <w:pPr>
              <w:pStyle w:val="ab"/>
              <w:shd w:val="clear" w:color="auto" w:fill="auto"/>
              <w:spacing w:line="322" w:lineRule="exact"/>
            </w:pPr>
            <w: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836" w:type="dxa"/>
          </w:tcPr>
          <w:p w:rsidR="00F6471A" w:rsidRDefault="00F6471A" w:rsidP="00205B3B">
            <w:pPr>
              <w:pStyle w:val="ab"/>
              <w:shd w:val="clear" w:color="auto" w:fill="auto"/>
              <w:spacing w:line="322" w:lineRule="exact"/>
            </w:pPr>
          </w:p>
        </w:tc>
      </w:tr>
      <w:tr w:rsidR="00F6471A" w:rsidTr="00205B3B">
        <w:tc>
          <w:tcPr>
            <w:tcW w:w="8755" w:type="dxa"/>
          </w:tcPr>
          <w:p w:rsidR="00F6471A" w:rsidRDefault="00F6471A" w:rsidP="00205B3B">
            <w:pPr>
              <w:pStyle w:val="ab"/>
              <w:shd w:val="clear" w:color="auto" w:fill="auto"/>
              <w:spacing w:line="322" w:lineRule="exact"/>
            </w:pPr>
            <w:r>
              <w:t>направить на бумажном носителе на почтовый адрес:</w:t>
            </w:r>
          </w:p>
        </w:tc>
        <w:tc>
          <w:tcPr>
            <w:tcW w:w="836" w:type="dxa"/>
          </w:tcPr>
          <w:p w:rsidR="00F6471A" w:rsidRDefault="00F6471A" w:rsidP="00205B3B">
            <w:pPr>
              <w:pStyle w:val="ab"/>
              <w:shd w:val="clear" w:color="auto" w:fill="auto"/>
              <w:spacing w:line="322" w:lineRule="exact"/>
            </w:pPr>
          </w:p>
        </w:tc>
      </w:tr>
      <w:tr w:rsidR="00F6471A" w:rsidTr="00205B3B">
        <w:tc>
          <w:tcPr>
            <w:tcW w:w="8755" w:type="dxa"/>
          </w:tcPr>
          <w:p w:rsidR="00F6471A" w:rsidRDefault="00F6471A" w:rsidP="00205B3B">
            <w:pPr>
              <w:pStyle w:val="ab"/>
              <w:shd w:val="clear" w:color="auto" w:fill="auto"/>
              <w:spacing w:line="322" w:lineRule="exact"/>
            </w:pPr>
            <w:r>
              <w:t>направить в форме электронного документа в личный кабинет в единой информационной системе жилищного строительства</w:t>
            </w:r>
          </w:p>
        </w:tc>
        <w:tc>
          <w:tcPr>
            <w:tcW w:w="836" w:type="dxa"/>
          </w:tcPr>
          <w:p w:rsidR="00F6471A" w:rsidRDefault="00F6471A" w:rsidP="00205B3B">
            <w:pPr>
              <w:pStyle w:val="ab"/>
              <w:shd w:val="clear" w:color="auto" w:fill="auto"/>
              <w:spacing w:line="322" w:lineRule="exact"/>
            </w:pPr>
          </w:p>
        </w:tc>
      </w:tr>
    </w:tbl>
    <w:p w:rsidR="00F6471A" w:rsidRDefault="00F6471A" w:rsidP="00F6471A">
      <w:pPr>
        <w:pStyle w:val="ab"/>
        <w:shd w:val="clear" w:color="auto" w:fill="auto"/>
        <w:spacing w:line="322" w:lineRule="exact"/>
        <w:rPr>
          <w:i/>
          <w:sz w:val="24"/>
          <w:szCs w:val="24"/>
        </w:rPr>
      </w:pPr>
      <w:r w:rsidRPr="003259C7">
        <w:rPr>
          <w:i/>
          <w:sz w:val="24"/>
          <w:szCs w:val="24"/>
        </w:rPr>
        <w:t>Указывается один из перечисленных способов</w:t>
      </w:r>
    </w:p>
    <w:p w:rsidR="00F6471A" w:rsidRDefault="00F6471A">
      <w:pPr>
        <w:spacing w:line="240" w:lineRule="exact"/>
      </w:pPr>
    </w:p>
    <w:p w:rsidR="00F6471A" w:rsidRDefault="00F6471A">
      <w:pPr>
        <w:spacing w:line="240" w:lineRule="exact"/>
      </w:pPr>
    </w:p>
    <w:p w:rsidR="00F6471A" w:rsidRDefault="00F6471A">
      <w:pPr>
        <w:spacing w:line="240" w:lineRule="exact"/>
      </w:pPr>
      <w:r>
        <w:t>_______________</w:t>
      </w:r>
      <w:r>
        <w:tab/>
      </w:r>
      <w:r>
        <w:tab/>
      </w:r>
      <w:r>
        <w:tab/>
      </w:r>
      <w:r>
        <w:tab/>
        <w:t>___________________</w:t>
      </w:r>
    </w:p>
    <w:p w:rsidR="00F6471A" w:rsidRDefault="00F6471A">
      <w:pPr>
        <w:spacing w:line="240" w:lineRule="exact"/>
        <w:rPr>
          <w:rFonts w:ascii="Times New Roman" w:hAnsi="Times New Roman" w:cs="Times New Roman"/>
        </w:rPr>
      </w:pPr>
      <w:proofErr w:type="gramStart"/>
      <w:r w:rsidRPr="00F6471A">
        <w:rPr>
          <w:rFonts w:ascii="Times New Roman" w:hAnsi="Times New Roman" w:cs="Times New Roman"/>
        </w:rPr>
        <w:t>(подпись)</w:t>
      </w:r>
      <w:r w:rsidRPr="00F6471A">
        <w:rPr>
          <w:rFonts w:ascii="Times New Roman" w:hAnsi="Times New Roman" w:cs="Times New Roman"/>
        </w:rPr>
        <w:tab/>
      </w:r>
      <w:r w:rsidRPr="00F6471A">
        <w:rPr>
          <w:rFonts w:ascii="Times New Roman" w:hAnsi="Times New Roman" w:cs="Times New Roman"/>
        </w:rPr>
        <w:tab/>
      </w:r>
      <w:r w:rsidRPr="00F6471A">
        <w:rPr>
          <w:rFonts w:ascii="Times New Roman" w:hAnsi="Times New Roman" w:cs="Times New Roman"/>
        </w:rPr>
        <w:tab/>
      </w:r>
      <w:r w:rsidRPr="00F6471A">
        <w:rPr>
          <w:rFonts w:ascii="Times New Roman" w:hAnsi="Times New Roman" w:cs="Times New Roman"/>
        </w:rPr>
        <w:tab/>
      </w:r>
      <w:r w:rsidRPr="00F6471A">
        <w:rPr>
          <w:rFonts w:ascii="Times New Roman" w:hAnsi="Times New Roman" w:cs="Times New Roman"/>
        </w:rPr>
        <w:tab/>
        <w:t>(фамилия, имя, отчество (при наличии)</w:t>
      </w:r>
      <w:proofErr w:type="gramEnd"/>
    </w:p>
    <w:p w:rsidR="00F6471A" w:rsidRPr="00F6471A" w:rsidRDefault="00F6471A">
      <w:pPr>
        <w:spacing w:line="240" w:lineRule="exact"/>
        <w:rPr>
          <w:rFonts w:ascii="Times New Roman" w:hAnsi="Times New Roman" w:cs="Times New Roman"/>
        </w:rPr>
      </w:pPr>
    </w:p>
    <w:p w:rsidR="00F6471A" w:rsidRDefault="00F6471A">
      <w:pPr>
        <w:spacing w:line="240" w:lineRule="exact"/>
      </w:pPr>
    </w:p>
    <w:p w:rsidR="00F6471A" w:rsidRDefault="00F6471A">
      <w:pPr>
        <w:spacing w:line="240" w:lineRule="exact"/>
        <w:sectPr w:rsidR="00F6471A" w:rsidSect="003259C7">
          <w:pgSz w:w="11905" w:h="16837"/>
          <w:pgMar w:top="1248" w:right="677" w:bottom="1406" w:left="1066" w:header="0" w:footer="3" w:gutter="0"/>
          <w:cols w:space="720"/>
          <w:noEndnote/>
          <w:docGrid w:linePitch="360"/>
        </w:sectPr>
      </w:pPr>
    </w:p>
    <w:p w:rsidR="00B43CD4" w:rsidRDefault="00B43CD4">
      <w:pPr>
        <w:rPr>
          <w:sz w:val="2"/>
          <w:szCs w:val="2"/>
        </w:rPr>
        <w:sectPr w:rsidR="00B43CD4" w:rsidSect="003259C7">
          <w:pgSz w:w="11905" w:h="16837"/>
          <w:pgMar w:top="1248" w:right="677" w:bottom="1406" w:left="1066" w:header="0" w:footer="3" w:gutter="0"/>
          <w:cols w:space="720"/>
          <w:noEndnote/>
          <w:docGrid w:linePitch="360"/>
        </w:sectPr>
      </w:pPr>
    </w:p>
    <w:p w:rsidR="00F6471A" w:rsidRDefault="00F6471A" w:rsidP="00F6471A">
      <w:pPr>
        <w:pStyle w:val="22"/>
        <w:shd w:val="clear" w:color="auto" w:fill="auto"/>
        <w:ind w:left="3969" w:right="142" w:firstLine="0"/>
        <w:jc w:val="right"/>
      </w:pPr>
      <w:r>
        <w:lastRenderedPageBreak/>
        <w:t>ПР</w:t>
      </w:r>
      <w:r w:rsidR="00EF4F8A">
        <w:t>ИЛОЖЕНИЕ № 7</w:t>
      </w:r>
    </w:p>
    <w:p w:rsidR="00B43CD4" w:rsidRDefault="00EF4F8A" w:rsidP="00F6471A">
      <w:pPr>
        <w:pStyle w:val="22"/>
        <w:shd w:val="clear" w:color="auto" w:fill="auto"/>
        <w:spacing w:after="521"/>
        <w:ind w:left="3969" w:right="140" w:firstLine="0"/>
        <w:jc w:val="right"/>
      </w:pPr>
      <w:r>
        <w:t xml:space="preserve">к Административному регламенту предоставления </w:t>
      </w:r>
      <w:r w:rsidR="00F6471A">
        <w:t xml:space="preserve"> </w:t>
      </w:r>
      <w:r>
        <w:t>муниципальной услуги "Выдача разрешения на ввод объекта в эксплуатацию"</w:t>
      </w:r>
    </w:p>
    <w:p w:rsidR="00B43CD4" w:rsidRDefault="00EF4F8A">
      <w:pPr>
        <w:pStyle w:val="22"/>
        <w:shd w:val="clear" w:color="auto" w:fill="auto"/>
        <w:spacing w:after="632" w:line="270" w:lineRule="exact"/>
        <w:ind w:right="140" w:firstLine="0"/>
        <w:jc w:val="right"/>
      </w:pPr>
      <w:r>
        <w:t>ФОРМА</w:t>
      </w:r>
    </w:p>
    <w:p w:rsidR="00F6471A" w:rsidRDefault="00F6471A" w:rsidP="00F6471A">
      <w:pPr>
        <w:pStyle w:val="60"/>
        <w:shd w:val="clear" w:color="auto" w:fill="auto"/>
        <w:spacing w:before="0" w:line="264" w:lineRule="exact"/>
        <w:ind w:left="5080" w:right="600" w:firstLine="0"/>
        <w:jc w:val="left"/>
      </w:pPr>
      <w:bookmarkStart w:id="58" w:name="bookmark57"/>
      <w:r w:rsidRPr="00EF3FBC">
        <w:rPr>
          <w:sz w:val="28"/>
          <w:szCs w:val="28"/>
        </w:rPr>
        <w:t xml:space="preserve">Кому </w:t>
      </w:r>
      <w:r>
        <w:t>__________________________________________</w:t>
      </w:r>
    </w:p>
    <w:p w:rsidR="00F6471A" w:rsidRDefault="00F6471A" w:rsidP="00F6471A">
      <w:pPr>
        <w:pStyle w:val="60"/>
        <w:shd w:val="clear" w:color="auto" w:fill="auto"/>
        <w:spacing w:before="0" w:line="264" w:lineRule="exact"/>
        <w:ind w:left="5080" w:right="600" w:firstLine="0"/>
        <w:jc w:val="left"/>
      </w:pPr>
      <w:proofErr w:type="gramStart"/>
      <w: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w:t>
      </w:r>
      <w:proofErr w:type="gramEnd"/>
    </w:p>
    <w:p w:rsidR="00F6471A" w:rsidRDefault="00F6471A" w:rsidP="00F6471A">
      <w:pPr>
        <w:pStyle w:val="60"/>
        <w:shd w:val="clear" w:color="auto" w:fill="auto"/>
        <w:spacing w:before="0" w:line="264" w:lineRule="exact"/>
        <w:ind w:left="5080" w:right="600" w:firstLine="0"/>
        <w:jc w:val="left"/>
      </w:pPr>
      <w:r>
        <w:t>____________________________________________почтовый индекс и адрес, телефон, адрес электронной почты)</w:t>
      </w:r>
    </w:p>
    <w:p w:rsidR="00F6471A" w:rsidRDefault="00F6471A">
      <w:pPr>
        <w:pStyle w:val="12"/>
        <w:keepNext/>
        <w:keepLines/>
        <w:shd w:val="clear" w:color="auto" w:fill="auto"/>
        <w:spacing w:before="0" w:line="270" w:lineRule="exact"/>
        <w:ind w:firstLine="0"/>
      </w:pPr>
    </w:p>
    <w:p w:rsidR="00F6471A" w:rsidRDefault="00F6471A">
      <w:pPr>
        <w:pStyle w:val="12"/>
        <w:keepNext/>
        <w:keepLines/>
        <w:shd w:val="clear" w:color="auto" w:fill="auto"/>
        <w:spacing w:before="0" w:line="270" w:lineRule="exact"/>
        <w:ind w:firstLine="0"/>
      </w:pPr>
    </w:p>
    <w:p w:rsidR="00F6471A" w:rsidRDefault="00F6471A">
      <w:pPr>
        <w:pStyle w:val="12"/>
        <w:keepNext/>
        <w:keepLines/>
        <w:shd w:val="clear" w:color="auto" w:fill="auto"/>
        <w:spacing w:before="0" w:line="270" w:lineRule="exact"/>
        <w:ind w:firstLine="0"/>
      </w:pPr>
    </w:p>
    <w:p w:rsidR="00B43CD4" w:rsidRDefault="00EF4F8A">
      <w:pPr>
        <w:pStyle w:val="12"/>
        <w:keepNext/>
        <w:keepLines/>
        <w:shd w:val="clear" w:color="auto" w:fill="auto"/>
        <w:spacing w:before="0" w:line="270" w:lineRule="exact"/>
        <w:ind w:firstLine="0"/>
      </w:pPr>
      <w:proofErr w:type="gramStart"/>
      <w:r>
        <w:t>Р</w:t>
      </w:r>
      <w:proofErr w:type="gramEnd"/>
      <w:r>
        <w:t xml:space="preserve"> Е Ш Е Н И Е</w:t>
      </w:r>
      <w:bookmarkEnd w:id="58"/>
    </w:p>
    <w:p w:rsidR="00B43CD4" w:rsidRDefault="00EF4F8A">
      <w:pPr>
        <w:pStyle w:val="12"/>
        <w:keepNext/>
        <w:keepLines/>
        <w:shd w:val="clear" w:color="auto" w:fill="auto"/>
        <w:spacing w:before="0" w:after="930" w:line="270" w:lineRule="exact"/>
        <w:ind w:right="140" w:firstLine="0"/>
        <w:jc w:val="right"/>
      </w:pPr>
      <w:bookmarkStart w:id="59" w:name="bookmark58"/>
      <w:r>
        <w:t>об отказе в выдаче дубликата разрешения на ввод объекта в эксплуатацию</w:t>
      </w:r>
      <w:bookmarkEnd w:id="59"/>
    </w:p>
    <w:p w:rsidR="00B43CD4" w:rsidRDefault="00F6471A">
      <w:pPr>
        <w:pStyle w:val="60"/>
        <w:shd w:val="clear" w:color="auto" w:fill="auto"/>
        <w:spacing w:before="0"/>
        <w:ind w:firstLine="0"/>
      </w:pPr>
      <w:proofErr w:type="gramStart"/>
      <w:r>
        <w:t>________________________________________________________________________________________________________</w:t>
      </w:r>
      <w:r w:rsidR="00F55C0E">
        <w:t xml:space="preserve"> </w:t>
      </w:r>
      <w:r w:rsidR="00EF4F8A">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roofErr w:type="gramEnd"/>
    </w:p>
    <w:p w:rsidR="00B43CD4" w:rsidRDefault="00EF4F8A">
      <w:pPr>
        <w:pStyle w:val="60"/>
        <w:shd w:val="clear" w:color="auto" w:fill="auto"/>
        <w:spacing w:before="0" w:after="167"/>
        <w:ind w:firstLine="0"/>
      </w:pPr>
      <w:r>
        <w:t>самоуправления, организации)</w:t>
      </w:r>
    </w:p>
    <w:p w:rsidR="00B43CD4" w:rsidRDefault="00EF4F8A" w:rsidP="00F55C0E">
      <w:pPr>
        <w:pStyle w:val="22"/>
        <w:shd w:val="clear" w:color="auto" w:fill="auto"/>
        <w:tabs>
          <w:tab w:val="left" w:leader="underscore" w:pos="0"/>
        </w:tabs>
        <w:spacing w:line="317" w:lineRule="exact"/>
        <w:ind w:left="20" w:right="140" w:firstLine="0"/>
      </w:pPr>
      <w:r>
        <w:t xml:space="preserve">по результатам рассмотрения заявления о выдаче дубликата разрешения на ввод объекта в эксплуатацию </w:t>
      </w:r>
      <w:proofErr w:type="gramStart"/>
      <w:r>
        <w:t>от</w:t>
      </w:r>
      <w:proofErr w:type="gramEnd"/>
      <w:r w:rsidR="00F55C0E">
        <w:t xml:space="preserve"> ___________</w:t>
      </w:r>
      <w:r>
        <w:t>№</w:t>
      </w:r>
      <w:r w:rsidR="00F55C0E">
        <w:t>____________________________</w:t>
      </w:r>
      <w:r>
        <w:t>принято</w:t>
      </w:r>
    </w:p>
    <w:p w:rsidR="00B43CD4" w:rsidRDefault="00EF4F8A">
      <w:pPr>
        <w:pStyle w:val="60"/>
        <w:shd w:val="clear" w:color="auto" w:fill="auto"/>
        <w:spacing w:before="0" w:after="8" w:line="190" w:lineRule="exact"/>
        <w:ind w:left="5060" w:firstLine="0"/>
        <w:jc w:val="left"/>
      </w:pPr>
      <w:r>
        <w:t>(дата и номер регистрации)</w:t>
      </w:r>
    </w:p>
    <w:p w:rsidR="00B43CD4" w:rsidRDefault="00EF4F8A">
      <w:pPr>
        <w:pStyle w:val="22"/>
        <w:shd w:val="clear" w:color="auto" w:fill="auto"/>
        <w:spacing w:after="186" w:line="270" w:lineRule="exact"/>
        <w:ind w:right="140" w:firstLine="0"/>
        <w:jc w:val="right"/>
      </w:pPr>
      <w:r>
        <w:t>решение об отказе в выдаче дубликата разрешения на ввод объекта в эксплуатацию.</w:t>
      </w:r>
    </w:p>
    <w:tbl>
      <w:tblPr>
        <w:tblW w:w="0" w:type="auto"/>
        <w:jc w:val="center"/>
        <w:tblLayout w:type="fixed"/>
        <w:tblCellMar>
          <w:left w:w="10" w:type="dxa"/>
          <w:right w:w="10" w:type="dxa"/>
        </w:tblCellMar>
        <w:tblLook w:val="0000" w:firstRow="0" w:lastRow="0" w:firstColumn="0" w:lastColumn="0" w:noHBand="0" w:noVBand="0"/>
      </w:tblPr>
      <w:tblGrid>
        <w:gridCol w:w="1286"/>
        <w:gridCol w:w="4603"/>
        <w:gridCol w:w="4051"/>
      </w:tblGrid>
      <w:tr w:rsidR="00B43CD4">
        <w:trPr>
          <w:trHeight w:val="1795"/>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both"/>
            </w:pPr>
            <w:r>
              <w:t>№ пункта Админи</w:t>
            </w:r>
            <w:r>
              <w:softHyphen/>
              <w:t>стратив</w:t>
            </w:r>
            <w:r>
              <w:softHyphen/>
              <w:t>ного</w:t>
            </w:r>
          </w:p>
          <w:p w:rsidR="00B43CD4" w:rsidRDefault="00EF4F8A">
            <w:pPr>
              <w:pStyle w:val="90"/>
              <w:framePr w:wrap="notBeside" w:vAnchor="text" w:hAnchor="text" w:xAlign="center" w:y="1"/>
              <w:shd w:val="clear" w:color="auto" w:fill="auto"/>
              <w:spacing w:line="274" w:lineRule="exact"/>
              <w:jc w:val="both"/>
            </w:pPr>
            <w:r>
              <w:t>регламента</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 xml:space="preserve">Наименование основания </w:t>
            </w:r>
            <w:proofErr w:type="gramStart"/>
            <w:r>
              <w:t>для отказа в выдаче дубликата разрешения на ввод объекта в эксплуатацию в соответствии</w:t>
            </w:r>
            <w:proofErr w:type="gramEnd"/>
            <w:r>
              <w:t xml:space="preserve"> с Административным регламентом</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jc w:val="center"/>
            </w:pPr>
            <w:r>
              <w:t>Разъяснение причин отказа в выдаче дубликата разрешения на ввод объекта в эксплуатацию</w:t>
            </w:r>
          </w:p>
        </w:tc>
      </w:tr>
      <w:tr w:rsidR="00B43CD4">
        <w:trPr>
          <w:trHeight w:val="1277"/>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both"/>
            </w:pPr>
            <w:r>
              <w:t>пункт 2.30</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jc w:val="both"/>
            </w:pPr>
            <w:r>
              <w:t>несоответствие заявителя кругу лиц, указанных в пункте 2.2 Административного регламента.</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101"/>
              <w:framePr w:wrap="notBeside" w:vAnchor="text" w:hAnchor="text" w:xAlign="center" w:y="1"/>
              <w:shd w:val="clear" w:color="auto" w:fill="auto"/>
              <w:ind w:left="120"/>
              <w:jc w:val="left"/>
            </w:pPr>
            <w:r>
              <w:t>Указываются основания такого вывода</w:t>
            </w:r>
          </w:p>
        </w:tc>
      </w:tr>
    </w:tbl>
    <w:p w:rsidR="00B43CD4" w:rsidRDefault="00B43CD4">
      <w:pPr>
        <w:rPr>
          <w:sz w:val="2"/>
          <w:szCs w:val="2"/>
        </w:rPr>
      </w:pPr>
    </w:p>
    <w:p w:rsidR="00B43CD4" w:rsidRDefault="00EF4F8A">
      <w:pPr>
        <w:pStyle w:val="22"/>
        <w:shd w:val="clear" w:color="auto" w:fill="auto"/>
        <w:ind w:right="40" w:firstLine="720"/>
      </w:pPr>
      <w: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B43CD4" w:rsidRDefault="00EF4F8A">
      <w:pPr>
        <w:pStyle w:val="22"/>
        <w:shd w:val="clear" w:color="auto" w:fill="auto"/>
        <w:ind w:left="1140"/>
        <w:jc w:val="left"/>
      </w:pPr>
      <w:r>
        <w:lastRenderedPageBreak/>
        <w:t>Данный отказ может быть обжалован в досудебном порядке путем</w:t>
      </w:r>
    </w:p>
    <w:p w:rsidR="00B43CD4" w:rsidRDefault="00EF4F8A">
      <w:pPr>
        <w:pStyle w:val="22"/>
        <w:shd w:val="clear" w:color="auto" w:fill="auto"/>
        <w:tabs>
          <w:tab w:val="left" w:leader="underscore" w:pos="9845"/>
        </w:tabs>
        <w:ind w:firstLine="0"/>
        <w:jc w:val="left"/>
      </w:pPr>
      <w:r>
        <w:t xml:space="preserve">направления жалобы </w:t>
      </w:r>
      <w:proofErr w:type="gramStart"/>
      <w:r>
        <w:t>в</w:t>
      </w:r>
      <w:proofErr w:type="gramEnd"/>
      <w:r>
        <w:tab/>
        <w:t>,</w:t>
      </w:r>
    </w:p>
    <w:p w:rsidR="00B43CD4" w:rsidRDefault="00EF4F8A">
      <w:pPr>
        <w:pStyle w:val="22"/>
        <w:shd w:val="clear" w:color="auto" w:fill="auto"/>
        <w:ind w:firstLine="0"/>
        <w:jc w:val="left"/>
      </w:pPr>
      <w:r>
        <w:t>а также в судебном порядке.</w:t>
      </w:r>
    </w:p>
    <w:p w:rsidR="00B43CD4" w:rsidRDefault="00EF4F8A">
      <w:pPr>
        <w:pStyle w:val="22"/>
        <w:shd w:val="clear" w:color="auto" w:fill="auto"/>
        <w:tabs>
          <w:tab w:val="left" w:leader="underscore" w:pos="9365"/>
          <w:tab w:val="left" w:leader="underscore" w:pos="9499"/>
          <w:tab w:val="left" w:leader="underscore" w:pos="9926"/>
        </w:tabs>
        <w:spacing w:after="253"/>
        <w:ind w:left="1140"/>
        <w:jc w:val="left"/>
      </w:pPr>
      <w:r>
        <w:t>Дополнительно информируем:</w:t>
      </w:r>
      <w:r w:rsidR="0017060E">
        <w:t>________________</w:t>
      </w:r>
      <w:r>
        <w:tab/>
      </w:r>
    </w:p>
    <w:p w:rsidR="0017060E" w:rsidRDefault="0017060E" w:rsidP="0017060E">
      <w:pPr>
        <w:pStyle w:val="60"/>
        <w:shd w:val="clear" w:color="auto" w:fill="auto"/>
        <w:spacing w:before="0" w:line="230" w:lineRule="exact"/>
        <w:ind w:left="1140" w:right="40" w:hanging="420"/>
        <w:jc w:val="left"/>
      </w:pPr>
      <w:r>
        <w:t>________________________________________________________________________________________________</w:t>
      </w:r>
    </w:p>
    <w:p w:rsidR="00B43CD4" w:rsidRDefault="00EF4F8A">
      <w:pPr>
        <w:pStyle w:val="60"/>
        <w:shd w:val="clear" w:color="auto" w:fill="auto"/>
        <w:spacing w:before="0" w:after="932" w:line="230" w:lineRule="exact"/>
        <w:ind w:left="1140" w:right="40" w:hanging="420"/>
        <w:jc w:val="left"/>
      </w:pPr>
      <w: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17060E" w:rsidRDefault="0017060E" w:rsidP="0017060E">
      <w:pPr>
        <w:pStyle w:val="60"/>
        <w:shd w:val="clear" w:color="auto" w:fill="auto"/>
        <w:tabs>
          <w:tab w:val="left" w:pos="4222"/>
          <w:tab w:val="left" w:pos="6362"/>
        </w:tabs>
        <w:spacing w:before="0" w:after="120" w:line="190" w:lineRule="exact"/>
        <w:ind w:left="1140" w:firstLine="0"/>
        <w:jc w:val="left"/>
      </w:pPr>
      <w:r>
        <w:t>___________________</w:t>
      </w:r>
      <w:r>
        <w:tab/>
        <w:t>___________________</w:t>
      </w:r>
      <w:r>
        <w:tab/>
        <w:t>__________________________________</w:t>
      </w:r>
    </w:p>
    <w:p w:rsidR="00B43CD4" w:rsidRDefault="00EF4F8A">
      <w:pPr>
        <w:pStyle w:val="60"/>
        <w:shd w:val="clear" w:color="auto" w:fill="auto"/>
        <w:tabs>
          <w:tab w:val="left" w:pos="4222"/>
          <w:tab w:val="left" w:pos="6362"/>
        </w:tabs>
        <w:spacing w:before="0" w:after="358" w:line="190" w:lineRule="exact"/>
        <w:ind w:left="1140" w:firstLine="0"/>
        <w:jc w:val="left"/>
      </w:pPr>
      <w:proofErr w:type="gramStart"/>
      <w:r>
        <w:t>(должность)</w:t>
      </w:r>
      <w:r>
        <w:tab/>
        <w:t>(подпись)</w:t>
      </w:r>
      <w:r>
        <w:tab/>
        <w:t>(фамилия, имя, отчество (при наличии)</w:t>
      </w:r>
      <w:proofErr w:type="gramEnd"/>
    </w:p>
    <w:p w:rsidR="0017060E" w:rsidRDefault="00EF4F8A">
      <w:pPr>
        <w:pStyle w:val="22"/>
        <w:shd w:val="clear" w:color="auto" w:fill="auto"/>
        <w:spacing w:line="270" w:lineRule="exact"/>
        <w:ind w:firstLine="0"/>
        <w:jc w:val="left"/>
        <w:sectPr w:rsidR="0017060E">
          <w:type w:val="continuous"/>
          <w:pgSz w:w="11905" w:h="16837"/>
          <w:pgMar w:top="1310" w:right="834" w:bottom="1147" w:left="1122" w:header="0" w:footer="3" w:gutter="0"/>
          <w:cols w:space="720"/>
          <w:noEndnote/>
          <w:docGrid w:linePitch="360"/>
        </w:sectPr>
      </w:pPr>
      <w:r>
        <w:t>Дата</w:t>
      </w:r>
    </w:p>
    <w:p w:rsidR="00B43CD4" w:rsidRDefault="00B43CD4">
      <w:pPr>
        <w:pStyle w:val="22"/>
        <w:shd w:val="clear" w:color="auto" w:fill="auto"/>
        <w:spacing w:line="270" w:lineRule="exact"/>
        <w:ind w:firstLine="0"/>
        <w:jc w:val="left"/>
        <w:sectPr w:rsidR="00B43CD4" w:rsidSect="0017060E">
          <w:pgSz w:w="11905" w:h="16837"/>
          <w:pgMar w:top="1310" w:right="834" w:bottom="1147" w:left="1122" w:header="0" w:footer="3" w:gutter="0"/>
          <w:cols w:space="720"/>
          <w:noEndnote/>
          <w:docGrid w:linePitch="360"/>
        </w:sectPr>
      </w:pPr>
    </w:p>
    <w:p w:rsidR="00B43CD4" w:rsidRDefault="00EF4F8A" w:rsidP="00205B3B">
      <w:pPr>
        <w:pStyle w:val="22"/>
        <w:shd w:val="clear" w:color="auto" w:fill="auto"/>
        <w:spacing w:after="761"/>
        <w:ind w:left="4956" w:right="60" w:firstLine="708"/>
        <w:jc w:val="left"/>
      </w:pPr>
      <w:r>
        <w:lastRenderedPageBreak/>
        <w:t>ПРИЛОЖЕНИЕ № 8 к Административному регламенту предоставления муниципальной услуги "Выдача разрешения на ввод объекта в эксплуатацию"</w:t>
      </w:r>
    </w:p>
    <w:p w:rsidR="00B43CD4" w:rsidRDefault="00EF4F8A">
      <w:pPr>
        <w:pStyle w:val="22"/>
        <w:shd w:val="clear" w:color="auto" w:fill="auto"/>
        <w:spacing w:after="1081" w:line="270" w:lineRule="exact"/>
        <w:ind w:left="8920" w:firstLine="0"/>
        <w:jc w:val="left"/>
      </w:pPr>
      <w:r>
        <w:t>ФОРМА</w:t>
      </w:r>
    </w:p>
    <w:p w:rsidR="0017060E" w:rsidRDefault="00EF4F8A" w:rsidP="0017060E">
      <w:pPr>
        <w:pStyle w:val="12"/>
        <w:keepNext/>
        <w:keepLines/>
        <w:shd w:val="clear" w:color="auto" w:fill="auto"/>
        <w:spacing w:before="0" w:line="322" w:lineRule="exact"/>
        <w:ind w:right="62" w:firstLine="0"/>
      </w:pPr>
      <w:bookmarkStart w:id="60" w:name="bookmark59"/>
      <w:proofErr w:type="gramStart"/>
      <w:r>
        <w:t>З</w:t>
      </w:r>
      <w:proofErr w:type="gramEnd"/>
      <w:r>
        <w:t xml:space="preserve"> А Я В Л Е Н И Е </w:t>
      </w:r>
    </w:p>
    <w:p w:rsidR="00B43CD4" w:rsidRDefault="00EF4F8A">
      <w:pPr>
        <w:pStyle w:val="12"/>
        <w:keepNext/>
        <w:keepLines/>
        <w:shd w:val="clear" w:color="auto" w:fill="auto"/>
        <w:spacing w:before="0" w:after="281" w:line="322" w:lineRule="exact"/>
        <w:ind w:right="60" w:firstLine="0"/>
      </w:pPr>
      <w:proofErr w:type="gramStart"/>
      <w:r>
        <w:t>об оставлении заявления о выдаче разрешения на ввод объекта в эксплуатацию без рассмотрения</w:t>
      </w:r>
      <w:bookmarkEnd w:id="60"/>
      <w:proofErr w:type="gramEnd"/>
    </w:p>
    <w:p w:rsidR="00B43CD4" w:rsidRDefault="00EF4F8A">
      <w:pPr>
        <w:pStyle w:val="22"/>
        <w:shd w:val="clear" w:color="auto" w:fill="auto"/>
        <w:tabs>
          <w:tab w:val="left" w:pos="8988"/>
        </w:tabs>
        <w:spacing w:after="810" w:line="270" w:lineRule="exact"/>
        <w:ind w:left="6900" w:firstLine="0"/>
        <w:jc w:val="left"/>
      </w:pPr>
      <w:r>
        <w:t>«</w:t>
      </w:r>
      <w:r w:rsidR="0017060E">
        <w:t>___</w:t>
      </w:r>
      <w:r>
        <w:t>»</w:t>
      </w:r>
      <w:r w:rsidR="0017060E">
        <w:t>___________</w:t>
      </w:r>
      <w:r>
        <w:t>2</w:t>
      </w:r>
      <w:r w:rsidR="0017060E">
        <w:t>0__</w:t>
      </w:r>
      <w:r>
        <w:t xml:space="preserve"> г.</w:t>
      </w:r>
    </w:p>
    <w:p w:rsidR="00B43CD4" w:rsidRDefault="0017060E">
      <w:pPr>
        <w:pStyle w:val="60"/>
        <w:shd w:val="clear" w:color="auto" w:fill="auto"/>
        <w:spacing w:before="0"/>
        <w:ind w:right="60" w:firstLine="0"/>
      </w:pPr>
      <w:proofErr w:type="gramStart"/>
      <w:r>
        <w:t>__________________________________________________________________________________________________________</w:t>
      </w:r>
      <w:r w:rsidR="00EF4F8A">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roofErr w:type="gramEnd"/>
    </w:p>
    <w:p w:rsidR="00B43CD4" w:rsidRDefault="00EF4F8A">
      <w:pPr>
        <w:pStyle w:val="60"/>
        <w:shd w:val="clear" w:color="auto" w:fill="auto"/>
        <w:spacing w:before="0" w:after="460"/>
        <w:ind w:right="60" w:firstLine="0"/>
      </w:pPr>
      <w:r>
        <w:t>самоуправления, организации)</w:t>
      </w:r>
    </w:p>
    <w:p w:rsidR="00B43CD4" w:rsidRDefault="00EF4F8A">
      <w:pPr>
        <w:pStyle w:val="22"/>
        <w:shd w:val="clear" w:color="auto" w:fill="auto"/>
        <w:tabs>
          <w:tab w:val="left" w:leader="underscore" w:pos="4345"/>
          <w:tab w:val="left" w:leader="underscore" w:pos="6994"/>
        </w:tabs>
        <w:spacing w:after="295" w:line="326" w:lineRule="exact"/>
        <w:ind w:left="20" w:right="60" w:firstLine="760"/>
      </w:pPr>
      <w:r>
        <w:t xml:space="preserve">Прошу оставить заявление </w:t>
      </w:r>
      <w:proofErr w:type="gramStart"/>
      <w:r>
        <w:t>о выдаче разрешения на ввод объекта в эксплуатацию от</w:t>
      </w:r>
      <w:r>
        <w:tab/>
        <w:t>№</w:t>
      </w:r>
      <w:r>
        <w:tab/>
        <w:t>без рассмотрения</w:t>
      </w:r>
      <w:proofErr w:type="gramEnd"/>
      <w:r>
        <w:t>.</w:t>
      </w:r>
    </w:p>
    <w:p w:rsidR="00B43CD4" w:rsidRDefault="00EF4F8A">
      <w:pPr>
        <w:pStyle w:val="ab"/>
        <w:framePr w:wrap="notBeside" w:vAnchor="text" w:hAnchor="text" w:xAlign="center" w:y="1"/>
        <w:shd w:val="clear" w:color="auto" w:fill="auto"/>
        <w:spacing w:line="270" w:lineRule="exact"/>
        <w:jc w:val="center"/>
      </w:pPr>
      <w:r>
        <w:t>1. Сведения о застройщике</w:t>
      </w:r>
    </w:p>
    <w:tbl>
      <w:tblPr>
        <w:tblW w:w="0" w:type="auto"/>
        <w:jc w:val="center"/>
        <w:tblLayout w:type="fixed"/>
        <w:tblCellMar>
          <w:left w:w="10" w:type="dxa"/>
          <w:right w:w="10" w:type="dxa"/>
        </w:tblCellMar>
        <w:tblLook w:val="0000" w:firstRow="0" w:lastRow="0" w:firstColumn="0" w:lastColumn="0" w:noHBand="0" w:noVBand="0"/>
      </w:tblPr>
      <w:tblGrid>
        <w:gridCol w:w="1051"/>
        <w:gridCol w:w="4627"/>
        <w:gridCol w:w="4262"/>
      </w:tblGrid>
      <w:tr w:rsidR="00B43CD4">
        <w:trPr>
          <w:trHeight w:val="121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131"/>
              <w:framePr w:wrap="notBeside" w:vAnchor="text" w:hAnchor="text" w:xAlign="center" w:y="1"/>
              <w:shd w:val="clear" w:color="auto" w:fill="auto"/>
              <w:spacing w:line="240" w:lineRule="auto"/>
              <w:ind w:left="300"/>
            </w:pPr>
            <w:r>
              <w:t>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346" w:lineRule="exact"/>
              <w:ind w:left="120" w:firstLine="0"/>
              <w:jc w:val="left"/>
            </w:pPr>
            <w: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86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131"/>
              <w:framePr w:wrap="notBeside" w:vAnchor="text" w:hAnchor="text" w:xAlign="center" w:y="1"/>
              <w:shd w:val="clear" w:color="auto" w:fill="auto"/>
              <w:spacing w:line="240" w:lineRule="auto"/>
              <w:ind w:left="300"/>
            </w:pPr>
            <w:r>
              <w:t>1.1.1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346" w:lineRule="exact"/>
              <w:ind w:left="120" w:firstLine="0"/>
              <w:jc w:val="left"/>
            </w:pPr>
            <w:r>
              <w:t>Фамилия, имя, отчество (при наличии)</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2266"/>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131"/>
              <w:framePr w:wrap="notBeside" w:vAnchor="text" w:hAnchor="text" w:xAlign="center" w:y="1"/>
              <w:shd w:val="clear" w:color="auto" w:fill="auto"/>
              <w:spacing w:line="240" w:lineRule="auto"/>
              <w:ind w:left="300"/>
            </w:pPr>
            <w:r>
              <w:t>1.1.2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346" w:lineRule="exact"/>
              <w:ind w:left="120" w:firstLine="0"/>
              <w:jc w:val="left"/>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bl>
    <w:p w:rsidR="00B43CD4" w:rsidRDefault="00B43CD4">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1051"/>
        <w:gridCol w:w="4627"/>
        <w:gridCol w:w="4262"/>
      </w:tblGrid>
      <w:tr w:rsidR="00B43CD4">
        <w:trPr>
          <w:trHeight w:val="121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300" w:firstLine="0"/>
              <w:jc w:val="left"/>
            </w:pPr>
            <w:r>
              <w:lastRenderedPageBreak/>
              <w:t>1.1.3</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346" w:lineRule="exact"/>
              <w:ind w:left="120" w:firstLine="0"/>
              <w:jc w:val="left"/>
            </w:pPr>
            <w: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51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300" w:firstLine="0"/>
              <w:jc w:val="left"/>
            </w:pPr>
            <w:r>
              <w:t>1.2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120" w:firstLine="0"/>
              <w:jc w:val="left"/>
            </w:pPr>
            <w:r>
              <w:t>Сведения о юридическом лице: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51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300" w:firstLine="0"/>
              <w:jc w:val="left"/>
            </w:pPr>
            <w:r>
              <w:t>1.2.1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120" w:firstLine="0"/>
              <w:jc w:val="left"/>
            </w:pPr>
            <w:r>
              <w:t>Полное наименование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907"/>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300" w:firstLine="0"/>
              <w:jc w:val="left"/>
            </w:pPr>
            <w:r>
              <w:t>1.2.2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346" w:lineRule="exact"/>
              <w:ind w:left="120" w:firstLine="0"/>
              <w:jc w:val="left"/>
            </w:pPr>
            <w:r>
              <w:t>Основной государственный регистрационный номер</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122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300" w:firstLine="0"/>
              <w:jc w:val="left"/>
            </w:pPr>
            <w:r>
              <w:t>1.2.3</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350" w:lineRule="exact"/>
              <w:ind w:left="120" w:firstLine="0"/>
              <w:jc w:val="left"/>
            </w:pPr>
            <w: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bl>
    <w:p w:rsidR="00B43CD4" w:rsidRDefault="00B43CD4">
      <w:pPr>
        <w:rPr>
          <w:sz w:val="2"/>
          <w:szCs w:val="2"/>
        </w:rPr>
      </w:pPr>
    </w:p>
    <w:p w:rsidR="00B43CD4" w:rsidRDefault="00EF4F8A">
      <w:pPr>
        <w:pStyle w:val="22"/>
        <w:shd w:val="clear" w:color="auto" w:fill="auto"/>
        <w:tabs>
          <w:tab w:val="left" w:leader="underscore" w:pos="6586"/>
        </w:tabs>
        <w:spacing w:before="235"/>
        <w:ind w:left="20" w:firstLine="0"/>
        <w:jc w:val="left"/>
      </w:pPr>
      <w:r>
        <w:t>Приложение:</w:t>
      </w:r>
      <w:r>
        <w:tab/>
      </w:r>
    </w:p>
    <w:p w:rsidR="00B43CD4" w:rsidRDefault="00EF4F8A">
      <w:pPr>
        <w:pStyle w:val="22"/>
        <w:shd w:val="clear" w:color="auto" w:fill="auto"/>
        <w:spacing w:after="236"/>
        <w:ind w:left="20" w:right="3580" w:firstLine="0"/>
        <w:jc w:val="left"/>
      </w:pPr>
      <w:r>
        <w:t>Номер телефона и адрес электронной почты для связи: Результат рассмотрения настоящего заявления прошу:</w:t>
      </w:r>
    </w:p>
    <w:tbl>
      <w:tblPr>
        <w:tblW w:w="0" w:type="auto"/>
        <w:jc w:val="center"/>
        <w:tblLayout w:type="fixed"/>
        <w:tblCellMar>
          <w:left w:w="10" w:type="dxa"/>
          <w:right w:w="10" w:type="dxa"/>
        </w:tblCellMar>
        <w:tblLook w:val="0000" w:firstRow="0" w:lastRow="0" w:firstColumn="0" w:lastColumn="0" w:noHBand="0" w:noVBand="0"/>
      </w:tblPr>
      <w:tblGrid>
        <w:gridCol w:w="8798"/>
        <w:gridCol w:w="1138"/>
      </w:tblGrid>
      <w:tr w:rsidR="00B43CD4">
        <w:trPr>
          <w:trHeight w:val="1541"/>
          <w:jc w:val="center"/>
        </w:trPr>
        <w:tc>
          <w:tcPr>
            <w:tcW w:w="879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ind w:left="120" w:firstLine="0"/>
              <w:jc w:val="left"/>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2112"/>
          <w:jc w:val="center"/>
        </w:trPr>
        <w:tc>
          <w:tcPr>
            <w:tcW w:w="879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ind w:left="120" w:firstLine="0"/>
              <w:jc w:val="left"/>
            </w:pPr>
            <w:r>
              <w:t xml:space="preserve">выдать на бумажном носителе при личном обращении в уполномоченный </w:t>
            </w:r>
            <w:r w:rsidR="007414F8">
              <w:t xml:space="preserve">орган местного самоуправления </w:t>
            </w:r>
            <w:r>
              <w:t xml:space="preserve"> 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893"/>
          <w:jc w:val="center"/>
        </w:trPr>
        <w:tc>
          <w:tcPr>
            <w:tcW w:w="879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spacing w:line="240" w:lineRule="auto"/>
              <w:ind w:left="120" w:firstLine="0"/>
              <w:jc w:val="left"/>
            </w:pPr>
            <w:r>
              <w:t>направить на бумажном носителе на почтовый адрес:</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965"/>
          <w:jc w:val="center"/>
        </w:trPr>
        <w:tc>
          <w:tcPr>
            <w:tcW w:w="879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22"/>
              <w:framePr w:wrap="notBeside" w:vAnchor="text" w:hAnchor="text" w:xAlign="center" w:y="1"/>
              <w:shd w:val="clear" w:color="auto" w:fill="auto"/>
              <w:ind w:left="120" w:firstLine="0"/>
              <w:jc w:val="left"/>
            </w:pPr>
            <w: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80"/>
              <w:framePr w:wrap="notBeside" w:vAnchor="text" w:hAnchor="text" w:xAlign="center" w:y="1"/>
              <w:shd w:val="clear" w:color="auto" w:fill="auto"/>
              <w:spacing w:line="240" w:lineRule="auto"/>
              <w:ind w:left="2880"/>
            </w:pPr>
            <w:r>
              <w:t>Указывается один из перечисленных способов</w:t>
            </w:r>
          </w:p>
        </w:tc>
      </w:tr>
    </w:tbl>
    <w:p w:rsidR="00B43CD4" w:rsidRDefault="00B43CD4">
      <w:pPr>
        <w:rPr>
          <w:sz w:val="2"/>
          <w:szCs w:val="2"/>
        </w:rPr>
      </w:pPr>
    </w:p>
    <w:p w:rsidR="00B43CD4" w:rsidRDefault="00EF4F8A">
      <w:pPr>
        <w:pStyle w:val="60"/>
        <w:shd w:val="clear" w:color="auto" w:fill="auto"/>
        <w:tabs>
          <w:tab w:val="left" w:pos="6417"/>
        </w:tabs>
        <w:spacing w:before="1247" w:line="190" w:lineRule="exact"/>
        <w:ind w:left="4420" w:firstLine="0"/>
        <w:jc w:val="left"/>
      </w:pPr>
      <w:proofErr w:type="gramStart"/>
      <w:r>
        <w:t>(подпись)</w:t>
      </w:r>
      <w:r>
        <w:tab/>
        <w:t>(фамилия, имя, отчество (при наличии)</w:t>
      </w:r>
      <w:proofErr w:type="gramEnd"/>
    </w:p>
    <w:p w:rsidR="0017060E" w:rsidRDefault="0017060E">
      <w:pPr>
        <w:pStyle w:val="60"/>
        <w:shd w:val="clear" w:color="auto" w:fill="auto"/>
        <w:tabs>
          <w:tab w:val="left" w:pos="6417"/>
        </w:tabs>
        <w:spacing w:before="1247" w:line="190" w:lineRule="exact"/>
        <w:ind w:left="4420" w:firstLine="0"/>
        <w:jc w:val="left"/>
        <w:sectPr w:rsidR="0017060E">
          <w:type w:val="continuous"/>
          <w:pgSz w:w="11905" w:h="16837"/>
          <w:pgMar w:top="1200" w:right="698" w:bottom="1978" w:left="1074" w:header="0" w:footer="3" w:gutter="0"/>
          <w:cols w:space="720"/>
          <w:noEndnote/>
          <w:docGrid w:linePitch="360"/>
        </w:sectPr>
      </w:pPr>
    </w:p>
    <w:p w:rsidR="0017060E" w:rsidRDefault="0017060E">
      <w:pPr>
        <w:pStyle w:val="60"/>
        <w:shd w:val="clear" w:color="auto" w:fill="auto"/>
        <w:tabs>
          <w:tab w:val="left" w:pos="6417"/>
        </w:tabs>
        <w:spacing w:before="1247" w:line="190" w:lineRule="exact"/>
        <w:ind w:left="4420" w:firstLine="0"/>
        <w:jc w:val="left"/>
      </w:pPr>
    </w:p>
    <w:p w:rsidR="0017060E" w:rsidRDefault="00EF4F8A" w:rsidP="0017060E">
      <w:pPr>
        <w:pStyle w:val="22"/>
        <w:shd w:val="clear" w:color="auto" w:fill="auto"/>
        <w:ind w:left="4247" w:right="159" w:firstLine="709"/>
        <w:jc w:val="right"/>
      </w:pPr>
      <w:r>
        <w:t xml:space="preserve">ПРИЛОЖЕНИЕ № 9 </w:t>
      </w:r>
    </w:p>
    <w:p w:rsidR="00B43CD4" w:rsidRDefault="00EF4F8A" w:rsidP="0017060E">
      <w:pPr>
        <w:pStyle w:val="22"/>
        <w:shd w:val="clear" w:color="auto" w:fill="auto"/>
        <w:spacing w:after="581"/>
        <w:ind w:left="4248" w:right="160" w:firstLine="708"/>
        <w:jc w:val="right"/>
      </w:pPr>
      <w:r>
        <w:t>к Административному регламенту предоставления муниципальной услуги "Выдача разрешения на ввод объекта в эксплуатацию"</w:t>
      </w:r>
    </w:p>
    <w:p w:rsidR="00B43CD4" w:rsidRDefault="00EF4F8A">
      <w:pPr>
        <w:pStyle w:val="22"/>
        <w:shd w:val="clear" w:color="auto" w:fill="auto"/>
        <w:spacing w:after="637" w:line="270" w:lineRule="exact"/>
        <w:ind w:right="160" w:firstLine="0"/>
        <w:jc w:val="right"/>
      </w:pPr>
      <w:r>
        <w:t>ФОРМА</w:t>
      </w:r>
    </w:p>
    <w:p w:rsidR="0017060E" w:rsidRDefault="0017060E" w:rsidP="0017060E">
      <w:pPr>
        <w:pStyle w:val="60"/>
        <w:shd w:val="clear" w:color="auto" w:fill="auto"/>
        <w:spacing w:before="0" w:line="264" w:lineRule="exact"/>
        <w:ind w:left="5080" w:right="600" w:firstLine="0"/>
        <w:jc w:val="left"/>
      </w:pPr>
      <w:bookmarkStart w:id="61" w:name="bookmark60"/>
      <w:r w:rsidRPr="00EF3FBC">
        <w:rPr>
          <w:sz w:val="28"/>
          <w:szCs w:val="28"/>
        </w:rPr>
        <w:t xml:space="preserve">Кому </w:t>
      </w:r>
      <w:r>
        <w:t>__________________________________________</w:t>
      </w:r>
    </w:p>
    <w:p w:rsidR="0017060E" w:rsidRDefault="0017060E" w:rsidP="0017060E">
      <w:pPr>
        <w:pStyle w:val="60"/>
        <w:shd w:val="clear" w:color="auto" w:fill="auto"/>
        <w:spacing w:before="0" w:line="264" w:lineRule="exact"/>
        <w:ind w:left="5080" w:right="600" w:firstLine="0"/>
        <w:jc w:val="left"/>
      </w:pPr>
      <w:proofErr w:type="gramStart"/>
      <w: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w:t>
      </w:r>
      <w:proofErr w:type="gramEnd"/>
    </w:p>
    <w:p w:rsidR="0017060E" w:rsidRDefault="0017060E" w:rsidP="0017060E">
      <w:pPr>
        <w:pStyle w:val="12"/>
        <w:keepNext/>
        <w:keepLines/>
        <w:shd w:val="clear" w:color="auto" w:fill="auto"/>
        <w:spacing w:before="0" w:line="370" w:lineRule="exact"/>
        <w:ind w:left="5103" w:firstLine="0"/>
        <w:jc w:val="left"/>
      </w:pPr>
      <w:r>
        <w:t>____________________________________</w:t>
      </w:r>
    </w:p>
    <w:p w:rsidR="0017060E" w:rsidRPr="0017060E" w:rsidRDefault="0017060E" w:rsidP="0017060E">
      <w:pPr>
        <w:pStyle w:val="12"/>
        <w:keepNext/>
        <w:keepLines/>
        <w:shd w:val="clear" w:color="auto" w:fill="auto"/>
        <w:spacing w:before="0" w:line="240" w:lineRule="auto"/>
        <w:ind w:left="5103" w:firstLine="0"/>
        <w:jc w:val="left"/>
        <w:rPr>
          <w:b w:val="0"/>
          <w:sz w:val="20"/>
          <w:szCs w:val="20"/>
        </w:rPr>
      </w:pPr>
      <w:r w:rsidRPr="0017060E">
        <w:rPr>
          <w:b w:val="0"/>
          <w:sz w:val="20"/>
          <w:szCs w:val="20"/>
        </w:rPr>
        <w:t>почтовый индекс и адрес, телефон, адрес электронной почты)</w:t>
      </w:r>
    </w:p>
    <w:p w:rsidR="0017060E" w:rsidRDefault="0017060E" w:rsidP="0017060E">
      <w:pPr>
        <w:pStyle w:val="12"/>
        <w:keepNext/>
        <w:keepLines/>
        <w:shd w:val="clear" w:color="auto" w:fill="auto"/>
        <w:spacing w:before="0" w:line="370" w:lineRule="exact"/>
        <w:ind w:firstLine="0"/>
      </w:pPr>
    </w:p>
    <w:p w:rsidR="00B43CD4" w:rsidRDefault="00EF4F8A" w:rsidP="0017060E">
      <w:pPr>
        <w:pStyle w:val="12"/>
        <w:keepNext/>
        <w:keepLines/>
        <w:shd w:val="clear" w:color="auto" w:fill="auto"/>
        <w:spacing w:before="0" w:line="370" w:lineRule="exact"/>
        <w:ind w:firstLine="0"/>
      </w:pPr>
      <w:proofErr w:type="gramStart"/>
      <w:r>
        <w:t>Р</w:t>
      </w:r>
      <w:proofErr w:type="gramEnd"/>
      <w:r>
        <w:t xml:space="preserve"> Е Ш Е Н И Е</w:t>
      </w:r>
      <w:bookmarkEnd w:id="61"/>
    </w:p>
    <w:p w:rsidR="00B43CD4" w:rsidRDefault="00EF4F8A">
      <w:pPr>
        <w:pStyle w:val="12"/>
        <w:keepNext/>
        <w:keepLines/>
        <w:shd w:val="clear" w:color="auto" w:fill="auto"/>
        <w:spacing w:before="0" w:after="500" w:line="370" w:lineRule="exact"/>
        <w:ind w:firstLine="0"/>
      </w:pPr>
      <w:bookmarkStart w:id="62" w:name="bookmark61"/>
      <w:proofErr w:type="gramStart"/>
      <w:r>
        <w:t>об оставлении заявления о выдаче разрешения на ввод объекта в эксплуатацию без рассмотрения</w:t>
      </w:r>
      <w:bookmarkEnd w:id="62"/>
      <w:proofErr w:type="gramEnd"/>
    </w:p>
    <w:p w:rsidR="00B43CD4" w:rsidRDefault="00EF4F8A">
      <w:pPr>
        <w:pStyle w:val="22"/>
        <w:shd w:val="clear" w:color="auto" w:fill="auto"/>
        <w:tabs>
          <w:tab w:val="left" w:leader="underscore" w:pos="6473"/>
          <w:tab w:val="left" w:leader="underscore" w:pos="8071"/>
        </w:tabs>
        <w:spacing w:line="270" w:lineRule="exact"/>
        <w:ind w:left="780" w:firstLine="0"/>
        <w:jc w:val="left"/>
      </w:pPr>
      <w:r>
        <w:t xml:space="preserve">На основании Вашего заявления </w:t>
      </w:r>
      <w:proofErr w:type="gramStart"/>
      <w:r>
        <w:t>от</w:t>
      </w:r>
      <w:proofErr w:type="gramEnd"/>
      <w:r>
        <w:tab/>
        <w:t>№</w:t>
      </w:r>
      <w:r>
        <w:tab/>
        <w:t>об оставлении</w:t>
      </w:r>
    </w:p>
    <w:p w:rsidR="00B43CD4" w:rsidRDefault="00EF4F8A">
      <w:pPr>
        <w:pStyle w:val="60"/>
        <w:shd w:val="clear" w:color="auto" w:fill="auto"/>
        <w:spacing w:before="0" w:after="3" w:line="190" w:lineRule="exact"/>
        <w:ind w:left="5300" w:firstLine="0"/>
        <w:jc w:val="left"/>
      </w:pPr>
      <w:r>
        <w:t>(дата и номер регистрации)</w:t>
      </w:r>
    </w:p>
    <w:p w:rsidR="00B43CD4" w:rsidRDefault="00EF4F8A">
      <w:pPr>
        <w:pStyle w:val="22"/>
        <w:shd w:val="clear" w:color="auto" w:fill="auto"/>
        <w:spacing w:after="270" w:line="270" w:lineRule="exact"/>
        <w:ind w:right="160" w:firstLine="0"/>
        <w:jc w:val="right"/>
      </w:pPr>
      <w:r>
        <w:t>заявления о выдаче разрешения на ввод объекта в эксплуатацию без рассмотрения</w:t>
      </w:r>
    </w:p>
    <w:p w:rsidR="00B43CD4" w:rsidRDefault="00DD4631">
      <w:pPr>
        <w:pStyle w:val="60"/>
        <w:shd w:val="clear" w:color="auto" w:fill="auto"/>
        <w:spacing w:before="0"/>
        <w:ind w:firstLine="0"/>
      </w:pPr>
      <w:proofErr w:type="gramStart"/>
      <w:r>
        <w:t>__________________________________________________________________________________________________________</w:t>
      </w:r>
      <w:r w:rsidR="00EF4F8A">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roofErr w:type="gramEnd"/>
    </w:p>
    <w:p w:rsidR="00B43CD4" w:rsidRDefault="00EF4F8A">
      <w:pPr>
        <w:pStyle w:val="60"/>
        <w:shd w:val="clear" w:color="auto" w:fill="auto"/>
        <w:spacing w:before="0" w:after="160"/>
        <w:ind w:firstLine="0"/>
      </w:pPr>
      <w:r>
        <w:t>самоуправления, организации)</w:t>
      </w:r>
    </w:p>
    <w:p w:rsidR="00B43CD4" w:rsidRDefault="00EF4F8A" w:rsidP="00DD4631">
      <w:pPr>
        <w:pStyle w:val="22"/>
        <w:shd w:val="clear" w:color="auto" w:fill="auto"/>
        <w:tabs>
          <w:tab w:val="left" w:leader="underscore" w:pos="3967"/>
          <w:tab w:val="left" w:leader="underscore" w:pos="5777"/>
        </w:tabs>
        <w:spacing w:line="326" w:lineRule="exact"/>
        <w:ind w:left="708" w:right="160" w:firstLine="0"/>
      </w:pPr>
      <w:r>
        <w:t xml:space="preserve">принято решение </w:t>
      </w:r>
      <w:proofErr w:type="gramStart"/>
      <w:r>
        <w:t>об оставлении заявления о выдаче разрешения на ввод объекта в эксплуатацию от</w:t>
      </w:r>
      <w:r>
        <w:tab/>
        <w:t>№</w:t>
      </w:r>
      <w:r>
        <w:tab/>
        <w:t xml:space="preserve"> без рассмотрения</w:t>
      </w:r>
      <w:proofErr w:type="gramEnd"/>
      <w:r>
        <w:t>.</w:t>
      </w:r>
    </w:p>
    <w:p w:rsidR="00B43CD4" w:rsidRDefault="00EF4F8A">
      <w:pPr>
        <w:pStyle w:val="60"/>
        <w:shd w:val="clear" w:color="auto" w:fill="auto"/>
        <w:spacing w:before="0" w:after="1029" w:line="190" w:lineRule="exact"/>
        <w:ind w:left="2880" w:firstLine="0"/>
        <w:jc w:val="left"/>
      </w:pPr>
      <w:r>
        <w:t>(дата и номер регистрации)</w:t>
      </w:r>
    </w:p>
    <w:p w:rsidR="00B43CD4" w:rsidRDefault="00EF4F8A" w:rsidP="00DD4631">
      <w:pPr>
        <w:pStyle w:val="60"/>
        <w:shd w:val="clear" w:color="auto" w:fill="auto"/>
        <w:tabs>
          <w:tab w:val="left" w:pos="4122"/>
          <w:tab w:val="left" w:pos="6037"/>
        </w:tabs>
        <w:spacing w:before="0" w:after="240" w:line="190" w:lineRule="exact"/>
        <w:ind w:left="1038" w:firstLine="0"/>
        <w:jc w:val="left"/>
      </w:pPr>
      <w:proofErr w:type="gramStart"/>
      <w:r>
        <w:t>(должность)</w:t>
      </w:r>
      <w:r>
        <w:tab/>
        <w:t>(подпись)</w:t>
      </w:r>
      <w:r>
        <w:tab/>
        <w:t>(фамилия, имя, отчество (при наличии)</w:t>
      </w:r>
      <w:proofErr w:type="gramEnd"/>
    </w:p>
    <w:p w:rsidR="00B43CD4" w:rsidRDefault="00EF4F8A">
      <w:pPr>
        <w:pStyle w:val="22"/>
        <w:shd w:val="clear" w:color="auto" w:fill="auto"/>
        <w:spacing w:line="270" w:lineRule="exact"/>
        <w:ind w:left="60" w:firstLine="0"/>
        <w:sectPr w:rsidR="00B43CD4" w:rsidSect="0017060E">
          <w:pgSz w:w="11905" w:h="16837"/>
          <w:pgMar w:top="1200" w:right="698" w:bottom="1978" w:left="1074" w:header="0" w:footer="3" w:gutter="0"/>
          <w:cols w:space="720"/>
          <w:noEndnote/>
          <w:docGrid w:linePitch="360"/>
        </w:sectPr>
      </w:pPr>
      <w:r>
        <w:t>Дата</w:t>
      </w:r>
    </w:p>
    <w:p w:rsidR="00DD4631" w:rsidRDefault="00EF4F8A" w:rsidP="00DD4631">
      <w:pPr>
        <w:pStyle w:val="22"/>
        <w:shd w:val="clear" w:color="auto" w:fill="auto"/>
        <w:ind w:left="7080" w:right="860" w:firstLine="708"/>
        <w:jc w:val="center"/>
      </w:pPr>
      <w:r>
        <w:lastRenderedPageBreak/>
        <w:t>ПРИЛОЖЕНИЕ № 10</w:t>
      </w:r>
    </w:p>
    <w:p w:rsidR="00B43CD4" w:rsidRDefault="00EF4F8A" w:rsidP="00DD4631">
      <w:pPr>
        <w:pStyle w:val="22"/>
        <w:shd w:val="clear" w:color="auto" w:fill="auto"/>
        <w:ind w:left="7080" w:right="860" w:firstLine="708"/>
        <w:jc w:val="right"/>
      </w:pPr>
      <w:r>
        <w:t>к Административному регламенту предоставления муниципальной услуги "Выдача разрешения на ввод объекта в</w:t>
      </w:r>
      <w:r w:rsidR="00DD4631">
        <w:t xml:space="preserve"> </w:t>
      </w:r>
      <w:r>
        <w:t>эксплуатацию"</w:t>
      </w:r>
    </w:p>
    <w:p w:rsidR="00205B3B" w:rsidRDefault="00205B3B" w:rsidP="00DD4631">
      <w:pPr>
        <w:pStyle w:val="22"/>
        <w:shd w:val="clear" w:color="auto" w:fill="auto"/>
        <w:ind w:left="7080" w:right="860" w:firstLine="708"/>
        <w:jc w:val="right"/>
      </w:pPr>
    </w:p>
    <w:p w:rsidR="00B43CD4" w:rsidRDefault="00EF4F8A">
      <w:pPr>
        <w:pStyle w:val="140"/>
        <w:shd w:val="clear" w:color="auto" w:fill="auto"/>
        <w:spacing w:before="0" w:after="53" w:line="230" w:lineRule="exact"/>
        <w:ind w:left="820"/>
      </w:pPr>
      <w:r>
        <w:t xml:space="preserve">Состав, последовательность и сроки выполнения административных процедур (действий) при предоставлении </w:t>
      </w:r>
    </w:p>
    <w:p w:rsidR="00B43CD4" w:rsidRDefault="00EF4F8A">
      <w:pPr>
        <w:pStyle w:val="140"/>
        <w:shd w:val="clear" w:color="auto" w:fill="auto"/>
        <w:spacing w:before="0" w:after="194" w:line="230" w:lineRule="exact"/>
        <w:ind w:left="6260"/>
      </w:pPr>
      <w:r>
        <w:t>муниципальной услуги</w:t>
      </w:r>
    </w:p>
    <w:tbl>
      <w:tblPr>
        <w:tblW w:w="0" w:type="auto"/>
        <w:jc w:val="center"/>
        <w:tblLayout w:type="fixed"/>
        <w:tblCellMar>
          <w:left w:w="10" w:type="dxa"/>
          <w:right w:w="10" w:type="dxa"/>
        </w:tblCellMar>
        <w:tblLook w:val="0000" w:firstRow="0" w:lastRow="0" w:firstColumn="0" w:lastColumn="0" w:noHBand="0" w:noVBand="0"/>
      </w:tblPr>
      <w:tblGrid>
        <w:gridCol w:w="2448"/>
        <w:gridCol w:w="3398"/>
        <w:gridCol w:w="1704"/>
        <w:gridCol w:w="1416"/>
        <w:gridCol w:w="1934"/>
        <w:gridCol w:w="1954"/>
        <w:gridCol w:w="2520"/>
      </w:tblGrid>
      <w:tr w:rsidR="00DD4631">
        <w:trPr>
          <w:trHeight w:val="317"/>
          <w:jc w:val="center"/>
        </w:trPr>
        <w:tc>
          <w:tcPr>
            <w:tcW w:w="2448" w:type="dxa"/>
            <w:tcBorders>
              <w:top w:val="single" w:sz="4" w:space="0" w:color="auto"/>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3398" w:type="dxa"/>
            <w:tcBorders>
              <w:top w:val="single" w:sz="4" w:space="0" w:color="auto"/>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704" w:type="dxa"/>
            <w:tcBorders>
              <w:top w:val="single" w:sz="4" w:space="0" w:color="auto"/>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416" w:type="dxa"/>
            <w:vMerge w:val="restart"/>
            <w:tcBorders>
              <w:top w:val="single" w:sz="4" w:space="0" w:color="auto"/>
              <w:left w:val="single" w:sz="4" w:space="0" w:color="auto"/>
              <w:right w:val="single" w:sz="4" w:space="0" w:color="auto"/>
            </w:tcBorders>
            <w:shd w:val="clear" w:color="auto" w:fill="FFFFFF"/>
          </w:tcPr>
          <w:p w:rsidR="00DD4631" w:rsidRDefault="00DD4631" w:rsidP="00DD4631">
            <w:pPr>
              <w:pStyle w:val="90"/>
              <w:framePr w:wrap="notBeside" w:vAnchor="text" w:hAnchor="text" w:xAlign="center" w:y="1"/>
              <w:shd w:val="clear" w:color="auto" w:fill="auto"/>
              <w:spacing w:line="240" w:lineRule="auto"/>
            </w:pPr>
            <w:proofErr w:type="spellStart"/>
            <w:r>
              <w:t>Должностн</w:t>
            </w:r>
            <w:proofErr w:type="spellEnd"/>
          </w:p>
          <w:p w:rsidR="00DD4631" w:rsidRDefault="00DD4631" w:rsidP="00DD4631">
            <w:pPr>
              <w:pStyle w:val="90"/>
              <w:framePr w:wrap="notBeside" w:vAnchor="text" w:hAnchor="text" w:xAlign="center" w:y="1"/>
              <w:shd w:val="clear" w:color="auto" w:fill="auto"/>
              <w:spacing w:line="240" w:lineRule="auto"/>
            </w:pPr>
            <w:proofErr w:type="spellStart"/>
            <w:r>
              <w:t>ое</w:t>
            </w:r>
            <w:proofErr w:type="spellEnd"/>
            <w:r>
              <w:t xml:space="preserve"> лицо,</w:t>
            </w:r>
          </w:p>
          <w:p w:rsidR="00DD4631" w:rsidRDefault="00DD4631" w:rsidP="00DD4631">
            <w:pPr>
              <w:pStyle w:val="90"/>
              <w:framePr w:wrap="notBeside" w:vAnchor="text" w:hAnchor="text" w:xAlign="center" w:y="1"/>
              <w:shd w:val="clear" w:color="auto" w:fill="auto"/>
              <w:spacing w:line="274" w:lineRule="exact"/>
            </w:pPr>
            <w:r>
              <w:t>ответствен</w:t>
            </w:r>
          </w:p>
          <w:p w:rsidR="00DD4631" w:rsidRDefault="00DD4631" w:rsidP="00DD4631">
            <w:pPr>
              <w:pStyle w:val="90"/>
              <w:framePr w:wrap="notBeside" w:vAnchor="text" w:hAnchor="text" w:xAlign="center" w:y="1"/>
              <w:shd w:val="clear" w:color="auto" w:fill="auto"/>
              <w:spacing w:line="274" w:lineRule="exact"/>
            </w:pPr>
            <w:proofErr w:type="spellStart"/>
            <w:r>
              <w:t>ное</w:t>
            </w:r>
            <w:proofErr w:type="spellEnd"/>
            <w:r>
              <w:t xml:space="preserve"> за </w:t>
            </w:r>
            <w:proofErr w:type="spellStart"/>
            <w:proofErr w:type="gramStart"/>
            <w:r>
              <w:t>выполнени</w:t>
            </w:r>
            <w:proofErr w:type="spellEnd"/>
            <w:r>
              <w:t xml:space="preserve"> е</w:t>
            </w:r>
            <w:proofErr w:type="gramEnd"/>
          </w:p>
          <w:p w:rsidR="00DD4631" w:rsidRDefault="00DD4631" w:rsidP="00DD4631">
            <w:pPr>
              <w:pStyle w:val="90"/>
              <w:framePr w:wrap="notBeside" w:vAnchor="text" w:hAnchor="text" w:xAlign="center" w:y="1"/>
              <w:spacing w:line="274" w:lineRule="exact"/>
            </w:pPr>
            <w:proofErr w:type="spellStart"/>
            <w:proofErr w:type="gramStart"/>
            <w:r>
              <w:t>администр</w:t>
            </w:r>
            <w:proofErr w:type="spellEnd"/>
            <w:r>
              <w:t xml:space="preserve"> </w:t>
            </w:r>
            <w:proofErr w:type="spellStart"/>
            <w:r>
              <w:t>ативного</w:t>
            </w:r>
            <w:proofErr w:type="spellEnd"/>
            <w:proofErr w:type="gramEnd"/>
            <w:r>
              <w:t xml:space="preserve"> действия</w:t>
            </w:r>
          </w:p>
        </w:tc>
        <w:tc>
          <w:tcPr>
            <w:tcW w:w="1934" w:type="dxa"/>
            <w:tcBorders>
              <w:top w:val="single" w:sz="4" w:space="0" w:color="auto"/>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r>
      <w:tr w:rsidR="00DD4631">
        <w:trPr>
          <w:trHeight w:val="278"/>
          <w:jc w:val="center"/>
        </w:trPr>
        <w:tc>
          <w:tcPr>
            <w:tcW w:w="244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74" w:lineRule="exact"/>
              <w:jc w:val="center"/>
            </w:pPr>
          </w:p>
        </w:tc>
        <w:tc>
          <w:tcPr>
            <w:tcW w:w="1934"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firstLine="320"/>
              <w:jc w:val="both"/>
            </w:pPr>
            <w:r>
              <w:t>Место</w:t>
            </w:r>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r>
      <w:tr w:rsidR="00DD4631">
        <w:trPr>
          <w:trHeight w:val="1906"/>
          <w:jc w:val="center"/>
        </w:trPr>
        <w:tc>
          <w:tcPr>
            <w:tcW w:w="2448" w:type="dxa"/>
            <w:tcBorders>
              <w:left w:val="single" w:sz="4" w:space="0" w:color="auto"/>
              <w:bottom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74" w:lineRule="exact"/>
              <w:jc w:val="center"/>
            </w:pPr>
            <w:r>
              <w:t>Основание для начала административной процедуры</w:t>
            </w:r>
          </w:p>
        </w:tc>
        <w:tc>
          <w:tcPr>
            <w:tcW w:w="3398" w:type="dxa"/>
            <w:tcBorders>
              <w:left w:val="single" w:sz="4" w:space="0" w:color="auto"/>
              <w:bottom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69" w:lineRule="exact"/>
              <w:ind w:left="120" w:firstLine="960"/>
            </w:pPr>
            <w:r>
              <w:t>Содержание административных действий</w:t>
            </w:r>
          </w:p>
        </w:tc>
        <w:tc>
          <w:tcPr>
            <w:tcW w:w="1704" w:type="dxa"/>
            <w:tcBorders>
              <w:left w:val="single" w:sz="4" w:space="0" w:color="auto"/>
              <w:bottom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74" w:lineRule="exact"/>
              <w:jc w:val="center"/>
            </w:pPr>
            <w:r>
              <w:t xml:space="preserve">Срок выполнения </w:t>
            </w:r>
            <w:proofErr w:type="spellStart"/>
            <w:proofErr w:type="gramStart"/>
            <w:r>
              <w:t>администрати</w:t>
            </w:r>
            <w:proofErr w:type="spellEnd"/>
            <w:r>
              <w:t xml:space="preserve"> </w:t>
            </w:r>
            <w:proofErr w:type="spellStart"/>
            <w:r>
              <w:t>вных</w:t>
            </w:r>
            <w:proofErr w:type="spellEnd"/>
            <w:proofErr w:type="gramEnd"/>
            <w:r>
              <w:t xml:space="preserve"> действий</w:t>
            </w:r>
          </w:p>
        </w:tc>
        <w:tc>
          <w:tcPr>
            <w:tcW w:w="1416" w:type="dxa"/>
            <w:vMerge/>
            <w:tcBorders>
              <w:left w:val="single" w:sz="4" w:space="0" w:color="auto"/>
              <w:bottom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74" w:lineRule="exact"/>
              <w:jc w:val="center"/>
            </w:pPr>
          </w:p>
        </w:tc>
        <w:tc>
          <w:tcPr>
            <w:tcW w:w="1934" w:type="dxa"/>
            <w:tcBorders>
              <w:left w:val="single" w:sz="4" w:space="0" w:color="auto"/>
              <w:bottom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74" w:lineRule="exact"/>
              <w:ind w:firstLine="320"/>
              <w:jc w:val="both"/>
            </w:pPr>
            <w:r>
              <w:t xml:space="preserve">выполнения </w:t>
            </w:r>
            <w:proofErr w:type="spellStart"/>
            <w:proofErr w:type="gramStart"/>
            <w:r>
              <w:t>административн</w:t>
            </w:r>
            <w:proofErr w:type="spellEnd"/>
            <w:r>
              <w:t xml:space="preserve"> ого</w:t>
            </w:r>
            <w:proofErr w:type="gramEnd"/>
            <w:r>
              <w:t xml:space="preserve"> действия/ используемая </w:t>
            </w:r>
            <w:proofErr w:type="spellStart"/>
            <w:r>
              <w:t>информационна</w:t>
            </w:r>
            <w:proofErr w:type="spellEnd"/>
            <w:r>
              <w:t xml:space="preserve"> я система</w:t>
            </w:r>
          </w:p>
        </w:tc>
        <w:tc>
          <w:tcPr>
            <w:tcW w:w="1954" w:type="dxa"/>
            <w:tcBorders>
              <w:left w:val="single" w:sz="4" w:space="0" w:color="auto"/>
              <w:bottom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74" w:lineRule="exact"/>
              <w:jc w:val="both"/>
            </w:pPr>
            <w:r>
              <w:t>Критерии принятия решения</w:t>
            </w:r>
          </w:p>
        </w:tc>
        <w:tc>
          <w:tcPr>
            <w:tcW w:w="2520" w:type="dxa"/>
            <w:tcBorders>
              <w:left w:val="single" w:sz="4" w:space="0" w:color="auto"/>
              <w:bottom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74" w:lineRule="exact"/>
              <w:jc w:val="center"/>
            </w:pPr>
            <w:r>
              <w:t>Результат административного действия, способ фиксации</w:t>
            </w:r>
          </w:p>
        </w:tc>
      </w:tr>
      <w:tr w:rsidR="00B43CD4">
        <w:trPr>
          <w:trHeight w:val="283"/>
          <w:jc w:val="center"/>
        </w:trPr>
        <w:tc>
          <w:tcPr>
            <w:tcW w:w="244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1</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1660"/>
            </w:pPr>
            <w:r>
              <w:t>2</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3</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92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940"/>
            </w:pPr>
            <w: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7</w:t>
            </w:r>
          </w:p>
        </w:tc>
      </w:tr>
      <w:tr w:rsidR="00B43CD4">
        <w:trPr>
          <w:trHeight w:val="288"/>
          <w:jc w:val="center"/>
        </w:trPr>
        <w:tc>
          <w:tcPr>
            <w:tcW w:w="15374" w:type="dxa"/>
            <w:gridSpan w:val="7"/>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5300"/>
            </w:pPr>
            <w:r>
              <w:t>1. Проверка документов и регистрация заявления</w:t>
            </w:r>
          </w:p>
        </w:tc>
      </w:tr>
      <w:tr w:rsidR="00DD4631">
        <w:trPr>
          <w:trHeight w:val="326"/>
          <w:jc w:val="center"/>
        </w:trPr>
        <w:tc>
          <w:tcPr>
            <w:tcW w:w="2448" w:type="dxa"/>
            <w:vMerge w:val="restart"/>
            <w:tcBorders>
              <w:top w:val="single" w:sz="4" w:space="0" w:color="auto"/>
              <w:left w:val="single" w:sz="4" w:space="0" w:color="auto"/>
              <w:right w:val="single" w:sz="4" w:space="0" w:color="auto"/>
            </w:tcBorders>
            <w:shd w:val="clear" w:color="auto" w:fill="FFFFFF"/>
          </w:tcPr>
          <w:p w:rsidR="00DD4631" w:rsidRDefault="00DD4631" w:rsidP="00DD4631">
            <w:pPr>
              <w:pStyle w:val="90"/>
              <w:framePr w:wrap="notBeside" w:vAnchor="text" w:hAnchor="text" w:xAlign="center" w:y="1"/>
              <w:shd w:val="clear" w:color="auto" w:fill="auto"/>
              <w:spacing w:line="240" w:lineRule="auto"/>
              <w:ind w:left="284"/>
            </w:pPr>
            <w:r>
              <w:t>Поступление</w:t>
            </w:r>
          </w:p>
          <w:p w:rsidR="00DD4631" w:rsidRDefault="00DD4631" w:rsidP="00DD4631">
            <w:pPr>
              <w:pStyle w:val="90"/>
              <w:framePr w:wrap="notBeside" w:vAnchor="text" w:hAnchor="text" w:xAlign="center" w:y="1"/>
              <w:shd w:val="clear" w:color="auto" w:fill="auto"/>
              <w:spacing w:line="240" w:lineRule="auto"/>
              <w:ind w:left="284"/>
            </w:pPr>
            <w:r>
              <w:t>заявления и</w:t>
            </w:r>
          </w:p>
          <w:p w:rsidR="00DD4631" w:rsidRDefault="00DD4631" w:rsidP="00DD4631">
            <w:pPr>
              <w:pStyle w:val="90"/>
              <w:framePr w:wrap="notBeside" w:vAnchor="text" w:hAnchor="text" w:xAlign="center" w:y="1"/>
              <w:shd w:val="clear" w:color="auto" w:fill="auto"/>
              <w:spacing w:line="240" w:lineRule="auto"/>
              <w:ind w:left="284"/>
            </w:pPr>
            <w:r>
              <w:t xml:space="preserve">документов </w:t>
            </w:r>
            <w:proofErr w:type="gramStart"/>
            <w:r>
              <w:t>для</w:t>
            </w:r>
            <w:proofErr w:type="gramEnd"/>
          </w:p>
          <w:p w:rsidR="00DD4631" w:rsidRDefault="00DD4631" w:rsidP="00DD4631">
            <w:pPr>
              <w:pStyle w:val="90"/>
              <w:framePr w:wrap="notBeside" w:vAnchor="text" w:hAnchor="text" w:xAlign="center" w:y="1"/>
              <w:shd w:val="clear" w:color="auto" w:fill="auto"/>
              <w:spacing w:line="240" w:lineRule="auto"/>
              <w:ind w:left="284"/>
            </w:pPr>
            <w:r>
              <w:t>предоставления</w:t>
            </w:r>
          </w:p>
          <w:p w:rsidR="00DD4631" w:rsidRDefault="00DC04EB" w:rsidP="00DD4631">
            <w:pPr>
              <w:pStyle w:val="90"/>
              <w:framePr w:wrap="notBeside" w:vAnchor="text" w:hAnchor="text" w:xAlign="center" w:y="1"/>
              <w:shd w:val="clear" w:color="auto" w:fill="auto"/>
              <w:spacing w:line="274" w:lineRule="exact"/>
              <w:ind w:left="284"/>
            </w:pPr>
            <w:r>
              <w:t>муниципальной</w:t>
            </w:r>
            <w:r w:rsidR="00DD4631">
              <w:t xml:space="preserve"> услуги </w:t>
            </w:r>
            <w:proofErr w:type="gramStart"/>
            <w:r w:rsidR="00DD4631">
              <w:t>в</w:t>
            </w:r>
            <w:proofErr w:type="gramEnd"/>
          </w:p>
          <w:p w:rsidR="00DD4631" w:rsidRDefault="00DD4631" w:rsidP="00DD4631">
            <w:pPr>
              <w:pStyle w:val="90"/>
              <w:framePr w:wrap="notBeside" w:vAnchor="text" w:hAnchor="text" w:xAlign="center" w:y="1"/>
              <w:shd w:val="clear" w:color="auto" w:fill="auto"/>
              <w:spacing w:line="240" w:lineRule="auto"/>
              <w:ind w:left="284"/>
            </w:pPr>
            <w:r>
              <w:t>Уполномоченный</w:t>
            </w:r>
          </w:p>
          <w:p w:rsidR="00DD4631" w:rsidRDefault="00DD4631" w:rsidP="00DD4631">
            <w:pPr>
              <w:pStyle w:val="90"/>
              <w:framePr w:wrap="notBeside" w:vAnchor="text" w:hAnchor="text" w:xAlign="center" w:y="1"/>
              <w:spacing w:line="240" w:lineRule="auto"/>
              <w:ind w:left="284"/>
            </w:pPr>
            <w:r>
              <w:t>орган</w:t>
            </w:r>
          </w:p>
        </w:tc>
        <w:tc>
          <w:tcPr>
            <w:tcW w:w="3398" w:type="dxa"/>
            <w:tcBorders>
              <w:top w:val="single" w:sz="4" w:space="0" w:color="auto"/>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20"/>
            </w:pPr>
            <w:r>
              <w:t>Прием и проверка</w:t>
            </w:r>
          </w:p>
        </w:tc>
        <w:tc>
          <w:tcPr>
            <w:tcW w:w="1704" w:type="dxa"/>
            <w:tcBorders>
              <w:top w:val="single" w:sz="4" w:space="0" w:color="auto"/>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416" w:type="dxa"/>
            <w:vMerge w:val="restart"/>
            <w:tcBorders>
              <w:top w:val="single" w:sz="4" w:space="0" w:color="auto"/>
              <w:left w:val="single" w:sz="4" w:space="0" w:color="auto"/>
              <w:right w:val="single" w:sz="4" w:space="0" w:color="auto"/>
            </w:tcBorders>
            <w:shd w:val="clear" w:color="auto" w:fill="FFFFFF"/>
          </w:tcPr>
          <w:p w:rsidR="00DD4631" w:rsidRDefault="00DD4631" w:rsidP="00DD4631">
            <w:pPr>
              <w:pStyle w:val="90"/>
              <w:framePr w:wrap="notBeside" w:vAnchor="text" w:hAnchor="text" w:xAlign="center" w:y="1"/>
              <w:shd w:val="clear" w:color="auto" w:fill="auto"/>
              <w:spacing w:line="240" w:lineRule="auto"/>
            </w:pPr>
            <w:proofErr w:type="spellStart"/>
            <w:r>
              <w:t>Уполномоч</w:t>
            </w:r>
            <w:proofErr w:type="spellEnd"/>
          </w:p>
          <w:p w:rsidR="00DD4631" w:rsidRDefault="00DD4631" w:rsidP="00DD4631">
            <w:pPr>
              <w:pStyle w:val="90"/>
              <w:framePr w:wrap="notBeside" w:vAnchor="text" w:hAnchor="text" w:xAlign="center" w:y="1"/>
              <w:shd w:val="clear" w:color="auto" w:fill="auto"/>
              <w:spacing w:line="240" w:lineRule="auto"/>
            </w:pPr>
            <w:proofErr w:type="spellStart"/>
            <w:r>
              <w:t>енного</w:t>
            </w:r>
            <w:proofErr w:type="spellEnd"/>
          </w:p>
          <w:p w:rsidR="00DD4631" w:rsidRDefault="00DD4631" w:rsidP="00DD4631">
            <w:pPr>
              <w:pStyle w:val="90"/>
              <w:framePr w:wrap="notBeside" w:vAnchor="text" w:hAnchor="text" w:xAlign="center" w:y="1"/>
              <w:shd w:val="clear" w:color="auto" w:fill="auto"/>
              <w:spacing w:line="240" w:lineRule="auto"/>
            </w:pPr>
            <w:r>
              <w:t>органа,</w:t>
            </w:r>
          </w:p>
          <w:p w:rsidR="00DD4631" w:rsidRDefault="00DD4631" w:rsidP="00DD4631">
            <w:pPr>
              <w:pStyle w:val="90"/>
              <w:framePr w:wrap="notBeside" w:vAnchor="text" w:hAnchor="text" w:xAlign="center" w:y="1"/>
              <w:shd w:val="clear" w:color="auto" w:fill="auto"/>
              <w:spacing w:line="240" w:lineRule="auto"/>
            </w:pPr>
            <w:r>
              <w:t>ответствен</w:t>
            </w:r>
          </w:p>
          <w:p w:rsidR="00DD4631" w:rsidRDefault="00DD4631" w:rsidP="00DD4631">
            <w:pPr>
              <w:pStyle w:val="90"/>
              <w:framePr w:wrap="notBeside" w:vAnchor="text" w:hAnchor="text" w:xAlign="center" w:y="1"/>
              <w:shd w:val="clear" w:color="auto" w:fill="auto"/>
              <w:spacing w:line="240" w:lineRule="auto"/>
            </w:pPr>
            <w:proofErr w:type="spellStart"/>
            <w:r>
              <w:t>ное</w:t>
            </w:r>
            <w:proofErr w:type="spellEnd"/>
            <w:r>
              <w:t xml:space="preserve"> за</w:t>
            </w:r>
          </w:p>
          <w:p w:rsidR="00DD4631" w:rsidRDefault="00DD4631" w:rsidP="00DD4631">
            <w:pPr>
              <w:pStyle w:val="90"/>
              <w:framePr w:wrap="notBeside" w:vAnchor="text" w:hAnchor="text" w:xAlign="center" w:y="1"/>
              <w:shd w:val="clear" w:color="auto" w:fill="auto"/>
              <w:spacing w:line="274" w:lineRule="exact"/>
            </w:pPr>
            <w:proofErr w:type="spellStart"/>
            <w:proofErr w:type="gramStart"/>
            <w:r>
              <w:t>предоставл</w:t>
            </w:r>
            <w:proofErr w:type="spellEnd"/>
            <w:r>
              <w:t xml:space="preserve"> </w:t>
            </w:r>
            <w:proofErr w:type="spellStart"/>
            <w:r>
              <w:t>ение</w:t>
            </w:r>
            <w:proofErr w:type="spellEnd"/>
            <w:proofErr w:type="gramEnd"/>
          </w:p>
          <w:p w:rsidR="00DD4631" w:rsidRDefault="00DD4631" w:rsidP="00DD4631">
            <w:pPr>
              <w:pStyle w:val="90"/>
              <w:framePr w:wrap="notBeside" w:vAnchor="text" w:hAnchor="text" w:xAlign="center" w:y="1"/>
              <w:shd w:val="clear" w:color="auto" w:fill="auto"/>
              <w:spacing w:line="240" w:lineRule="auto"/>
            </w:pPr>
            <w:proofErr w:type="spellStart"/>
            <w:r>
              <w:t>муниципа</w:t>
            </w:r>
            <w:proofErr w:type="spellEnd"/>
          </w:p>
          <w:p w:rsidR="00DD4631" w:rsidRDefault="00DD4631" w:rsidP="00DD4631">
            <w:pPr>
              <w:pStyle w:val="90"/>
              <w:framePr w:wrap="notBeside" w:vAnchor="text" w:hAnchor="text" w:xAlign="center" w:y="1"/>
              <w:shd w:val="clear" w:color="auto" w:fill="auto"/>
              <w:spacing w:line="240" w:lineRule="auto"/>
            </w:pPr>
            <w:proofErr w:type="spellStart"/>
            <w:r>
              <w:t>льной</w:t>
            </w:r>
            <w:proofErr w:type="spellEnd"/>
          </w:p>
          <w:p w:rsidR="00DD4631" w:rsidRDefault="00DD4631" w:rsidP="00DD4631">
            <w:pPr>
              <w:pStyle w:val="90"/>
              <w:framePr w:wrap="notBeside" w:vAnchor="text" w:hAnchor="text" w:xAlign="center" w:y="1"/>
              <w:spacing w:line="240" w:lineRule="auto"/>
            </w:pPr>
            <w:r>
              <w:t>услуги</w:t>
            </w:r>
          </w:p>
        </w:tc>
        <w:tc>
          <w:tcPr>
            <w:tcW w:w="1934" w:type="dxa"/>
            <w:vMerge w:val="restart"/>
            <w:tcBorders>
              <w:top w:val="single" w:sz="4" w:space="0" w:color="auto"/>
              <w:left w:val="single" w:sz="4" w:space="0" w:color="auto"/>
              <w:right w:val="single" w:sz="4" w:space="0" w:color="auto"/>
            </w:tcBorders>
            <w:shd w:val="clear" w:color="auto" w:fill="FFFFFF"/>
          </w:tcPr>
          <w:p w:rsidR="00DD4631" w:rsidRDefault="00DD4631" w:rsidP="00DD4631">
            <w:pPr>
              <w:pStyle w:val="90"/>
              <w:framePr w:wrap="notBeside" w:vAnchor="text" w:hAnchor="text" w:xAlign="center" w:y="1"/>
              <w:shd w:val="clear" w:color="auto" w:fill="auto"/>
              <w:spacing w:line="240" w:lineRule="auto"/>
              <w:ind w:left="180" w:hanging="74"/>
            </w:pPr>
            <w:r>
              <w:t>Уполномоченный орган / ГИС /</w:t>
            </w:r>
          </w:p>
          <w:p w:rsidR="00DD4631" w:rsidRDefault="00DD4631" w:rsidP="00205B3B">
            <w:pPr>
              <w:pStyle w:val="90"/>
              <w:framePr w:wrap="notBeside" w:vAnchor="text" w:hAnchor="text" w:xAlign="center" w:y="1"/>
              <w:spacing w:line="240" w:lineRule="auto"/>
              <w:ind w:left="180"/>
            </w:pPr>
            <w:r>
              <w:t>ПГС</w:t>
            </w:r>
          </w:p>
        </w:tc>
        <w:tc>
          <w:tcPr>
            <w:tcW w:w="1954" w:type="dxa"/>
            <w:tcBorders>
              <w:top w:val="single" w:sz="4" w:space="0" w:color="auto"/>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20"/>
            </w:pPr>
            <w:r>
              <w:t>-</w:t>
            </w:r>
          </w:p>
        </w:tc>
        <w:tc>
          <w:tcPr>
            <w:tcW w:w="2520" w:type="dxa"/>
            <w:tcBorders>
              <w:top w:val="single" w:sz="4" w:space="0" w:color="auto"/>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40"/>
            </w:pPr>
            <w:r>
              <w:t>регистрация</w:t>
            </w:r>
          </w:p>
        </w:tc>
      </w:tr>
      <w:tr w:rsidR="00DD4631">
        <w:trPr>
          <w:trHeight w:val="245"/>
          <w:jc w:val="center"/>
        </w:trPr>
        <w:tc>
          <w:tcPr>
            <w:tcW w:w="2448"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ind w:left="140"/>
            </w:pPr>
          </w:p>
        </w:tc>
        <w:tc>
          <w:tcPr>
            <w:tcW w:w="3398"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20"/>
            </w:pPr>
            <w:r>
              <w:t xml:space="preserve">комплектности документов </w:t>
            </w:r>
            <w:proofErr w:type="gramStart"/>
            <w:r>
              <w:t>на</w:t>
            </w:r>
            <w:proofErr w:type="gramEnd"/>
          </w:p>
        </w:tc>
        <w:tc>
          <w:tcPr>
            <w:tcW w:w="170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jc w:val="center"/>
            </w:pPr>
          </w:p>
        </w:tc>
        <w:tc>
          <w:tcPr>
            <w:tcW w:w="1934"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ind w:left="180"/>
            </w:pPr>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40"/>
            </w:pPr>
            <w:r>
              <w:t>заявления и</w:t>
            </w:r>
          </w:p>
        </w:tc>
      </w:tr>
      <w:tr w:rsidR="00DD4631">
        <w:trPr>
          <w:trHeight w:val="312"/>
          <w:jc w:val="center"/>
        </w:trPr>
        <w:tc>
          <w:tcPr>
            <w:tcW w:w="2448"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ind w:left="140"/>
            </w:pPr>
          </w:p>
        </w:tc>
        <w:tc>
          <w:tcPr>
            <w:tcW w:w="3398"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20"/>
            </w:pPr>
            <w:r>
              <w:t>наличие/отсутствие оснований</w:t>
            </w:r>
          </w:p>
        </w:tc>
        <w:tc>
          <w:tcPr>
            <w:tcW w:w="170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jc w:val="center"/>
            </w:pPr>
          </w:p>
        </w:tc>
        <w:tc>
          <w:tcPr>
            <w:tcW w:w="1934" w:type="dxa"/>
            <w:vMerge/>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80"/>
            </w:pPr>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40"/>
            </w:pPr>
            <w:r>
              <w:t>документов в ГИС</w:t>
            </w:r>
          </w:p>
        </w:tc>
      </w:tr>
      <w:tr w:rsidR="00DD4631">
        <w:trPr>
          <w:trHeight w:val="274"/>
          <w:jc w:val="center"/>
        </w:trPr>
        <w:tc>
          <w:tcPr>
            <w:tcW w:w="2448"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ind w:left="140"/>
            </w:pPr>
          </w:p>
        </w:tc>
        <w:tc>
          <w:tcPr>
            <w:tcW w:w="3398"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20"/>
            </w:pPr>
            <w:r>
              <w:t>для отказа в приеме</w:t>
            </w:r>
          </w:p>
        </w:tc>
        <w:tc>
          <w:tcPr>
            <w:tcW w:w="170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jc w:val="center"/>
            </w:pPr>
          </w:p>
        </w:tc>
        <w:tc>
          <w:tcPr>
            <w:tcW w:w="1934" w:type="dxa"/>
            <w:vMerge/>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jc w:val="center"/>
            </w:pPr>
            <w:proofErr w:type="gramStart"/>
            <w:r>
              <w:t>(присвоение номера и</w:t>
            </w:r>
            <w:proofErr w:type="gramEnd"/>
          </w:p>
        </w:tc>
      </w:tr>
      <w:tr w:rsidR="00DD4631">
        <w:trPr>
          <w:trHeight w:val="259"/>
          <w:jc w:val="center"/>
        </w:trPr>
        <w:tc>
          <w:tcPr>
            <w:tcW w:w="2448"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ind w:left="140"/>
            </w:pPr>
          </w:p>
        </w:tc>
        <w:tc>
          <w:tcPr>
            <w:tcW w:w="3398"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20"/>
            </w:pPr>
            <w:r>
              <w:t>документов, предусмотренных</w:t>
            </w:r>
          </w:p>
        </w:tc>
        <w:tc>
          <w:tcPr>
            <w:tcW w:w="170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jc w:val="center"/>
            </w:pPr>
          </w:p>
        </w:tc>
        <w:tc>
          <w:tcPr>
            <w:tcW w:w="1934" w:type="dxa"/>
            <w:vMerge/>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40"/>
            </w:pPr>
            <w:r>
              <w:t>датирование);</w:t>
            </w:r>
          </w:p>
        </w:tc>
      </w:tr>
      <w:tr w:rsidR="00DD4631">
        <w:trPr>
          <w:trHeight w:val="552"/>
          <w:jc w:val="center"/>
        </w:trPr>
        <w:tc>
          <w:tcPr>
            <w:tcW w:w="2448"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ind w:left="140"/>
            </w:pPr>
          </w:p>
        </w:tc>
        <w:tc>
          <w:tcPr>
            <w:tcW w:w="3398"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74" w:lineRule="exact"/>
              <w:ind w:left="120"/>
            </w:pPr>
            <w:r>
              <w:t xml:space="preserve">пунктом 2.16 </w:t>
            </w:r>
            <w:proofErr w:type="gramStart"/>
            <w:r>
              <w:t>Административного</w:t>
            </w:r>
            <w:proofErr w:type="gramEnd"/>
          </w:p>
        </w:tc>
        <w:tc>
          <w:tcPr>
            <w:tcW w:w="1704" w:type="dxa"/>
            <w:vMerge w:val="restart"/>
            <w:tcBorders>
              <w:left w:val="single" w:sz="4" w:space="0" w:color="auto"/>
              <w:right w:val="single" w:sz="4" w:space="0" w:color="auto"/>
            </w:tcBorders>
            <w:shd w:val="clear" w:color="auto" w:fill="FFFFFF"/>
          </w:tcPr>
          <w:p w:rsidR="00DD4631" w:rsidRDefault="00DD4631" w:rsidP="00DD4631">
            <w:pPr>
              <w:pStyle w:val="90"/>
              <w:framePr w:wrap="notBeside" w:vAnchor="text" w:hAnchor="text" w:xAlign="center" w:y="1"/>
              <w:shd w:val="clear" w:color="auto" w:fill="auto"/>
              <w:spacing w:line="274" w:lineRule="exact"/>
              <w:ind w:right="159"/>
              <w:jc w:val="both"/>
            </w:pPr>
            <w:r>
              <w:t>До 1 рабочего дня</w:t>
            </w:r>
          </w:p>
        </w:tc>
        <w:tc>
          <w:tcPr>
            <w:tcW w:w="1416"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jc w:val="center"/>
            </w:pPr>
          </w:p>
        </w:tc>
        <w:tc>
          <w:tcPr>
            <w:tcW w:w="1934" w:type="dxa"/>
            <w:vMerge/>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74" w:lineRule="exact"/>
              <w:ind w:left="140"/>
            </w:pPr>
            <w:r>
              <w:t>назначение должностного лица,</w:t>
            </w:r>
          </w:p>
        </w:tc>
      </w:tr>
      <w:tr w:rsidR="00DD4631">
        <w:trPr>
          <w:trHeight w:val="293"/>
          <w:jc w:val="center"/>
        </w:trPr>
        <w:tc>
          <w:tcPr>
            <w:tcW w:w="2448"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ind w:left="140"/>
            </w:pPr>
          </w:p>
        </w:tc>
        <w:tc>
          <w:tcPr>
            <w:tcW w:w="3398"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20"/>
            </w:pPr>
            <w:r>
              <w:t>регламента</w:t>
            </w:r>
          </w:p>
        </w:tc>
        <w:tc>
          <w:tcPr>
            <w:tcW w:w="1704" w:type="dxa"/>
            <w:vMerge/>
            <w:tcBorders>
              <w:left w:val="single" w:sz="4" w:space="0" w:color="auto"/>
              <w:right w:val="single" w:sz="4" w:space="0" w:color="auto"/>
            </w:tcBorders>
            <w:shd w:val="clear" w:color="auto" w:fill="FFFFFF"/>
          </w:tcPr>
          <w:p w:rsidR="00DD4631" w:rsidRDefault="00DD4631">
            <w:pPr>
              <w:framePr w:wrap="notBeside" w:vAnchor="text" w:hAnchor="text" w:xAlign="center" w:y="1"/>
            </w:pPr>
          </w:p>
        </w:tc>
        <w:tc>
          <w:tcPr>
            <w:tcW w:w="1416"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jc w:val="center"/>
            </w:pPr>
          </w:p>
        </w:tc>
        <w:tc>
          <w:tcPr>
            <w:tcW w:w="1934" w:type="dxa"/>
            <w:vMerge/>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40"/>
            </w:pPr>
            <w:r>
              <w:t>ответственного за</w:t>
            </w:r>
          </w:p>
        </w:tc>
      </w:tr>
      <w:tr w:rsidR="00DD4631">
        <w:trPr>
          <w:trHeight w:val="235"/>
          <w:jc w:val="center"/>
        </w:trPr>
        <w:tc>
          <w:tcPr>
            <w:tcW w:w="2448" w:type="dxa"/>
            <w:vMerge/>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40"/>
            </w:pPr>
          </w:p>
        </w:tc>
        <w:tc>
          <w:tcPr>
            <w:tcW w:w="3398" w:type="dxa"/>
            <w:tcBorders>
              <w:left w:val="single" w:sz="4" w:space="0" w:color="auto"/>
              <w:bottom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jc w:val="center"/>
            </w:pPr>
          </w:p>
        </w:tc>
        <w:tc>
          <w:tcPr>
            <w:tcW w:w="1934" w:type="dxa"/>
            <w:vMerge/>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40"/>
            </w:pPr>
            <w:r>
              <w:t>предоставление</w:t>
            </w:r>
          </w:p>
        </w:tc>
      </w:tr>
      <w:tr w:rsidR="00DD4631">
        <w:trPr>
          <w:trHeight w:val="322"/>
          <w:jc w:val="center"/>
        </w:trPr>
        <w:tc>
          <w:tcPr>
            <w:tcW w:w="2448" w:type="dxa"/>
            <w:vMerge/>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3398" w:type="dxa"/>
            <w:tcBorders>
              <w:top w:val="single" w:sz="4" w:space="0" w:color="auto"/>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20"/>
            </w:pPr>
            <w:r>
              <w:t xml:space="preserve">Принятие решения об отказе </w:t>
            </w:r>
            <w:proofErr w:type="gramStart"/>
            <w:r>
              <w:t>в</w:t>
            </w:r>
            <w:proofErr w:type="gramEnd"/>
          </w:p>
        </w:tc>
        <w:tc>
          <w:tcPr>
            <w:tcW w:w="170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jc w:val="center"/>
            </w:pPr>
          </w:p>
        </w:tc>
        <w:tc>
          <w:tcPr>
            <w:tcW w:w="1934" w:type="dxa"/>
            <w:vMerge/>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40"/>
            </w:pPr>
            <w:r>
              <w:t>муниципальной</w:t>
            </w:r>
          </w:p>
        </w:tc>
      </w:tr>
      <w:tr w:rsidR="00DD4631">
        <w:trPr>
          <w:trHeight w:val="278"/>
          <w:jc w:val="center"/>
        </w:trPr>
        <w:tc>
          <w:tcPr>
            <w:tcW w:w="2448" w:type="dxa"/>
            <w:vMerge/>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20"/>
            </w:pPr>
            <w:proofErr w:type="gramStart"/>
            <w:r>
              <w:t>приеме</w:t>
            </w:r>
            <w:proofErr w:type="gramEnd"/>
            <w:r>
              <w:t xml:space="preserve"> документов, в случае</w:t>
            </w:r>
          </w:p>
        </w:tc>
        <w:tc>
          <w:tcPr>
            <w:tcW w:w="170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jc w:val="center"/>
            </w:pPr>
          </w:p>
        </w:tc>
        <w:tc>
          <w:tcPr>
            <w:tcW w:w="1934" w:type="dxa"/>
            <w:vMerge/>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40"/>
            </w:pPr>
            <w:proofErr w:type="spellStart"/>
            <w:r>
              <w:t>услуги</w:t>
            </w:r>
            <w:proofErr w:type="gramStart"/>
            <w:r>
              <w:t>,и</w:t>
            </w:r>
            <w:proofErr w:type="spellEnd"/>
            <w:proofErr w:type="gramEnd"/>
            <w:r>
              <w:t xml:space="preserve"> передача</w:t>
            </w:r>
          </w:p>
        </w:tc>
      </w:tr>
      <w:tr w:rsidR="00DD4631">
        <w:trPr>
          <w:trHeight w:val="274"/>
          <w:jc w:val="center"/>
        </w:trPr>
        <w:tc>
          <w:tcPr>
            <w:tcW w:w="2448" w:type="dxa"/>
            <w:vMerge/>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20"/>
            </w:pPr>
            <w:r>
              <w:t xml:space="preserve">выявления оснований </w:t>
            </w:r>
            <w:proofErr w:type="gramStart"/>
            <w:r>
              <w:t>для</w:t>
            </w:r>
            <w:proofErr w:type="gramEnd"/>
          </w:p>
        </w:tc>
        <w:tc>
          <w:tcPr>
            <w:tcW w:w="170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jc w:val="center"/>
            </w:pPr>
          </w:p>
        </w:tc>
        <w:tc>
          <w:tcPr>
            <w:tcW w:w="1934" w:type="dxa"/>
            <w:vMerge/>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40"/>
            </w:pPr>
            <w:r>
              <w:t>ему документов</w:t>
            </w:r>
          </w:p>
        </w:tc>
      </w:tr>
      <w:tr w:rsidR="00DD4631">
        <w:trPr>
          <w:trHeight w:val="250"/>
          <w:jc w:val="center"/>
        </w:trPr>
        <w:tc>
          <w:tcPr>
            <w:tcW w:w="2448" w:type="dxa"/>
            <w:vMerge/>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3398" w:type="dxa"/>
            <w:tcBorders>
              <w:left w:val="single" w:sz="4" w:space="0" w:color="auto"/>
              <w:bottom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20"/>
            </w:pPr>
            <w:r>
              <w:t>отказа в приеме документов</w:t>
            </w:r>
          </w:p>
        </w:tc>
        <w:tc>
          <w:tcPr>
            <w:tcW w:w="1704" w:type="dxa"/>
            <w:tcBorders>
              <w:left w:val="single" w:sz="4" w:space="0" w:color="auto"/>
              <w:bottom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416" w:type="dxa"/>
            <w:vMerge/>
            <w:tcBorders>
              <w:left w:val="single" w:sz="4" w:space="0" w:color="auto"/>
              <w:bottom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34" w:type="dxa"/>
            <w:vMerge/>
            <w:tcBorders>
              <w:left w:val="single" w:sz="4" w:space="0" w:color="auto"/>
              <w:bottom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bottom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r>
    </w:tbl>
    <w:p w:rsidR="00B43CD4" w:rsidRDefault="00B43CD4">
      <w:pPr>
        <w:rPr>
          <w:sz w:val="2"/>
          <w:szCs w:val="2"/>
        </w:rPr>
        <w:sectPr w:rsidR="00B43CD4">
          <w:type w:val="continuous"/>
          <w:pgSz w:w="16837" w:h="11905" w:orient="landscape"/>
          <w:pgMar w:top="1238" w:right="432" w:bottom="1401" w:left="806" w:header="0" w:footer="3" w:gutter="0"/>
          <w:cols w:space="720"/>
          <w:noEndnote/>
          <w:docGrid w:linePitch="360"/>
        </w:sectPr>
      </w:pPr>
    </w:p>
    <w:tbl>
      <w:tblPr>
        <w:tblW w:w="0" w:type="auto"/>
        <w:jc w:val="center"/>
        <w:tblLayout w:type="fixed"/>
        <w:tblCellMar>
          <w:left w:w="10" w:type="dxa"/>
          <w:right w:w="10" w:type="dxa"/>
        </w:tblCellMar>
        <w:tblLook w:val="0000" w:firstRow="0" w:lastRow="0" w:firstColumn="0" w:lastColumn="0" w:noHBand="0" w:noVBand="0"/>
      </w:tblPr>
      <w:tblGrid>
        <w:gridCol w:w="2448"/>
        <w:gridCol w:w="3398"/>
        <w:gridCol w:w="1704"/>
        <w:gridCol w:w="1416"/>
        <w:gridCol w:w="1934"/>
        <w:gridCol w:w="1954"/>
        <w:gridCol w:w="2520"/>
      </w:tblGrid>
      <w:tr w:rsidR="00B43CD4">
        <w:trPr>
          <w:trHeight w:val="312"/>
          <w:jc w:val="center"/>
        </w:trPr>
        <w:tc>
          <w:tcPr>
            <w:tcW w:w="2448"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3398"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704"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416" w:type="dxa"/>
            <w:tcBorders>
              <w:top w:val="single" w:sz="4" w:space="0" w:color="auto"/>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proofErr w:type="spellStart"/>
            <w:r>
              <w:t>Должностн</w:t>
            </w:r>
            <w:proofErr w:type="spellEnd"/>
          </w:p>
        </w:tc>
        <w:tc>
          <w:tcPr>
            <w:tcW w:w="1934"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283"/>
          <w:jc w:val="center"/>
        </w:trPr>
        <w:tc>
          <w:tcPr>
            <w:tcW w:w="2448"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416" w:type="dxa"/>
            <w:tcBorders>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proofErr w:type="spellStart"/>
            <w:r>
              <w:t>ое</w:t>
            </w:r>
            <w:proofErr w:type="spellEnd"/>
            <w:r>
              <w:t xml:space="preserve"> лицо,</w:t>
            </w:r>
          </w:p>
        </w:tc>
        <w:tc>
          <w:tcPr>
            <w:tcW w:w="1934" w:type="dxa"/>
            <w:tcBorders>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640"/>
            </w:pPr>
            <w:r>
              <w:t>Место</w:t>
            </w:r>
          </w:p>
        </w:tc>
        <w:tc>
          <w:tcPr>
            <w:tcW w:w="1954"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1901"/>
          <w:jc w:val="center"/>
        </w:trPr>
        <w:tc>
          <w:tcPr>
            <w:tcW w:w="2448"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Основание для начала административной процедуры</w:t>
            </w:r>
          </w:p>
        </w:tc>
        <w:tc>
          <w:tcPr>
            <w:tcW w:w="3398"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ind w:left="140" w:firstLine="940"/>
            </w:pPr>
            <w:r>
              <w:t>Содержание административных действий</w:t>
            </w:r>
          </w:p>
        </w:tc>
        <w:tc>
          <w:tcPr>
            <w:tcW w:w="1704"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 xml:space="preserve">Срок выполнения </w:t>
            </w:r>
            <w:proofErr w:type="spellStart"/>
            <w:proofErr w:type="gramStart"/>
            <w:r>
              <w:t>администрати</w:t>
            </w:r>
            <w:proofErr w:type="spellEnd"/>
            <w:r>
              <w:t xml:space="preserve"> </w:t>
            </w:r>
            <w:proofErr w:type="spellStart"/>
            <w:r>
              <w:t>вных</w:t>
            </w:r>
            <w:proofErr w:type="spellEnd"/>
            <w:proofErr w:type="gramEnd"/>
            <w:r>
              <w:t xml:space="preserve"> действий</w:t>
            </w:r>
          </w:p>
        </w:tc>
        <w:tc>
          <w:tcPr>
            <w:tcW w:w="1416"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ind w:left="140"/>
            </w:pPr>
            <w:r>
              <w:t>ответствен</w:t>
            </w:r>
          </w:p>
          <w:p w:rsidR="00B43CD4" w:rsidRDefault="00EF4F8A">
            <w:pPr>
              <w:pStyle w:val="90"/>
              <w:framePr w:wrap="notBeside" w:vAnchor="text" w:hAnchor="text" w:xAlign="center" w:y="1"/>
              <w:shd w:val="clear" w:color="auto" w:fill="auto"/>
              <w:spacing w:line="274" w:lineRule="exact"/>
              <w:jc w:val="center"/>
            </w:pPr>
            <w:proofErr w:type="spellStart"/>
            <w:r>
              <w:t>ное</w:t>
            </w:r>
            <w:proofErr w:type="spellEnd"/>
            <w:r>
              <w:t xml:space="preserve"> за </w:t>
            </w:r>
            <w:proofErr w:type="spellStart"/>
            <w:proofErr w:type="gramStart"/>
            <w:r>
              <w:t>выполнени</w:t>
            </w:r>
            <w:proofErr w:type="spellEnd"/>
            <w:r>
              <w:t xml:space="preserve"> е</w:t>
            </w:r>
            <w:proofErr w:type="gramEnd"/>
          </w:p>
          <w:p w:rsidR="00B43CD4" w:rsidRDefault="00EF4F8A">
            <w:pPr>
              <w:pStyle w:val="90"/>
              <w:framePr w:wrap="notBeside" w:vAnchor="text" w:hAnchor="text" w:xAlign="center" w:y="1"/>
              <w:shd w:val="clear" w:color="auto" w:fill="auto"/>
              <w:spacing w:line="274" w:lineRule="exact"/>
              <w:jc w:val="center"/>
            </w:pPr>
            <w:proofErr w:type="spellStart"/>
            <w:proofErr w:type="gramStart"/>
            <w:r>
              <w:t>администр</w:t>
            </w:r>
            <w:proofErr w:type="spellEnd"/>
            <w:r>
              <w:t xml:space="preserve"> </w:t>
            </w:r>
            <w:proofErr w:type="spellStart"/>
            <w:r>
              <w:t>ативного</w:t>
            </w:r>
            <w:proofErr w:type="spellEnd"/>
            <w:proofErr w:type="gramEnd"/>
            <w:r>
              <w:t xml:space="preserve"> действия</w:t>
            </w:r>
          </w:p>
        </w:tc>
        <w:tc>
          <w:tcPr>
            <w:tcW w:w="1934"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both"/>
            </w:pPr>
            <w:r>
              <w:t xml:space="preserve">выполнения </w:t>
            </w:r>
            <w:proofErr w:type="spellStart"/>
            <w:proofErr w:type="gramStart"/>
            <w:r>
              <w:t>административн</w:t>
            </w:r>
            <w:proofErr w:type="spellEnd"/>
            <w:r>
              <w:t xml:space="preserve"> ого</w:t>
            </w:r>
            <w:proofErr w:type="gramEnd"/>
            <w:r>
              <w:t xml:space="preserve"> действия/ используемая </w:t>
            </w:r>
            <w:proofErr w:type="spellStart"/>
            <w:r>
              <w:t>информационна</w:t>
            </w:r>
            <w:proofErr w:type="spellEnd"/>
            <w:r>
              <w:t xml:space="preserve"> я система</w:t>
            </w:r>
          </w:p>
        </w:tc>
        <w:tc>
          <w:tcPr>
            <w:tcW w:w="1954"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both"/>
            </w:pPr>
            <w:r>
              <w:t>Критерии принятия решения</w:t>
            </w:r>
          </w:p>
        </w:tc>
        <w:tc>
          <w:tcPr>
            <w:tcW w:w="2520"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Результат административного действия, способ фиксации</w:t>
            </w:r>
          </w:p>
        </w:tc>
      </w:tr>
      <w:tr w:rsidR="00B43CD4">
        <w:trPr>
          <w:trHeight w:val="288"/>
          <w:jc w:val="center"/>
        </w:trPr>
        <w:tc>
          <w:tcPr>
            <w:tcW w:w="244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1</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1660"/>
            </w:pPr>
            <w:r>
              <w:t>2</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3</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92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940"/>
            </w:pPr>
            <w: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7</w:t>
            </w:r>
          </w:p>
        </w:tc>
      </w:tr>
      <w:tr w:rsidR="00DD4631">
        <w:trPr>
          <w:trHeight w:val="322"/>
          <w:jc w:val="center"/>
        </w:trPr>
        <w:tc>
          <w:tcPr>
            <w:tcW w:w="2448" w:type="dxa"/>
            <w:tcBorders>
              <w:top w:val="single" w:sz="4" w:space="0" w:color="auto"/>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3398" w:type="dxa"/>
            <w:tcBorders>
              <w:top w:val="single" w:sz="4" w:space="0" w:color="auto"/>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40"/>
            </w:pPr>
            <w:r>
              <w:t xml:space="preserve">Регистрация заявления, </w:t>
            </w:r>
            <w:proofErr w:type="gramStart"/>
            <w:r>
              <w:t>в</w:t>
            </w:r>
            <w:proofErr w:type="gramEnd"/>
          </w:p>
        </w:tc>
        <w:tc>
          <w:tcPr>
            <w:tcW w:w="1704" w:type="dxa"/>
            <w:tcBorders>
              <w:top w:val="single" w:sz="4" w:space="0" w:color="auto"/>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416" w:type="dxa"/>
            <w:vMerge w:val="restart"/>
            <w:tcBorders>
              <w:top w:val="single" w:sz="4" w:space="0" w:color="auto"/>
              <w:left w:val="single" w:sz="4" w:space="0" w:color="auto"/>
              <w:right w:val="single" w:sz="4" w:space="0" w:color="auto"/>
            </w:tcBorders>
            <w:shd w:val="clear" w:color="auto" w:fill="FFFFFF"/>
          </w:tcPr>
          <w:p w:rsidR="00DD4631" w:rsidRDefault="00DD4631" w:rsidP="00DD4631">
            <w:pPr>
              <w:pStyle w:val="90"/>
              <w:framePr w:wrap="notBeside" w:vAnchor="text" w:hAnchor="text" w:xAlign="center" w:y="1"/>
              <w:shd w:val="clear" w:color="auto" w:fill="auto"/>
              <w:spacing w:line="240" w:lineRule="auto"/>
              <w:ind w:left="105"/>
            </w:pPr>
            <w:proofErr w:type="spellStart"/>
            <w:r>
              <w:t>должностн</w:t>
            </w:r>
            <w:proofErr w:type="spellEnd"/>
          </w:p>
          <w:p w:rsidR="00DD4631" w:rsidRDefault="00DD4631" w:rsidP="00DD4631">
            <w:pPr>
              <w:pStyle w:val="90"/>
              <w:framePr w:wrap="notBeside" w:vAnchor="text" w:hAnchor="text" w:xAlign="center" w:y="1"/>
              <w:shd w:val="clear" w:color="auto" w:fill="auto"/>
              <w:spacing w:line="240" w:lineRule="auto"/>
              <w:ind w:left="105"/>
            </w:pPr>
            <w:proofErr w:type="spellStart"/>
            <w:r>
              <w:t>ое</w:t>
            </w:r>
            <w:proofErr w:type="spellEnd"/>
            <w:r>
              <w:t xml:space="preserve"> лицо</w:t>
            </w:r>
          </w:p>
          <w:p w:rsidR="00DD4631" w:rsidRDefault="00DD4631" w:rsidP="00DD4631">
            <w:pPr>
              <w:pStyle w:val="90"/>
              <w:framePr w:wrap="notBeside" w:vAnchor="text" w:hAnchor="text" w:xAlign="center" w:y="1"/>
              <w:shd w:val="clear" w:color="auto" w:fill="auto"/>
              <w:spacing w:line="240" w:lineRule="auto"/>
              <w:ind w:left="105"/>
            </w:pPr>
            <w:proofErr w:type="spellStart"/>
            <w:r>
              <w:t>Уполномоч</w:t>
            </w:r>
            <w:proofErr w:type="spellEnd"/>
          </w:p>
          <w:p w:rsidR="00DD4631" w:rsidRDefault="00DD4631" w:rsidP="00DD4631">
            <w:pPr>
              <w:pStyle w:val="90"/>
              <w:framePr w:wrap="notBeside" w:vAnchor="text" w:hAnchor="text" w:xAlign="center" w:y="1"/>
              <w:shd w:val="clear" w:color="auto" w:fill="auto"/>
              <w:spacing w:line="274" w:lineRule="exact"/>
              <w:ind w:left="105"/>
            </w:pPr>
            <w:proofErr w:type="spellStart"/>
            <w:r>
              <w:t>енного</w:t>
            </w:r>
            <w:proofErr w:type="spellEnd"/>
            <w:r>
              <w:t xml:space="preserve"> органа, </w:t>
            </w:r>
            <w:proofErr w:type="gramStart"/>
            <w:r>
              <w:t>ответствен</w:t>
            </w:r>
            <w:proofErr w:type="gramEnd"/>
            <w:r>
              <w:t xml:space="preserve"> </w:t>
            </w:r>
            <w:proofErr w:type="spellStart"/>
            <w:r>
              <w:t>ное</w:t>
            </w:r>
            <w:proofErr w:type="spellEnd"/>
            <w:r>
              <w:t xml:space="preserve"> за</w:t>
            </w:r>
          </w:p>
          <w:p w:rsidR="00DD4631" w:rsidRDefault="00DD4631" w:rsidP="00DD4631">
            <w:pPr>
              <w:pStyle w:val="90"/>
              <w:framePr w:wrap="notBeside" w:vAnchor="text" w:hAnchor="text" w:xAlign="center" w:y="1"/>
              <w:shd w:val="clear" w:color="auto" w:fill="auto"/>
              <w:ind w:left="105"/>
            </w:pPr>
            <w:proofErr w:type="spellStart"/>
            <w:proofErr w:type="gramStart"/>
            <w:r>
              <w:t>регистраци</w:t>
            </w:r>
            <w:proofErr w:type="spellEnd"/>
            <w:r>
              <w:t xml:space="preserve"> ю</w:t>
            </w:r>
            <w:proofErr w:type="gramEnd"/>
            <w:r>
              <w:t xml:space="preserve"> </w:t>
            </w:r>
            <w:proofErr w:type="spellStart"/>
            <w:r>
              <w:t>корреспонд</w:t>
            </w:r>
            <w:proofErr w:type="spellEnd"/>
          </w:p>
          <w:p w:rsidR="00DD4631" w:rsidRDefault="00DD4631" w:rsidP="00205B3B">
            <w:pPr>
              <w:pStyle w:val="90"/>
              <w:framePr w:wrap="notBeside" w:vAnchor="text" w:hAnchor="text" w:xAlign="center" w:y="1"/>
              <w:spacing w:line="240" w:lineRule="auto"/>
              <w:ind w:left="105"/>
            </w:pPr>
            <w:proofErr w:type="spellStart"/>
            <w:r>
              <w:t>енции</w:t>
            </w:r>
            <w:proofErr w:type="spellEnd"/>
          </w:p>
        </w:tc>
        <w:tc>
          <w:tcPr>
            <w:tcW w:w="1934" w:type="dxa"/>
            <w:tcBorders>
              <w:top w:val="single" w:sz="4" w:space="0" w:color="auto"/>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jc w:val="both"/>
            </w:pPr>
            <w:proofErr w:type="spellStart"/>
            <w:r>
              <w:t>Уполномоченны</w:t>
            </w:r>
            <w:proofErr w:type="spellEnd"/>
          </w:p>
        </w:tc>
        <w:tc>
          <w:tcPr>
            <w:tcW w:w="1954" w:type="dxa"/>
            <w:tcBorders>
              <w:top w:val="single" w:sz="4" w:space="0" w:color="auto"/>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r>
      <w:tr w:rsidR="00DD4631">
        <w:trPr>
          <w:trHeight w:val="264"/>
          <w:jc w:val="center"/>
        </w:trPr>
        <w:tc>
          <w:tcPr>
            <w:tcW w:w="244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40"/>
            </w:pPr>
            <w:proofErr w:type="gramStart"/>
            <w:r>
              <w:t>случае</w:t>
            </w:r>
            <w:proofErr w:type="gramEnd"/>
            <w:r>
              <w:t xml:space="preserve"> отсутствия оснований</w:t>
            </w:r>
          </w:p>
        </w:tc>
        <w:tc>
          <w:tcPr>
            <w:tcW w:w="170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ind w:left="105"/>
            </w:pPr>
          </w:p>
        </w:tc>
        <w:tc>
          <w:tcPr>
            <w:tcW w:w="1934"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jc w:val="both"/>
            </w:pPr>
            <w:r>
              <w:t>й орган/ГИС</w:t>
            </w:r>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r>
      <w:tr w:rsidR="00DD4631">
        <w:trPr>
          <w:trHeight w:val="293"/>
          <w:jc w:val="center"/>
        </w:trPr>
        <w:tc>
          <w:tcPr>
            <w:tcW w:w="244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40"/>
            </w:pPr>
            <w:r>
              <w:t>для отказа в приеме</w:t>
            </w:r>
          </w:p>
        </w:tc>
        <w:tc>
          <w:tcPr>
            <w:tcW w:w="170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ind w:left="105"/>
            </w:pPr>
          </w:p>
        </w:tc>
        <w:tc>
          <w:tcPr>
            <w:tcW w:w="193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r>
      <w:tr w:rsidR="00DD4631">
        <w:trPr>
          <w:trHeight w:val="1090"/>
          <w:jc w:val="center"/>
        </w:trPr>
        <w:tc>
          <w:tcPr>
            <w:tcW w:w="244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40"/>
            </w:pPr>
            <w:r>
              <w:t>документов</w:t>
            </w:r>
          </w:p>
        </w:tc>
        <w:tc>
          <w:tcPr>
            <w:tcW w:w="170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ind w:left="105"/>
            </w:pPr>
          </w:p>
        </w:tc>
        <w:tc>
          <w:tcPr>
            <w:tcW w:w="193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r>
      <w:tr w:rsidR="00DD4631">
        <w:trPr>
          <w:trHeight w:val="437"/>
          <w:jc w:val="center"/>
        </w:trPr>
        <w:tc>
          <w:tcPr>
            <w:tcW w:w="244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ind w:left="105"/>
            </w:pPr>
          </w:p>
        </w:tc>
        <w:tc>
          <w:tcPr>
            <w:tcW w:w="193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r>
      <w:tr w:rsidR="00DD4631">
        <w:trPr>
          <w:trHeight w:val="413"/>
          <w:jc w:val="center"/>
        </w:trPr>
        <w:tc>
          <w:tcPr>
            <w:tcW w:w="244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ind w:left="105"/>
            </w:pPr>
          </w:p>
        </w:tc>
        <w:tc>
          <w:tcPr>
            <w:tcW w:w="193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r>
      <w:tr w:rsidR="00DD4631">
        <w:trPr>
          <w:trHeight w:val="566"/>
          <w:jc w:val="center"/>
        </w:trPr>
        <w:tc>
          <w:tcPr>
            <w:tcW w:w="2448" w:type="dxa"/>
            <w:tcBorders>
              <w:left w:val="single" w:sz="4" w:space="0" w:color="auto"/>
              <w:bottom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3398" w:type="dxa"/>
            <w:tcBorders>
              <w:left w:val="single" w:sz="4" w:space="0" w:color="auto"/>
              <w:bottom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704" w:type="dxa"/>
            <w:tcBorders>
              <w:left w:val="single" w:sz="4" w:space="0" w:color="auto"/>
              <w:bottom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416" w:type="dxa"/>
            <w:vMerge/>
            <w:tcBorders>
              <w:left w:val="single" w:sz="4" w:space="0" w:color="auto"/>
              <w:bottom w:val="single" w:sz="4" w:space="0" w:color="auto"/>
              <w:right w:val="single" w:sz="4" w:space="0" w:color="auto"/>
            </w:tcBorders>
            <w:shd w:val="clear" w:color="auto" w:fill="FFFFFF"/>
          </w:tcPr>
          <w:p w:rsidR="00DD4631" w:rsidRDefault="00DD4631" w:rsidP="00DD4631">
            <w:pPr>
              <w:pStyle w:val="90"/>
              <w:framePr w:wrap="notBeside" w:vAnchor="text" w:hAnchor="text" w:xAlign="center" w:y="1"/>
              <w:shd w:val="clear" w:color="auto" w:fill="auto"/>
              <w:spacing w:line="240" w:lineRule="auto"/>
              <w:ind w:left="105"/>
            </w:pPr>
          </w:p>
        </w:tc>
        <w:tc>
          <w:tcPr>
            <w:tcW w:w="1934" w:type="dxa"/>
            <w:tcBorders>
              <w:left w:val="single" w:sz="4" w:space="0" w:color="auto"/>
              <w:bottom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bottom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r>
      <w:tr w:rsidR="00B43CD4">
        <w:trPr>
          <w:trHeight w:val="312"/>
          <w:jc w:val="center"/>
        </w:trPr>
        <w:tc>
          <w:tcPr>
            <w:tcW w:w="2448" w:type="dxa"/>
            <w:tcBorders>
              <w:top w:val="single" w:sz="4" w:space="0" w:color="auto"/>
              <w:left w:val="single" w:sz="4" w:space="0" w:color="auto"/>
              <w:bottom w:val="single" w:sz="4" w:space="0" w:color="auto"/>
            </w:tcBorders>
            <w:shd w:val="clear" w:color="auto" w:fill="FFFFFF"/>
          </w:tcPr>
          <w:p w:rsidR="00B43CD4" w:rsidRDefault="00B43CD4">
            <w:pPr>
              <w:framePr w:wrap="notBeside" w:vAnchor="text" w:hAnchor="text" w:xAlign="center" w:y="1"/>
              <w:rPr>
                <w:sz w:val="10"/>
                <w:szCs w:val="10"/>
              </w:rPr>
            </w:pPr>
          </w:p>
        </w:tc>
        <w:tc>
          <w:tcPr>
            <w:tcW w:w="3398" w:type="dxa"/>
            <w:tcBorders>
              <w:top w:val="single" w:sz="4" w:space="0" w:color="auto"/>
              <w:bottom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3120"/>
            </w:pPr>
            <w:r>
              <w:t>2.</w:t>
            </w:r>
          </w:p>
        </w:tc>
        <w:tc>
          <w:tcPr>
            <w:tcW w:w="5054" w:type="dxa"/>
            <w:gridSpan w:val="3"/>
            <w:tcBorders>
              <w:top w:val="single" w:sz="4" w:space="0" w:color="auto"/>
              <w:bottom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80"/>
            </w:pPr>
            <w:r>
              <w:t>Получение сведений посредством СМЭВ</w:t>
            </w:r>
          </w:p>
        </w:tc>
        <w:tc>
          <w:tcPr>
            <w:tcW w:w="1954" w:type="dxa"/>
            <w:tcBorders>
              <w:top w:val="single" w:sz="4" w:space="0" w:color="auto"/>
              <w:bottom w:val="single" w:sz="4" w:space="0" w:color="auto"/>
            </w:tcBorders>
            <w:shd w:val="clear" w:color="auto" w:fill="FFFFFF"/>
          </w:tcPr>
          <w:p w:rsidR="00B43CD4" w:rsidRDefault="00B43CD4">
            <w:pPr>
              <w:framePr w:wrap="notBeside" w:vAnchor="text" w:hAnchor="text" w:xAlign="center" w:y="1"/>
              <w:rPr>
                <w:sz w:val="10"/>
                <w:szCs w:val="10"/>
              </w:rPr>
            </w:pPr>
          </w:p>
        </w:tc>
        <w:tc>
          <w:tcPr>
            <w:tcW w:w="2520" w:type="dxa"/>
            <w:tcBorders>
              <w:top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DC04EB">
        <w:trPr>
          <w:trHeight w:val="326"/>
          <w:jc w:val="center"/>
        </w:trPr>
        <w:tc>
          <w:tcPr>
            <w:tcW w:w="2448" w:type="dxa"/>
            <w:vMerge w:val="restart"/>
            <w:tcBorders>
              <w:top w:val="single" w:sz="4" w:space="0" w:color="auto"/>
              <w:left w:val="single" w:sz="4" w:space="0" w:color="auto"/>
              <w:right w:val="single" w:sz="4" w:space="0" w:color="auto"/>
            </w:tcBorders>
            <w:shd w:val="clear" w:color="auto" w:fill="FFFFFF"/>
          </w:tcPr>
          <w:p w:rsidR="00DC04EB" w:rsidRDefault="00DC04EB" w:rsidP="00DD4631">
            <w:pPr>
              <w:pStyle w:val="90"/>
              <w:framePr w:wrap="notBeside" w:vAnchor="text" w:hAnchor="text" w:xAlign="center" w:y="1"/>
              <w:shd w:val="clear" w:color="auto" w:fill="auto"/>
              <w:spacing w:line="240" w:lineRule="auto"/>
              <w:ind w:left="142"/>
            </w:pPr>
            <w:r>
              <w:t>пакет</w:t>
            </w:r>
          </w:p>
          <w:p w:rsidR="00DC04EB" w:rsidRDefault="00DC04EB" w:rsidP="00DD4631">
            <w:pPr>
              <w:pStyle w:val="90"/>
              <w:framePr w:wrap="notBeside" w:vAnchor="text" w:hAnchor="text" w:xAlign="center" w:y="1"/>
              <w:shd w:val="clear" w:color="auto" w:fill="auto"/>
              <w:spacing w:line="240" w:lineRule="auto"/>
              <w:ind w:left="142"/>
            </w:pPr>
            <w:r>
              <w:t>зарегистрированных</w:t>
            </w:r>
          </w:p>
          <w:p w:rsidR="00DC04EB" w:rsidRDefault="00DC04EB" w:rsidP="00DD4631">
            <w:pPr>
              <w:pStyle w:val="90"/>
              <w:framePr w:wrap="notBeside" w:vAnchor="text" w:hAnchor="text" w:xAlign="center" w:y="1"/>
              <w:shd w:val="clear" w:color="auto" w:fill="auto"/>
              <w:spacing w:line="240" w:lineRule="auto"/>
              <w:ind w:left="142"/>
            </w:pPr>
            <w:r>
              <w:t>документов,</w:t>
            </w:r>
          </w:p>
          <w:p w:rsidR="00DC04EB" w:rsidRDefault="00DC04EB" w:rsidP="00DD4631">
            <w:pPr>
              <w:pStyle w:val="90"/>
              <w:framePr w:wrap="notBeside" w:vAnchor="text" w:hAnchor="text" w:xAlign="center" w:y="1"/>
              <w:shd w:val="clear" w:color="auto" w:fill="auto"/>
              <w:spacing w:line="240" w:lineRule="auto"/>
              <w:ind w:left="142"/>
            </w:pPr>
            <w:r>
              <w:t>поступивших</w:t>
            </w:r>
          </w:p>
          <w:p w:rsidR="00DC04EB" w:rsidRDefault="00DC04EB" w:rsidP="00DD4631">
            <w:pPr>
              <w:pStyle w:val="90"/>
              <w:framePr w:wrap="notBeside" w:vAnchor="text" w:hAnchor="text" w:xAlign="center" w:y="1"/>
              <w:shd w:val="clear" w:color="auto" w:fill="auto"/>
              <w:spacing w:line="240" w:lineRule="auto"/>
              <w:ind w:left="142"/>
            </w:pPr>
            <w:r>
              <w:t>должностному лицу,</w:t>
            </w:r>
          </w:p>
          <w:p w:rsidR="00DC04EB" w:rsidRDefault="00DC04EB" w:rsidP="00DD4631">
            <w:pPr>
              <w:pStyle w:val="90"/>
              <w:framePr w:wrap="notBeside" w:vAnchor="text" w:hAnchor="text" w:xAlign="center" w:y="1"/>
              <w:shd w:val="clear" w:color="auto" w:fill="auto"/>
              <w:spacing w:line="240" w:lineRule="auto"/>
              <w:ind w:left="142"/>
            </w:pPr>
            <w:r>
              <w:t>ответственному за</w:t>
            </w:r>
          </w:p>
          <w:p w:rsidR="00DC04EB" w:rsidRDefault="00DC04EB" w:rsidP="00DD4631">
            <w:pPr>
              <w:pStyle w:val="90"/>
              <w:framePr w:wrap="notBeside" w:vAnchor="text" w:hAnchor="text" w:xAlign="center" w:y="1"/>
              <w:shd w:val="clear" w:color="auto" w:fill="auto"/>
              <w:spacing w:line="240" w:lineRule="auto"/>
              <w:ind w:left="142"/>
            </w:pPr>
            <w:r>
              <w:t>предоставление</w:t>
            </w:r>
          </w:p>
          <w:p w:rsidR="00DC04EB" w:rsidRDefault="00DC04EB" w:rsidP="00DD4631">
            <w:pPr>
              <w:pStyle w:val="90"/>
              <w:framePr w:wrap="notBeside" w:vAnchor="text" w:hAnchor="text" w:xAlign="center" w:y="1"/>
              <w:shd w:val="clear" w:color="auto" w:fill="auto"/>
              <w:spacing w:line="240" w:lineRule="auto"/>
              <w:ind w:left="142"/>
            </w:pPr>
            <w:r>
              <w:t>муниципальной</w:t>
            </w:r>
          </w:p>
          <w:p w:rsidR="00DC04EB" w:rsidRDefault="00DC04EB" w:rsidP="00DD4631">
            <w:pPr>
              <w:pStyle w:val="90"/>
              <w:framePr w:wrap="notBeside" w:vAnchor="text" w:hAnchor="text" w:xAlign="center" w:y="1"/>
              <w:spacing w:line="240" w:lineRule="auto"/>
              <w:ind w:left="142"/>
            </w:pPr>
            <w:r>
              <w:t>услуги</w:t>
            </w:r>
          </w:p>
        </w:tc>
        <w:tc>
          <w:tcPr>
            <w:tcW w:w="3398" w:type="dxa"/>
            <w:tcBorders>
              <w:top w:val="single" w:sz="4" w:space="0" w:color="auto"/>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ind w:left="140"/>
            </w:pPr>
            <w:r>
              <w:t>направление</w:t>
            </w:r>
          </w:p>
        </w:tc>
        <w:tc>
          <w:tcPr>
            <w:tcW w:w="1704" w:type="dxa"/>
            <w:tcBorders>
              <w:top w:val="single" w:sz="4" w:space="0" w:color="auto"/>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ind w:left="140"/>
            </w:pPr>
            <w:r>
              <w:t>в день</w:t>
            </w:r>
          </w:p>
        </w:tc>
        <w:tc>
          <w:tcPr>
            <w:tcW w:w="1416" w:type="dxa"/>
            <w:vMerge w:val="restart"/>
            <w:tcBorders>
              <w:top w:val="single" w:sz="4" w:space="0" w:color="auto"/>
              <w:left w:val="single" w:sz="4" w:space="0" w:color="auto"/>
              <w:right w:val="single" w:sz="4" w:space="0" w:color="auto"/>
            </w:tcBorders>
            <w:shd w:val="clear" w:color="auto" w:fill="FFFFFF"/>
          </w:tcPr>
          <w:p w:rsidR="00DC04EB" w:rsidRDefault="00DC04EB" w:rsidP="00DD4631">
            <w:pPr>
              <w:pStyle w:val="90"/>
              <w:framePr w:wrap="notBeside" w:vAnchor="text" w:hAnchor="text" w:xAlign="center" w:y="1"/>
              <w:shd w:val="clear" w:color="auto" w:fill="auto"/>
              <w:spacing w:line="240" w:lineRule="auto"/>
              <w:ind w:left="105"/>
            </w:pPr>
            <w:proofErr w:type="spellStart"/>
            <w:r>
              <w:t>должностн</w:t>
            </w:r>
            <w:proofErr w:type="spellEnd"/>
          </w:p>
          <w:p w:rsidR="00DC04EB" w:rsidRDefault="00DC04EB" w:rsidP="00DD4631">
            <w:pPr>
              <w:pStyle w:val="90"/>
              <w:framePr w:wrap="notBeside" w:vAnchor="text" w:hAnchor="text" w:xAlign="center" w:y="1"/>
              <w:shd w:val="clear" w:color="auto" w:fill="auto"/>
              <w:spacing w:line="240" w:lineRule="auto"/>
              <w:ind w:left="105"/>
            </w:pPr>
            <w:proofErr w:type="spellStart"/>
            <w:r>
              <w:t>ое</w:t>
            </w:r>
            <w:proofErr w:type="spellEnd"/>
            <w:r>
              <w:t xml:space="preserve"> лицо</w:t>
            </w:r>
          </w:p>
          <w:p w:rsidR="00DC04EB" w:rsidRDefault="00DC04EB" w:rsidP="00DD4631">
            <w:pPr>
              <w:pStyle w:val="90"/>
              <w:framePr w:wrap="notBeside" w:vAnchor="text" w:hAnchor="text" w:xAlign="center" w:y="1"/>
              <w:shd w:val="clear" w:color="auto" w:fill="auto"/>
              <w:spacing w:line="240" w:lineRule="auto"/>
              <w:ind w:left="105"/>
            </w:pPr>
            <w:proofErr w:type="spellStart"/>
            <w:r>
              <w:t>Уполномоч</w:t>
            </w:r>
            <w:proofErr w:type="spellEnd"/>
          </w:p>
          <w:p w:rsidR="00DC04EB" w:rsidRDefault="00DC04EB" w:rsidP="00DD4631">
            <w:pPr>
              <w:pStyle w:val="90"/>
              <w:framePr w:wrap="notBeside" w:vAnchor="text" w:hAnchor="text" w:xAlign="center" w:y="1"/>
              <w:shd w:val="clear" w:color="auto" w:fill="auto"/>
              <w:spacing w:line="240" w:lineRule="auto"/>
              <w:ind w:left="105"/>
            </w:pPr>
            <w:proofErr w:type="spellStart"/>
            <w:r>
              <w:t>енного</w:t>
            </w:r>
            <w:proofErr w:type="spellEnd"/>
          </w:p>
          <w:p w:rsidR="00DC04EB" w:rsidRDefault="00DC04EB" w:rsidP="00DD4631">
            <w:pPr>
              <w:pStyle w:val="90"/>
              <w:framePr w:wrap="notBeside" w:vAnchor="text" w:hAnchor="text" w:xAlign="center" w:y="1"/>
              <w:shd w:val="clear" w:color="auto" w:fill="auto"/>
              <w:spacing w:line="240" w:lineRule="auto"/>
              <w:ind w:left="105"/>
            </w:pPr>
            <w:r>
              <w:t>органа,</w:t>
            </w:r>
          </w:p>
          <w:p w:rsidR="00DC04EB" w:rsidRDefault="00DC04EB" w:rsidP="00DD4631">
            <w:pPr>
              <w:pStyle w:val="90"/>
              <w:framePr w:wrap="notBeside" w:vAnchor="text" w:hAnchor="text" w:xAlign="center" w:y="1"/>
              <w:shd w:val="clear" w:color="auto" w:fill="auto"/>
              <w:spacing w:line="240" w:lineRule="auto"/>
              <w:ind w:left="105"/>
            </w:pPr>
            <w:r>
              <w:t>ответствен</w:t>
            </w:r>
          </w:p>
          <w:p w:rsidR="00DC04EB" w:rsidRDefault="00DC04EB" w:rsidP="00DD4631">
            <w:pPr>
              <w:pStyle w:val="90"/>
              <w:framePr w:wrap="notBeside" w:vAnchor="text" w:hAnchor="text" w:xAlign="center" w:y="1"/>
              <w:shd w:val="clear" w:color="auto" w:fill="auto"/>
              <w:spacing w:line="240" w:lineRule="auto"/>
              <w:ind w:left="105"/>
            </w:pPr>
            <w:proofErr w:type="spellStart"/>
            <w:r>
              <w:t>ное</w:t>
            </w:r>
            <w:proofErr w:type="spellEnd"/>
            <w:r>
              <w:t xml:space="preserve"> за</w:t>
            </w:r>
          </w:p>
          <w:p w:rsidR="00DC04EB" w:rsidRDefault="00DC04EB" w:rsidP="00DD4631">
            <w:pPr>
              <w:pStyle w:val="90"/>
              <w:framePr w:wrap="notBeside" w:vAnchor="text" w:hAnchor="text" w:xAlign="center" w:y="1"/>
              <w:shd w:val="clear" w:color="auto" w:fill="auto"/>
              <w:spacing w:line="240" w:lineRule="auto"/>
              <w:ind w:left="105"/>
            </w:pPr>
            <w:proofErr w:type="spellStart"/>
            <w:r>
              <w:t>предоставл</w:t>
            </w:r>
            <w:proofErr w:type="spellEnd"/>
          </w:p>
          <w:p w:rsidR="00DC04EB" w:rsidRDefault="00DC04EB" w:rsidP="00DD4631">
            <w:pPr>
              <w:pStyle w:val="90"/>
              <w:framePr w:wrap="notBeside" w:vAnchor="text" w:hAnchor="text" w:xAlign="center" w:y="1"/>
              <w:shd w:val="clear" w:color="auto" w:fill="auto"/>
              <w:spacing w:line="240" w:lineRule="auto"/>
              <w:ind w:left="105"/>
            </w:pPr>
            <w:proofErr w:type="spellStart"/>
            <w:r>
              <w:t>ение</w:t>
            </w:r>
            <w:proofErr w:type="spellEnd"/>
            <w:r>
              <w:t xml:space="preserve"> </w:t>
            </w:r>
          </w:p>
        </w:tc>
        <w:tc>
          <w:tcPr>
            <w:tcW w:w="1934" w:type="dxa"/>
            <w:tcBorders>
              <w:top w:val="single" w:sz="4" w:space="0" w:color="auto"/>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jc w:val="both"/>
            </w:pPr>
            <w:proofErr w:type="spellStart"/>
            <w:r>
              <w:t>Уполномоченны</w:t>
            </w:r>
            <w:proofErr w:type="spellEnd"/>
          </w:p>
        </w:tc>
        <w:tc>
          <w:tcPr>
            <w:tcW w:w="1954" w:type="dxa"/>
            <w:vMerge w:val="restart"/>
            <w:tcBorders>
              <w:top w:val="single" w:sz="4" w:space="0" w:color="auto"/>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ind w:left="120"/>
            </w:pPr>
            <w:r>
              <w:t>отсутствие</w:t>
            </w:r>
          </w:p>
          <w:p w:rsidR="00DC04EB" w:rsidRDefault="00DC04EB">
            <w:pPr>
              <w:pStyle w:val="90"/>
              <w:framePr w:wrap="notBeside" w:vAnchor="text" w:hAnchor="text" w:xAlign="center" w:y="1"/>
              <w:shd w:val="clear" w:color="auto" w:fill="auto"/>
              <w:spacing w:line="240" w:lineRule="auto"/>
              <w:ind w:left="120"/>
            </w:pPr>
            <w:r>
              <w:t>документов,</w:t>
            </w:r>
          </w:p>
          <w:p w:rsidR="00DC04EB" w:rsidRDefault="00DC04EB">
            <w:pPr>
              <w:pStyle w:val="90"/>
              <w:framePr w:wrap="notBeside" w:vAnchor="text" w:hAnchor="text" w:xAlign="center" w:y="1"/>
              <w:shd w:val="clear" w:color="auto" w:fill="auto"/>
              <w:spacing w:line="240" w:lineRule="auto"/>
              <w:ind w:left="120"/>
            </w:pPr>
            <w:r>
              <w:t>необходимых</w:t>
            </w:r>
          </w:p>
          <w:p w:rsidR="00DC04EB" w:rsidRDefault="00DC04EB">
            <w:pPr>
              <w:pStyle w:val="90"/>
              <w:framePr w:wrap="notBeside" w:vAnchor="text" w:hAnchor="text" w:xAlign="center" w:y="1"/>
              <w:shd w:val="clear" w:color="auto" w:fill="auto"/>
              <w:spacing w:line="240" w:lineRule="auto"/>
              <w:ind w:left="120"/>
            </w:pPr>
            <w:r>
              <w:t>для</w:t>
            </w:r>
          </w:p>
          <w:p w:rsidR="00DC04EB" w:rsidRDefault="00DC04EB">
            <w:pPr>
              <w:pStyle w:val="90"/>
              <w:framePr w:wrap="notBeside" w:vAnchor="text" w:hAnchor="text" w:xAlign="center" w:y="1"/>
              <w:shd w:val="clear" w:color="auto" w:fill="auto"/>
              <w:spacing w:line="240" w:lineRule="auto"/>
              <w:ind w:left="120"/>
            </w:pPr>
            <w:r>
              <w:t>предоставления</w:t>
            </w:r>
          </w:p>
          <w:p w:rsidR="00DC04EB" w:rsidRDefault="00DC04EB">
            <w:pPr>
              <w:pStyle w:val="90"/>
              <w:framePr w:wrap="notBeside" w:vAnchor="text" w:hAnchor="text" w:xAlign="center" w:y="1"/>
              <w:shd w:val="clear" w:color="auto" w:fill="auto"/>
              <w:spacing w:line="240" w:lineRule="auto"/>
              <w:ind w:left="120"/>
            </w:pPr>
            <w:r>
              <w:t>муниципальной</w:t>
            </w:r>
          </w:p>
          <w:p w:rsidR="00DC04EB" w:rsidRDefault="00DC04EB">
            <w:pPr>
              <w:pStyle w:val="90"/>
              <w:framePr w:wrap="notBeside" w:vAnchor="text" w:hAnchor="text" w:xAlign="center" w:y="1"/>
              <w:shd w:val="clear" w:color="auto" w:fill="auto"/>
              <w:spacing w:line="240" w:lineRule="auto"/>
              <w:ind w:left="120"/>
            </w:pPr>
            <w:r>
              <w:t xml:space="preserve"> услуги,</w:t>
            </w:r>
          </w:p>
          <w:p w:rsidR="00DC04EB" w:rsidRDefault="00DC04EB">
            <w:pPr>
              <w:pStyle w:val="90"/>
              <w:framePr w:wrap="notBeside" w:vAnchor="text" w:hAnchor="text" w:xAlign="center" w:y="1"/>
              <w:shd w:val="clear" w:color="auto" w:fill="auto"/>
              <w:spacing w:line="240" w:lineRule="auto"/>
              <w:ind w:left="120"/>
            </w:pPr>
            <w:r>
              <w:t>находящихся в</w:t>
            </w:r>
          </w:p>
          <w:p w:rsidR="00DC04EB" w:rsidRDefault="00DC04EB" w:rsidP="007330DD">
            <w:pPr>
              <w:pStyle w:val="90"/>
              <w:framePr w:wrap="notBeside" w:vAnchor="text" w:hAnchor="text" w:xAlign="center" w:y="1"/>
              <w:ind w:left="120"/>
            </w:pPr>
            <w:proofErr w:type="gramStart"/>
            <w:r>
              <w:t>распоряжении</w:t>
            </w:r>
            <w:proofErr w:type="gramEnd"/>
            <w:r>
              <w:t xml:space="preserve"> </w:t>
            </w:r>
            <w:proofErr w:type="spellStart"/>
            <w:r>
              <w:t>государственны</w:t>
            </w:r>
            <w:proofErr w:type="spellEnd"/>
          </w:p>
        </w:tc>
        <w:tc>
          <w:tcPr>
            <w:tcW w:w="2520" w:type="dxa"/>
            <w:vMerge w:val="restart"/>
            <w:tcBorders>
              <w:top w:val="single" w:sz="4" w:space="0" w:color="auto"/>
              <w:left w:val="single" w:sz="4" w:space="0" w:color="auto"/>
              <w:right w:val="single" w:sz="4" w:space="0" w:color="auto"/>
            </w:tcBorders>
            <w:shd w:val="clear" w:color="auto" w:fill="FFFFFF"/>
          </w:tcPr>
          <w:p w:rsidR="00DC04EB" w:rsidRDefault="00DC04EB" w:rsidP="00DD4631">
            <w:pPr>
              <w:pStyle w:val="90"/>
              <w:framePr w:wrap="notBeside" w:vAnchor="text" w:hAnchor="text" w:xAlign="center" w:y="1"/>
              <w:shd w:val="clear" w:color="auto" w:fill="auto"/>
              <w:spacing w:line="240" w:lineRule="auto"/>
              <w:ind w:left="187"/>
            </w:pPr>
            <w:r>
              <w:t>направление</w:t>
            </w:r>
          </w:p>
          <w:p w:rsidR="00DC04EB" w:rsidRDefault="00DC04EB" w:rsidP="00DD4631">
            <w:pPr>
              <w:pStyle w:val="90"/>
              <w:framePr w:wrap="notBeside" w:vAnchor="text" w:hAnchor="text" w:xAlign="center" w:y="1"/>
              <w:shd w:val="clear" w:color="auto" w:fill="auto"/>
              <w:spacing w:line="240" w:lineRule="auto"/>
              <w:ind w:left="187"/>
            </w:pPr>
            <w:r>
              <w:t>межведомственного</w:t>
            </w:r>
          </w:p>
          <w:p w:rsidR="00DC04EB" w:rsidRDefault="00DC04EB" w:rsidP="00DD4631">
            <w:pPr>
              <w:pStyle w:val="90"/>
              <w:framePr w:wrap="notBeside" w:vAnchor="text" w:hAnchor="text" w:xAlign="center" w:y="1"/>
              <w:shd w:val="clear" w:color="auto" w:fill="auto"/>
              <w:spacing w:line="240" w:lineRule="auto"/>
              <w:ind w:left="187"/>
            </w:pPr>
            <w:r>
              <w:t>запроса в органы</w:t>
            </w:r>
          </w:p>
          <w:p w:rsidR="00DC04EB" w:rsidRDefault="00DC04EB" w:rsidP="00DD4631">
            <w:pPr>
              <w:pStyle w:val="90"/>
              <w:framePr w:wrap="notBeside" w:vAnchor="text" w:hAnchor="text" w:xAlign="center" w:y="1"/>
              <w:shd w:val="clear" w:color="auto" w:fill="auto"/>
              <w:spacing w:line="240" w:lineRule="auto"/>
              <w:ind w:left="187"/>
            </w:pPr>
            <w:r>
              <w:t>(организации),</w:t>
            </w:r>
          </w:p>
          <w:p w:rsidR="00DC04EB" w:rsidRDefault="00DC04EB" w:rsidP="00DD4631">
            <w:pPr>
              <w:pStyle w:val="90"/>
              <w:framePr w:wrap="notBeside" w:vAnchor="text" w:hAnchor="text" w:xAlign="center" w:y="1"/>
              <w:shd w:val="clear" w:color="auto" w:fill="auto"/>
              <w:spacing w:line="240" w:lineRule="auto"/>
              <w:ind w:left="187"/>
            </w:pPr>
            <w:r>
              <w:t>предоставляющие</w:t>
            </w:r>
          </w:p>
          <w:p w:rsidR="00DC04EB" w:rsidRDefault="00DC04EB" w:rsidP="00DD4631">
            <w:pPr>
              <w:pStyle w:val="90"/>
              <w:framePr w:wrap="notBeside" w:vAnchor="text" w:hAnchor="text" w:xAlign="center" w:y="1"/>
              <w:shd w:val="clear" w:color="auto" w:fill="auto"/>
              <w:spacing w:line="240" w:lineRule="auto"/>
              <w:ind w:left="187"/>
            </w:pPr>
            <w:r>
              <w:t>документы</w:t>
            </w:r>
          </w:p>
          <w:p w:rsidR="00DC04EB" w:rsidRDefault="00DC04EB" w:rsidP="00DD4631">
            <w:pPr>
              <w:pStyle w:val="90"/>
              <w:framePr w:wrap="notBeside" w:vAnchor="text" w:hAnchor="text" w:xAlign="center" w:y="1"/>
              <w:shd w:val="clear" w:color="auto" w:fill="auto"/>
              <w:spacing w:line="240" w:lineRule="auto"/>
              <w:ind w:left="187"/>
            </w:pPr>
            <w:r>
              <w:t>(сведения),</w:t>
            </w:r>
          </w:p>
          <w:p w:rsidR="00DC04EB" w:rsidRDefault="00DC04EB" w:rsidP="00DD4631">
            <w:pPr>
              <w:pStyle w:val="90"/>
              <w:framePr w:wrap="notBeside" w:vAnchor="text" w:hAnchor="text" w:xAlign="center" w:y="1"/>
              <w:shd w:val="clear" w:color="auto" w:fill="auto"/>
              <w:spacing w:line="240" w:lineRule="auto"/>
              <w:ind w:left="187"/>
            </w:pPr>
            <w:r>
              <w:t>предусмотренные</w:t>
            </w:r>
          </w:p>
          <w:p w:rsidR="00DC04EB" w:rsidRDefault="00DC04EB" w:rsidP="00DD4631">
            <w:pPr>
              <w:pStyle w:val="90"/>
              <w:framePr w:wrap="notBeside" w:vAnchor="text" w:hAnchor="text" w:xAlign="center" w:y="1"/>
              <w:shd w:val="clear" w:color="auto" w:fill="auto"/>
              <w:spacing w:line="240" w:lineRule="auto"/>
              <w:ind w:left="187"/>
            </w:pPr>
            <w:r>
              <w:t>пунктом 2.9</w:t>
            </w:r>
          </w:p>
          <w:p w:rsidR="00DC04EB" w:rsidRDefault="00DC04EB" w:rsidP="00DD4631">
            <w:pPr>
              <w:pStyle w:val="90"/>
              <w:framePr w:wrap="notBeside" w:vAnchor="text" w:hAnchor="text" w:xAlign="center" w:y="1"/>
              <w:ind w:left="187"/>
            </w:pPr>
            <w:r>
              <w:t>Административного регламента, в том</w:t>
            </w:r>
          </w:p>
        </w:tc>
      </w:tr>
      <w:tr w:rsidR="00DC04EB">
        <w:trPr>
          <w:trHeight w:val="259"/>
          <w:jc w:val="center"/>
        </w:trPr>
        <w:tc>
          <w:tcPr>
            <w:tcW w:w="2448"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20"/>
            </w:pPr>
          </w:p>
        </w:tc>
        <w:tc>
          <w:tcPr>
            <w:tcW w:w="3398" w:type="dxa"/>
            <w:tcBorders>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ind w:left="140"/>
            </w:pPr>
            <w:r>
              <w:t xml:space="preserve">межведомственных запросов </w:t>
            </w:r>
            <w:proofErr w:type="gramStart"/>
            <w:r>
              <w:t>в</w:t>
            </w:r>
            <w:proofErr w:type="gramEnd"/>
          </w:p>
        </w:tc>
        <w:tc>
          <w:tcPr>
            <w:tcW w:w="1704" w:type="dxa"/>
            <w:tcBorders>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jc w:val="center"/>
            </w:pPr>
            <w:r>
              <w:t>регистрации</w:t>
            </w:r>
          </w:p>
        </w:tc>
        <w:tc>
          <w:tcPr>
            <w:tcW w:w="1416"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74" w:lineRule="exact"/>
              <w:ind w:left="140"/>
            </w:pPr>
          </w:p>
        </w:tc>
        <w:tc>
          <w:tcPr>
            <w:tcW w:w="1934" w:type="dxa"/>
            <w:tcBorders>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jc w:val="both"/>
            </w:pPr>
            <w:r>
              <w:t>й орган/ГИС/</w:t>
            </w:r>
          </w:p>
        </w:tc>
        <w:tc>
          <w:tcPr>
            <w:tcW w:w="1954" w:type="dxa"/>
            <w:vMerge/>
            <w:tcBorders>
              <w:left w:val="single" w:sz="4" w:space="0" w:color="auto"/>
              <w:right w:val="single" w:sz="4" w:space="0" w:color="auto"/>
            </w:tcBorders>
            <w:shd w:val="clear" w:color="auto" w:fill="FFFFFF"/>
          </w:tcPr>
          <w:p w:rsidR="00DC04EB" w:rsidRDefault="00DC04EB" w:rsidP="007330DD">
            <w:pPr>
              <w:pStyle w:val="90"/>
              <w:framePr w:wrap="notBeside" w:vAnchor="text" w:hAnchor="text" w:xAlign="center" w:y="1"/>
              <w:ind w:left="120"/>
            </w:pPr>
          </w:p>
        </w:tc>
        <w:tc>
          <w:tcPr>
            <w:tcW w:w="2520"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ind w:left="140"/>
            </w:pPr>
          </w:p>
        </w:tc>
      </w:tr>
      <w:tr w:rsidR="00DC04EB">
        <w:trPr>
          <w:trHeight w:val="278"/>
          <w:jc w:val="center"/>
        </w:trPr>
        <w:tc>
          <w:tcPr>
            <w:tcW w:w="2448"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20"/>
            </w:pPr>
          </w:p>
        </w:tc>
        <w:tc>
          <w:tcPr>
            <w:tcW w:w="3398" w:type="dxa"/>
            <w:tcBorders>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ind w:left="140"/>
            </w:pPr>
            <w:r>
              <w:t>органы и организации</w:t>
            </w:r>
          </w:p>
        </w:tc>
        <w:tc>
          <w:tcPr>
            <w:tcW w:w="1704" w:type="dxa"/>
            <w:tcBorders>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jc w:val="center"/>
            </w:pPr>
            <w:r>
              <w:t>заявления и</w:t>
            </w:r>
          </w:p>
        </w:tc>
        <w:tc>
          <w:tcPr>
            <w:tcW w:w="1416"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74" w:lineRule="exact"/>
              <w:ind w:left="140"/>
            </w:pPr>
          </w:p>
        </w:tc>
        <w:tc>
          <w:tcPr>
            <w:tcW w:w="1934" w:type="dxa"/>
            <w:tcBorders>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jc w:val="both"/>
            </w:pPr>
            <w:r>
              <w:t>ПГС / СМЭВ</w:t>
            </w:r>
          </w:p>
        </w:tc>
        <w:tc>
          <w:tcPr>
            <w:tcW w:w="1954" w:type="dxa"/>
            <w:vMerge/>
            <w:tcBorders>
              <w:left w:val="single" w:sz="4" w:space="0" w:color="auto"/>
              <w:right w:val="single" w:sz="4" w:space="0" w:color="auto"/>
            </w:tcBorders>
            <w:shd w:val="clear" w:color="auto" w:fill="FFFFFF"/>
          </w:tcPr>
          <w:p w:rsidR="00DC04EB" w:rsidRDefault="00DC04EB" w:rsidP="007330DD">
            <w:pPr>
              <w:pStyle w:val="90"/>
              <w:framePr w:wrap="notBeside" w:vAnchor="text" w:hAnchor="text" w:xAlign="center" w:y="1"/>
              <w:ind w:left="120"/>
            </w:pPr>
          </w:p>
        </w:tc>
        <w:tc>
          <w:tcPr>
            <w:tcW w:w="2520"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ind w:left="140"/>
            </w:pPr>
          </w:p>
        </w:tc>
      </w:tr>
      <w:tr w:rsidR="00DC04EB">
        <w:trPr>
          <w:trHeight w:val="298"/>
          <w:jc w:val="center"/>
        </w:trPr>
        <w:tc>
          <w:tcPr>
            <w:tcW w:w="2448"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20"/>
            </w:pPr>
          </w:p>
        </w:tc>
        <w:tc>
          <w:tcPr>
            <w:tcW w:w="3398"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jc w:val="center"/>
            </w:pPr>
            <w:r>
              <w:t>документов</w:t>
            </w:r>
          </w:p>
        </w:tc>
        <w:tc>
          <w:tcPr>
            <w:tcW w:w="1416"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74" w:lineRule="exact"/>
              <w:ind w:left="140"/>
            </w:pPr>
          </w:p>
        </w:tc>
        <w:tc>
          <w:tcPr>
            <w:tcW w:w="193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954" w:type="dxa"/>
            <w:vMerge/>
            <w:tcBorders>
              <w:left w:val="single" w:sz="4" w:space="0" w:color="auto"/>
              <w:right w:val="single" w:sz="4" w:space="0" w:color="auto"/>
            </w:tcBorders>
            <w:shd w:val="clear" w:color="auto" w:fill="FFFFFF"/>
          </w:tcPr>
          <w:p w:rsidR="00DC04EB" w:rsidRDefault="00DC04EB" w:rsidP="007330DD">
            <w:pPr>
              <w:pStyle w:val="90"/>
              <w:framePr w:wrap="notBeside" w:vAnchor="text" w:hAnchor="text" w:xAlign="center" w:y="1"/>
              <w:ind w:left="120"/>
            </w:pPr>
          </w:p>
        </w:tc>
        <w:tc>
          <w:tcPr>
            <w:tcW w:w="2520"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ind w:left="140"/>
            </w:pPr>
          </w:p>
        </w:tc>
      </w:tr>
      <w:tr w:rsidR="00DC04EB">
        <w:trPr>
          <w:trHeight w:val="274"/>
          <w:jc w:val="center"/>
        </w:trPr>
        <w:tc>
          <w:tcPr>
            <w:tcW w:w="2448"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20"/>
            </w:pPr>
          </w:p>
        </w:tc>
        <w:tc>
          <w:tcPr>
            <w:tcW w:w="3398"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74" w:lineRule="exact"/>
              <w:ind w:left="140"/>
            </w:pPr>
          </w:p>
        </w:tc>
        <w:tc>
          <w:tcPr>
            <w:tcW w:w="193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954" w:type="dxa"/>
            <w:vMerge/>
            <w:tcBorders>
              <w:left w:val="single" w:sz="4" w:space="0" w:color="auto"/>
              <w:right w:val="single" w:sz="4" w:space="0" w:color="auto"/>
            </w:tcBorders>
            <w:shd w:val="clear" w:color="auto" w:fill="FFFFFF"/>
          </w:tcPr>
          <w:p w:rsidR="00DC04EB" w:rsidRDefault="00DC04EB" w:rsidP="007330DD">
            <w:pPr>
              <w:pStyle w:val="90"/>
              <w:framePr w:wrap="notBeside" w:vAnchor="text" w:hAnchor="text" w:xAlign="center" w:y="1"/>
              <w:ind w:left="120"/>
            </w:pPr>
          </w:p>
        </w:tc>
        <w:tc>
          <w:tcPr>
            <w:tcW w:w="2520"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ind w:left="140"/>
            </w:pPr>
          </w:p>
        </w:tc>
      </w:tr>
      <w:tr w:rsidR="00DC04EB">
        <w:trPr>
          <w:trHeight w:val="254"/>
          <w:jc w:val="center"/>
        </w:trPr>
        <w:tc>
          <w:tcPr>
            <w:tcW w:w="2448"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20"/>
            </w:pPr>
          </w:p>
        </w:tc>
        <w:tc>
          <w:tcPr>
            <w:tcW w:w="3398"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74" w:lineRule="exact"/>
              <w:ind w:left="140"/>
            </w:pPr>
          </w:p>
        </w:tc>
        <w:tc>
          <w:tcPr>
            <w:tcW w:w="193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954" w:type="dxa"/>
            <w:vMerge/>
            <w:tcBorders>
              <w:left w:val="single" w:sz="4" w:space="0" w:color="auto"/>
              <w:right w:val="single" w:sz="4" w:space="0" w:color="auto"/>
            </w:tcBorders>
            <w:shd w:val="clear" w:color="auto" w:fill="FFFFFF"/>
          </w:tcPr>
          <w:p w:rsidR="00DC04EB" w:rsidRDefault="00DC04EB" w:rsidP="007330DD">
            <w:pPr>
              <w:pStyle w:val="90"/>
              <w:framePr w:wrap="notBeside" w:vAnchor="text" w:hAnchor="text" w:xAlign="center" w:y="1"/>
              <w:ind w:left="120"/>
            </w:pPr>
          </w:p>
        </w:tc>
        <w:tc>
          <w:tcPr>
            <w:tcW w:w="2520"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ind w:left="140"/>
            </w:pPr>
          </w:p>
        </w:tc>
      </w:tr>
      <w:tr w:rsidR="00DC04EB">
        <w:trPr>
          <w:trHeight w:val="298"/>
          <w:jc w:val="center"/>
        </w:trPr>
        <w:tc>
          <w:tcPr>
            <w:tcW w:w="2448"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20"/>
            </w:pPr>
          </w:p>
        </w:tc>
        <w:tc>
          <w:tcPr>
            <w:tcW w:w="3398"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74" w:lineRule="exact"/>
              <w:ind w:left="140"/>
            </w:pPr>
          </w:p>
        </w:tc>
        <w:tc>
          <w:tcPr>
            <w:tcW w:w="193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954" w:type="dxa"/>
            <w:vMerge/>
            <w:tcBorders>
              <w:left w:val="single" w:sz="4" w:space="0" w:color="auto"/>
              <w:right w:val="single" w:sz="4" w:space="0" w:color="auto"/>
            </w:tcBorders>
            <w:shd w:val="clear" w:color="auto" w:fill="FFFFFF"/>
          </w:tcPr>
          <w:p w:rsidR="00DC04EB" w:rsidRDefault="00DC04EB" w:rsidP="007330DD">
            <w:pPr>
              <w:pStyle w:val="90"/>
              <w:framePr w:wrap="notBeside" w:vAnchor="text" w:hAnchor="text" w:xAlign="center" w:y="1"/>
              <w:ind w:left="120"/>
            </w:pPr>
          </w:p>
        </w:tc>
        <w:tc>
          <w:tcPr>
            <w:tcW w:w="2520"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ind w:left="140"/>
            </w:pPr>
          </w:p>
        </w:tc>
      </w:tr>
      <w:tr w:rsidR="00DC04EB">
        <w:trPr>
          <w:trHeight w:val="254"/>
          <w:jc w:val="center"/>
        </w:trPr>
        <w:tc>
          <w:tcPr>
            <w:tcW w:w="2448"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20"/>
            </w:pPr>
          </w:p>
        </w:tc>
        <w:tc>
          <w:tcPr>
            <w:tcW w:w="3398"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74" w:lineRule="exact"/>
              <w:ind w:left="140"/>
            </w:pPr>
          </w:p>
        </w:tc>
        <w:tc>
          <w:tcPr>
            <w:tcW w:w="193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954" w:type="dxa"/>
            <w:vMerge/>
            <w:tcBorders>
              <w:left w:val="single" w:sz="4" w:space="0" w:color="auto"/>
              <w:right w:val="single" w:sz="4" w:space="0" w:color="auto"/>
            </w:tcBorders>
            <w:shd w:val="clear" w:color="auto" w:fill="FFFFFF"/>
          </w:tcPr>
          <w:p w:rsidR="00DC04EB" w:rsidRDefault="00DC04EB" w:rsidP="007330DD">
            <w:pPr>
              <w:pStyle w:val="90"/>
              <w:framePr w:wrap="notBeside" w:vAnchor="text" w:hAnchor="text" w:xAlign="center" w:y="1"/>
              <w:ind w:left="120"/>
            </w:pPr>
          </w:p>
        </w:tc>
        <w:tc>
          <w:tcPr>
            <w:tcW w:w="2520"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ind w:left="140"/>
            </w:pPr>
          </w:p>
        </w:tc>
      </w:tr>
      <w:tr w:rsidR="00DC04EB">
        <w:trPr>
          <w:trHeight w:val="278"/>
          <w:jc w:val="center"/>
        </w:trPr>
        <w:tc>
          <w:tcPr>
            <w:tcW w:w="2448"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20"/>
            </w:pPr>
          </w:p>
        </w:tc>
        <w:tc>
          <w:tcPr>
            <w:tcW w:w="3398"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74" w:lineRule="exact"/>
              <w:ind w:left="140"/>
            </w:pPr>
          </w:p>
        </w:tc>
        <w:tc>
          <w:tcPr>
            <w:tcW w:w="193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954" w:type="dxa"/>
            <w:vMerge/>
            <w:tcBorders>
              <w:left w:val="single" w:sz="4" w:space="0" w:color="auto"/>
              <w:right w:val="single" w:sz="4" w:space="0" w:color="auto"/>
            </w:tcBorders>
            <w:shd w:val="clear" w:color="auto" w:fill="FFFFFF"/>
          </w:tcPr>
          <w:p w:rsidR="00DC04EB" w:rsidRDefault="00DC04EB" w:rsidP="007330DD">
            <w:pPr>
              <w:pStyle w:val="90"/>
              <w:framePr w:wrap="notBeside" w:vAnchor="text" w:hAnchor="text" w:xAlign="center" w:y="1"/>
              <w:ind w:left="120"/>
            </w:pPr>
          </w:p>
        </w:tc>
        <w:tc>
          <w:tcPr>
            <w:tcW w:w="2520"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ind w:left="140"/>
            </w:pPr>
          </w:p>
        </w:tc>
      </w:tr>
      <w:tr w:rsidR="00DC04EB">
        <w:trPr>
          <w:trHeight w:val="533"/>
          <w:jc w:val="center"/>
        </w:trPr>
        <w:tc>
          <w:tcPr>
            <w:tcW w:w="2448" w:type="dxa"/>
            <w:vMerge/>
            <w:tcBorders>
              <w:left w:val="single" w:sz="4" w:space="0" w:color="auto"/>
              <w:bottom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ind w:left="120"/>
            </w:pPr>
          </w:p>
        </w:tc>
        <w:tc>
          <w:tcPr>
            <w:tcW w:w="3398" w:type="dxa"/>
            <w:tcBorders>
              <w:left w:val="single" w:sz="4" w:space="0" w:color="auto"/>
              <w:bottom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704" w:type="dxa"/>
            <w:tcBorders>
              <w:left w:val="single" w:sz="4" w:space="0" w:color="auto"/>
              <w:bottom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416" w:type="dxa"/>
            <w:vMerge/>
            <w:tcBorders>
              <w:left w:val="single" w:sz="4" w:space="0" w:color="auto"/>
              <w:bottom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74" w:lineRule="exact"/>
              <w:ind w:left="140"/>
            </w:pPr>
          </w:p>
        </w:tc>
        <w:tc>
          <w:tcPr>
            <w:tcW w:w="1934" w:type="dxa"/>
            <w:tcBorders>
              <w:left w:val="single" w:sz="4" w:space="0" w:color="auto"/>
              <w:bottom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954" w:type="dxa"/>
            <w:vMerge/>
            <w:tcBorders>
              <w:left w:val="single" w:sz="4" w:space="0" w:color="auto"/>
              <w:bottom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ind w:left="120"/>
            </w:pPr>
          </w:p>
        </w:tc>
        <w:tc>
          <w:tcPr>
            <w:tcW w:w="2520" w:type="dxa"/>
            <w:vMerge/>
            <w:tcBorders>
              <w:left w:val="single" w:sz="4" w:space="0" w:color="auto"/>
              <w:bottom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ind w:left="140"/>
            </w:pPr>
          </w:p>
        </w:tc>
      </w:tr>
    </w:tbl>
    <w:p w:rsidR="00B43CD4" w:rsidRDefault="00B43CD4">
      <w:pPr>
        <w:rPr>
          <w:sz w:val="2"/>
          <w:szCs w:val="2"/>
        </w:rPr>
        <w:sectPr w:rsidR="00B43CD4">
          <w:type w:val="continuous"/>
          <w:pgSz w:w="16837" w:h="11905" w:orient="landscape"/>
          <w:pgMar w:top="1253" w:right="648" w:bottom="1119" w:left="806" w:header="0" w:footer="3" w:gutter="0"/>
          <w:cols w:space="720"/>
          <w:noEndnote/>
          <w:docGrid w:linePitch="360"/>
        </w:sectPr>
      </w:pPr>
    </w:p>
    <w:tbl>
      <w:tblPr>
        <w:tblW w:w="0" w:type="auto"/>
        <w:jc w:val="center"/>
        <w:tblLayout w:type="fixed"/>
        <w:tblCellMar>
          <w:left w:w="10" w:type="dxa"/>
          <w:right w:w="10" w:type="dxa"/>
        </w:tblCellMar>
        <w:tblLook w:val="0000" w:firstRow="0" w:lastRow="0" w:firstColumn="0" w:lastColumn="0" w:noHBand="0" w:noVBand="0"/>
      </w:tblPr>
      <w:tblGrid>
        <w:gridCol w:w="2448"/>
        <w:gridCol w:w="3398"/>
        <w:gridCol w:w="1704"/>
        <w:gridCol w:w="1416"/>
        <w:gridCol w:w="1934"/>
        <w:gridCol w:w="1954"/>
        <w:gridCol w:w="2520"/>
      </w:tblGrid>
      <w:tr w:rsidR="00B43CD4">
        <w:trPr>
          <w:trHeight w:val="312"/>
          <w:jc w:val="center"/>
        </w:trPr>
        <w:tc>
          <w:tcPr>
            <w:tcW w:w="2448"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3398"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704"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416" w:type="dxa"/>
            <w:tcBorders>
              <w:top w:val="single" w:sz="4" w:space="0" w:color="auto"/>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proofErr w:type="spellStart"/>
            <w:r>
              <w:t>Должностн</w:t>
            </w:r>
            <w:proofErr w:type="spellEnd"/>
          </w:p>
        </w:tc>
        <w:tc>
          <w:tcPr>
            <w:tcW w:w="1934"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283"/>
          <w:jc w:val="center"/>
        </w:trPr>
        <w:tc>
          <w:tcPr>
            <w:tcW w:w="2448"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416" w:type="dxa"/>
            <w:tcBorders>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proofErr w:type="spellStart"/>
            <w:r>
              <w:t>ое</w:t>
            </w:r>
            <w:proofErr w:type="spellEnd"/>
            <w:r>
              <w:t xml:space="preserve"> лицо,</w:t>
            </w:r>
          </w:p>
        </w:tc>
        <w:tc>
          <w:tcPr>
            <w:tcW w:w="1934" w:type="dxa"/>
            <w:tcBorders>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560"/>
            </w:pPr>
            <w:r>
              <w:t>Место</w:t>
            </w:r>
          </w:p>
        </w:tc>
        <w:tc>
          <w:tcPr>
            <w:tcW w:w="1954"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1901"/>
          <w:jc w:val="center"/>
        </w:trPr>
        <w:tc>
          <w:tcPr>
            <w:tcW w:w="2448"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Основание для начала административной процедуры</w:t>
            </w:r>
          </w:p>
        </w:tc>
        <w:tc>
          <w:tcPr>
            <w:tcW w:w="3398"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ind w:left="140" w:firstLine="940"/>
            </w:pPr>
            <w:r>
              <w:t>Содержание административных действий</w:t>
            </w:r>
          </w:p>
        </w:tc>
        <w:tc>
          <w:tcPr>
            <w:tcW w:w="1704"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 xml:space="preserve">Срок выполнения </w:t>
            </w:r>
            <w:proofErr w:type="spellStart"/>
            <w:proofErr w:type="gramStart"/>
            <w:r>
              <w:t>администрати</w:t>
            </w:r>
            <w:proofErr w:type="spellEnd"/>
            <w:r>
              <w:t xml:space="preserve"> </w:t>
            </w:r>
            <w:proofErr w:type="spellStart"/>
            <w:r>
              <w:t>вных</w:t>
            </w:r>
            <w:proofErr w:type="spellEnd"/>
            <w:proofErr w:type="gramEnd"/>
            <w:r>
              <w:t xml:space="preserve"> действий</w:t>
            </w:r>
          </w:p>
        </w:tc>
        <w:tc>
          <w:tcPr>
            <w:tcW w:w="1416"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ответствен</w:t>
            </w:r>
          </w:p>
          <w:p w:rsidR="00B43CD4" w:rsidRDefault="00EF4F8A">
            <w:pPr>
              <w:pStyle w:val="90"/>
              <w:framePr w:wrap="notBeside" w:vAnchor="text" w:hAnchor="text" w:xAlign="center" w:y="1"/>
              <w:shd w:val="clear" w:color="auto" w:fill="auto"/>
              <w:spacing w:line="274" w:lineRule="exact"/>
              <w:jc w:val="center"/>
            </w:pPr>
            <w:proofErr w:type="spellStart"/>
            <w:r>
              <w:t>ное</w:t>
            </w:r>
            <w:proofErr w:type="spellEnd"/>
            <w:r>
              <w:t xml:space="preserve"> за </w:t>
            </w:r>
            <w:proofErr w:type="spellStart"/>
            <w:proofErr w:type="gramStart"/>
            <w:r>
              <w:t>выполнени</w:t>
            </w:r>
            <w:proofErr w:type="spellEnd"/>
            <w:r>
              <w:t xml:space="preserve"> е</w:t>
            </w:r>
            <w:proofErr w:type="gramEnd"/>
          </w:p>
          <w:p w:rsidR="00B43CD4" w:rsidRDefault="00EF4F8A">
            <w:pPr>
              <w:pStyle w:val="90"/>
              <w:framePr w:wrap="notBeside" w:vAnchor="text" w:hAnchor="text" w:xAlign="center" w:y="1"/>
              <w:shd w:val="clear" w:color="auto" w:fill="auto"/>
              <w:spacing w:line="274" w:lineRule="exact"/>
              <w:jc w:val="center"/>
            </w:pPr>
            <w:proofErr w:type="spellStart"/>
            <w:proofErr w:type="gramStart"/>
            <w:r>
              <w:t>администр</w:t>
            </w:r>
            <w:proofErr w:type="spellEnd"/>
            <w:r>
              <w:t xml:space="preserve"> </w:t>
            </w:r>
            <w:proofErr w:type="spellStart"/>
            <w:r>
              <w:t>ативного</w:t>
            </w:r>
            <w:proofErr w:type="spellEnd"/>
            <w:proofErr w:type="gramEnd"/>
            <w:r>
              <w:t xml:space="preserve"> действия</w:t>
            </w:r>
          </w:p>
        </w:tc>
        <w:tc>
          <w:tcPr>
            <w:tcW w:w="1934"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both"/>
            </w:pPr>
            <w:r>
              <w:t xml:space="preserve">выполнения </w:t>
            </w:r>
            <w:proofErr w:type="spellStart"/>
            <w:proofErr w:type="gramStart"/>
            <w:r>
              <w:t>административн</w:t>
            </w:r>
            <w:proofErr w:type="spellEnd"/>
            <w:r>
              <w:t xml:space="preserve"> ого</w:t>
            </w:r>
            <w:proofErr w:type="gramEnd"/>
            <w:r>
              <w:t xml:space="preserve"> действия/ используемая </w:t>
            </w:r>
            <w:proofErr w:type="spellStart"/>
            <w:r>
              <w:t>информационна</w:t>
            </w:r>
            <w:proofErr w:type="spellEnd"/>
            <w:r>
              <w:t xml:space="preserve"> я система</w:t>
            </w:r>
          </w:p>
        </w:tc>
        <w:tc>
          <w:tcPr>
            <w:tcW w:w="1954"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both"/>
            </w:pPr>
            <w:r>
              <w:t>Критерии принятия решения</w:t>
            </w:r>
          </w:p>
        </w:tc>
        <w:tc>
          <w:tcPr>
            <w:tcW w:w="2520"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Результат административного действия, способ фиксации</w:t>
            </w:r>
          </w:p>
        </w:tc>
      </w:tr>
      <w:tr w:rsidR="00B43CD4">
        <w:trPr>
          <w:trHeight w:val="288"/>
          <w:jc w:val="center"/>
        </w:trPr>
        <w:tc>
          <w:tcPr>
            <w:tcW w:w="244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1</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1660"/>
            </w:pPr>
            <w:r>
              <w:t>2</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3</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92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940"/>
            </w:pPr>
            <w: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7</w:t>
            </w:r>
          </w:p>
        </w:tc>
      </w:tr>
      <w:tr w:rsidR="00B43CD4">
        <w:trPr>
          <w:trHeight w:val="312"/>
          <w:jc w:val="center"/>
        </w:trPr>
        <w:tc>
          <w:tcPr>
            <w:tcW w:w="2448"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3398"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704"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416" w:type="dxa"/>
            <w:tcBorders>
              <w:top w:val="single" w:sz="4" w:space="0" w:color="auto"/>
              <w:left w:val="single" w:sz="4" w:space="0" w:color="auto"/>
              <w:right w:val="single" w:sz="4" w:space="0" w:color="auto"/>
            </w:tcBorders>
            <w:shd w:val="clear" w:color="auto" w:fill="FFFFFF"/>
          </w:tcPr>
          <w:p w:rsidR="00B43CD4" w:rsidRDefault="00EF4F8A" w:rsidP="00DD4631">
            <w:pPr>
              <w:pStyle w:val="90"/>
              <w:framePr w:wrap="notBeside" w:vAnchor="text" w:hAnchor="text" w:xAlign="center" w:y="1"/>
              <w:shd w:val="clear" w:color="auto" w:fill="auto"/>
              <w:spacing w:line="240" w:lineRule="auto"/>
            </w:pPr>
            <w:proofErr w:type="spellStart"/>
            <w:r>
              <w:t>муниципа</w:t>
            </w:r>
            <w:proofErr w:type="spellEnd"/>
          </w:p>
        </w:tc>
        <w:tc>
          <w:tcPr>
            <w:tcW w:w="1934"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120"/>
            </w:pPr>
            <w:r>
              <w:t>х органов</w:t>
            </w:r>
          </w:p>
        </w:tc>
        <w:tc>
          <w:tcPr>
            <w:tcW w:w="2520" w:type="dxa"/>
            <w:tcBorders>
              <w:top w:val="single" w:sz="4" w:space="0" w:color="auto"/>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180"/>
            </w:pPr>
            <w:r>
              <w:t xml:space="preserve">числе </w:t>
            </w:r>
            <w:proofErr w:type="gramStart"/>
            <w:r>
              <w:t>с</w:t>
            </w:r>
            <w:proofErr w:type="gramEnd"/>
          </w:p>
        </w:tc>
      </w:tr>
      <w:tr w:rsidR="00B43CD4">
        <w:trPr>
          <w:trHeight w:val="269"/>
          <w:jc w:val="center"/>
        </w:trPr>
        <w:tc>
          <w:tcPr>
            <w:tcW w:w="2448"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416" w:type="dxa"/>
            <w:tcBorders>
              <w:left w:val="single" w:sz="4" w:space="0" w:color="auto"/>
              <w:right w:val="single" w:sz="4" w:space="0" w:color="auto"/>
            </w:tcBorders>
            <w:shd w:val="clear" w:color="auto" w:fill="FFFFFF"/>
          </w:tcPr>
          <w:p w:rsidR="00B43CD4" w:rsidRDefault="00EF4F8A" w:rsidP="00DD4631">
            <w:pPr>
              <w:pStyle w:val="90"/>
              <w:framePr w:wrap="notBeside" w:vAnchor="text" w:hAnchor="text" w:xAlign="center" w:y="1"/>
              <w:shd w:val="clear" w:color="auto" w:fill="auto"/>
              <w:spacing w:line="240" w:lineRule="auto"/>
            </w:pPr>
            <w:proofErr w:type="spellStart"/>
            <w:r>
              <w:t>льной</w:t>
            </w:r>
            <w:proofErr w:type="spellEnd"/>
          </w:p>
        </w:tc>
        <w:tc>
          <w:tcPr>
            <w:tcW w:w="1934"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120"/>
            </w:pPr>
            <w:r>
              <w:t>(организаций)</w:t>
            </w:r>
          </w:p>
        </w:tc>
        <w:tc>
          <w:tcPr>
            <w:tcW w:w="2520" w:type="dxa"/>
            <w:tcBorders>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180"/>
            </w:pPr>
            <w:r>
              <w:t>использованием</w:t>
            </w:r>
          </w:p>
        </w:tc>
      </w:tr>
      <w:tr w:rsidR="00B43CD4">
        <w:trPr>
          <w:trHeight w:val="259"/>
          <w:jc w:val="center"/>
        </w:trPr>
        <w:tc>
          <w:tcPr>
            <w:tcW w:w="2448"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3398" w:type="dxa"/>
            <w:tcBorders>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704" w:type="dxa"/>
            <w:tcBorders>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416" w:type="dxa"/>
            <w:tcBorders>
              <w:left w:val="single" w:sz="4" w:space="0" w:color="auto"/>
              <w:bottom w:val="single" w:sz="4" w:space="0" w:color="auto"/>
              <w:right w:val="single" w:sz="4" w:space="0" w:color="auto"/>
            </w:tcBorders>
            <w:shd w:val="clear" w:color="auto" w:fill="FFFFFF"/>
          </w:tcPr>
          <w:p w:rsidR="00B43CD4" w:rsidRDefault="00EF4F8A" w:rsidP="00DD4631">
            <w:pPr>
              <w:pStyle w:val="90"/>
              <w:framePr w:wrap="notBeside" w:vAnchor="text" w:hAnchor="text" w:xAlign="center" w:y="1"/>
              <w:shd w:val="clear" w:color="auto" w:fill="auto"/>
              <w:spacing w:line="240" w:lineRule="auto"/>
            </w:pPr>
            <w:r>
              <w:t>услуги</w:t>
            </w:r>
          </w:p>
        </w:tc>
        <w:tc>
          <w:tcPr>
            <w:tcW w:w="1934" w:type="dxa"/>
            <w:tcBorders>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2520"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180"/>
            </w:pPr>
            <w:r>
              <w:t>СМЭВ</w:t>
            </w:r>
          </w:p>
        </w:tc>
      </w:tr>
      <w:tr w:rsidR="00DD4631">
        <w:trPr>
          <w:trHeight w:val="322"/>
          <w:jc w:val="center"/>
        </w:trPr>
        <w:tc>
          <w:tcPr>
            <w:tcW w:w="244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3398" w:type="dxa"/>
            <w:tcBorders>
              <w:top w:val="single" w:sz="4" w:space="0" w:color="auto"/>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40"/>
            </w:pPr>
            <w:r>
              <w:t xml:space="preserve">получение ответов </w:t>
            </w:r>
            <w:proofErr w:type="gramStart"/>
            <w:r>
              <w:t>на</w:t>
            </w:r>
            <w:proofErr w:type="gramEnd"/>
          </w:p>
        </w:tc>
        <w:tc>
          <w:tcPr>
            <w:tcW w:w="1704" w:type="dxa"/>
            <w:vMerge w:val="restart"/>
            <w:tcBorders>
              <w:top w:val="single" w:sz="4" w:space="0" w:color="auto"/>
              <w:left w:val="single" w:sz="4" w:space="0" w:color="auto"/>
              <w:right w:val="single" w:sz="4" w:space="0" w:color="auto"/>
            </w:tcBorders>
            <w:shd w:val="clear" w:color="auto" w:fill="FFFFFF"/>
          </w:tcPr>
          <w:p w:rsidR="00DD4631" w:rsidRDefault="00DD4631" w:rsidP="00DD4631">
            <w:pPr>
              <w:pStyle w:val="90"/>
              <w:framePr w:wrap="notBeside" w:vAnchor="text" w:hAnchor="text" w:xAlign="center" w:y="1"/>
              <w:shd w:val="clear" w:color="auto" w:fill="auto"/>
              <w:spacing w:line="240" w:lineRule="auto"/>
            </w:pPr>
            <w:r>
              <w:t>3 рабочих дня</w:t>
            </w:r>
          </w:p>
          <w:p w:rsidR="00DD4631" w:rsidRDefault="00DD4631" w:rsidP="00DD4631">
            <w:pPr>
              <w:pStyle w:val="90"/>
              <w:framePr w:wrap="notBeside" w:vAnchor="text" w:hAnchor="text" w:xAlign="center" w:y="1"/>
              <w:shd w:val="clear" w:color="auto" w:fill="auto"/>
              <w:spacing w:line="240" w:lineRule="auto"/>
            </w:pPr>
            <w:r>
              <w:t>со дня</w:t>
            </w:r>
          </w:p>
          <w:p w:rsidR="00DD4631" w:rsidRDefault="00DD4631" w:rsidP="00DD4631">
            <w:pPr>
              <w:pStyle w:val="90"/>
              <w:framePr w:wrap="notBeside" w:vAnchor="text" w:hAnchor="text" w:xAlign="center" w:y="1"/>
              <w:shd w:val="clear" w:color="auto" w:fill="auto"/>
              <w:spacing w:line="240" w:lineRule="auto"/>
            </w:pPr>
            <w:r>
              <w:t>направления</w:t>
            </w:r>
          </w:p>
          <w:p w:rsidR="00DD4631" w:rsidRDefault="00DD4631" w:rsidP="00DD4631">
            <w:pPr>
              <w:pStyle w:val="90"/>
              <w:framePr w:wrap="notBeside" w:vAnchor="text" w:hAnchor="text" w:xAlign="center" w:y="1"/>
              <w:shd w:val="clear" w:color="auto" w:fill="auto"/>
              <w:spacing w:line="274" w:lineRule="exact"/>
            </w:pPr>
            <w:proofErr w:type="spellStart"/>
            <w:proofErr w:type="gramStart"/>
            <w:r>
              <w:t>межведомстве</w:t>
            </w:r>
            <w:proofErr w:type="spellEnd"/>
            <w:r>
              <w:t xml:space="preserve"> </w:t>
            </w:r>
            <w:proofErr w:type="spellStart"/>
            <w:r>
              <w:t>нного</w:t>
            </w:r>
            <w:proofErr w:type="spellEnd"/>
            <w:proofErr w:type="gramEnd"/>
            <w:r>
              <w:t xml:space="preserve"> запроса в орган или организацию, предоставляю </w:t>
            </w:r>
            <w:proofErr w:type="spellStart"/>
            <w:r>
              <w:t>щие</w:t>
            </w:r>
            <w:proofErr w:type="spellEnd"/>
            <w:r>
              <w:t xml:space="preserve"> документ и</w:t>
            </w:r>
          </w:p>
          <w:p w:rsidR="00DD4631" w:rsidRDefault="00DD4631" w:rsidP="00DD4631">
            <w:pPr>
              <w:pStyle w:val="90"/>
              <w:framePr w:wrap="notBeside" w:vAnchor="text" w:hAnchor="text" w:xAlign="center" w:y="1"/>
              <w:shd w:val="clear" w:color="auto" w:fill="auto"/>
              <w:spacing w:line="274" w:lineRule="exact"/>
            </w:pPr>
            <w:r>
              <w:t>информацию, если иные сроки не</w:t>
            </w:r>
          </w:p>
          <w:p w:rsidR="00DD4631" w:rsidRDefault="00DD4631" w:rsidP="00DD4631">
            <w:pPr>
              <w:pStyle w:val="90"/>
              <w:framePr w:wrap="notBeside" w:vAnchor="text" w:hAnchor="text" w:xAlign="center" w:y="1"/>
              <w:shd w:val="clear" w:color="auto" w:fill="auto"/>
              <w:spacing w:line="274" w:lineRule="exact"/>
            </w:pPr>
            <w:r>
              <w:t>предусмотрен ы</w:t>
            </w:r>
          </w:p>
          <w:p w:rsidR="00DD4631" w:rsidRDefault="00DD4631" w:rsidP="00DD4631">
            <w:pPr>
              <w:pStyle w:val="90"/>
              <w:framePr w:wrap="notBeside" w:vAnchor="text" w:hAnchor="text" w:xAlign="center" w:y="1"/>
              <w:shd w:val="clear" w:color="auto" w:fill="auto"/>
              <w:spacing w:line="274" w:lineRule="exact"/>
            </w:pPr>
            <w:proofErr w:type="spellStart"/>
            <w:r>
              <w:t>законодательс</w:t>
            </w:r>
            <w:proofErr w:type="spellEnd"/>
          </w:p>
          <w:p w:rsidR="00DD4631" w:rsidRDefault="00DD4631" w:rsidP="00DD4631">
            <w:pPr>
              <w:pStyle w:val="90"/>
              <w:framePr w:wrap="notBeside" w:vAnchor="text" w:hAnchor="text" w:xAlign="center" w:y="1"/>
              <w:shd w:val="clear" w:color="auto" w:fill="auto"/>
              <w:spacing w:line="240" w:lineRule="auto"/>
            </w:pPr>
            <w:proofErr w:type="spellStart"/>
            <w:r>
              <w:t>твом</w:t>
            </w:r>
            <w:proofErr w:type="spellEnd"/>
          </w:p>
          <w:p w:rsidR="00DD4631" w:rsidRDefault="00DD4631" w:rsidP="00DD4631">
            <w:pPr>
              <w:pStyle w:val="90"/>
              <w:framePr w:wrap="notBeside" w:vAnchor="text" w:hAnchor="text" w:xAlign="center" w:y="1"/>
              <w:shd w:val="clear" w:color="auto" w:fill="auto"/>
              <w:spacing w:line="240" w:lineRule="auto"/>
            </w:pPr>
            <w:r>
              <w:t>Российской</w:t>
            </w:r>
          </w:p>
          <w:p w:rsidR="00DD4631" w:rsidRDefault="00DD4631" w:rsidP="00DD4631">
            <w:pPr>
              <w:pStyle w:val="90"/>
              <w:framePr w:wrap="notBeside" w:vAnchor="text" w:hAnchor="text" w:xAlign="center" w:y="1"/>
              <w:shd w:val="clear" w:color="auto" w:fill="auto"/>
              <w:spacing w:line="240" w:lineRule="auto"/>
            </w:pPr>
            <w:r>
              <w:t>Федерации и</w:t>
            </w:r>
          </w:p>
          <w:p w:rsidR="00DD4631" w:rsidRDefault="00DD4631" w:rsidP="00DD4631">
            <w:pPr>
              <w:pStyle w:val="90"/>
              <w:framePr w:wrap="notBeside" w:vAnchor="text" w:hAnchor="text" w:xAlign="center" w:y="1"/>
              <w:shd w:val="clear" w:color="auto" w:fill="auto"/>
              <w:spacing w:line="240" w:lineRule="auto"/>
            </w:pPr>
            <w:r>
              <w:t>субъекта</w:t>
            </w:r>
          </w:p>
          <w:p w:rsidR="00DD4631" w:rsidRDefault="00DD4631" w:rsidP="00DD4631">
            <w:pPr>
              <w:pStyle w:val="90"/>
              <w:framePr w:wrap="notBeside" w:vAnchor="text" w:hAnchor="text" w:xAlign="center" w:y="1"/>
              <w:shd w:val="clear" w:color="auto" w:fill="auto"/>
              <w:spacing w:line="240" w:lineRule="auto"/>
            </w:pPr>
            <w:r>
              <w:t>Российской</w:t>
            </w:r>
          </w:p>
          <w:p w:rsidR="00DD4631" w:rsidRDefault="00DD4631" w:rsidP="00DD4631">
            <w:pPr>
              <w:pStyle w:val="90"/>
              <w:framePr w:wrap="notBeside" w:vAnchor="text" w:hAnchor="text" w:xAlign="center" w:y="1"/>
              <w:spacing w:line="240" w:lineRule="auto"/>
            </w:pPr>
            <w:r>
              <w:t>Федерации</w:t>
            </w:r>
          </w:p>
        </w:tc>
        <w:tc>
          <w:tcPr>
            <w:tcW w:w="1416" w:type="dxa"/>
            <w:tcBorders>
              <w:top w:val="single" w:sz="4" w:space="0" w:color="auto"/>
              <w:left w:val="single" w:sz="4" w:space="0" w:color="auto"/>
              <w:right w:val="single" w:sz="4" w:space="0" w:color="auto"/>
            </w:tcBorders>
            <w:shd w:val="clear" w:color="auto" w:fill="FFFFFF"/>
          </w:tcPr>
          <w:p w:rsidR="00DD4631" w:rsidRDefault="00DD4631" w:rsidP="00DD4631">
            <w:pPr>
              <w:pStyle w:val="90"/>
              <w:framePr w:wrap="notBeside" w:vAnchor="text" w:hAnchor="text" w:xAlign="center" w:y="1"/>
              <w:shd w:val="clear" w:color="auto" w:fill="auto"/>
              <w:spacing w:line="240" w:lineRule="auto"/>
              <w:ind w:left="105"/>
            </w:pPr>
            <w:proofErr w:type="spellStart"/>
            <w:r>
              <w:t>должностн</w:t>
            </w:r>
            <w:proofErr w:type="spellEnd"/>
          </w:p>
        </w:tc>
        <w:tc>
          <w:tcPr>
            <w:tcW w:w="1934" w:type="dxa"/>
            <w:tcBorders>
              <w:top w:val="single" w:sz="4" w:space="0" w:color="auto"/>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jc w:val="both"/>
            </w:pPr>
            <w:proofErr w:type="spellStart"/>
            <w:r>
              <w:t>Уполномоченны</w:t>
            </w:r>
            <w:proofErr w:type="spellEnd"/>
          </w:p>
        </w:tc>
        <w:tc>
          <w:tcPr>
            <w:tcW w:w="1954" w:type="dxa"/>
            <w:tcBorders>
              <w:top w:val="single" w:sz="4" w:space="0" w:color="auto"/>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20"/>
            </w:pPr>
            <w:r>
              <w:t>-</w:t>
            </w:r>
          </w:p>
        </w:tc>
        <w:tc>
          <w:tcPr>
            <w:tcW w:w="2520" w:type="dxa"/>
            <w:vMerge w:val="restart"/>
            <w:tcBorders>
              <w:top w:val="single" w:sz="4" w:space="0" w:color="auto"/>
              <w:left w:val="single" w:sz="4" w:space="0" w:color="auto"/>
              <w:right w:val="single" w:sz="4" w:space="0" w:color="auto"/>
            </w:tcBorders>
            <w:shd w:val="clear" w:color="auto" w:fill="FFFFFF"/>
          </w:tcPr>
          <w:p w:rsidR="00DD4631" w:rsidRDefault="00DD4631" w:rsidP="00DD4631">
            <w:pPr>
              <w:pStyle w:val="90"/>
              <w:framePr w:wrap="notBeside" w:vAnchor="text" w:hAnchor="text" w:xAlign="center" w:y="1"/>
              <w:shd w:val="clear" w:color="auto" w:fill="auto"/>
              <w:spacing w:line="240" w:lineRule="auto"/>
              <w:ind w:left="180"/>
            </w:pPr>
            <w:r>
              <w:t>получение</w:t>
            </w:r>
          </w:p>
          <w:p w:rsidR="00DD4631" w:rsidRDefault="00DD4631" w:rsidP="00DD4631">
            <w:pPr>
              <w:pStyle w:val="90"/>
              <w:framePr w:wrap="notBeside" w:vAnchor="text" w:hAnchor="text" w:xAlign="center" w:y="1"/>
              <w:shd w:val="clear" w:color="auto" w:fill="auto"/>
              <w:spacing w:line="240" w:lineRule="auto"/>
              <w:ind w:left="180"/>
            </w:pPr>
            <w:r>
              <w:t>документов</w:t>
            </w:r>
          </w:p>
          <w:p w:rsidR="00DD4631" w:rsidRDefault="00DD4631" w:rsidP="00DD4631">
            <w:pPr>
              <w:pStyle w:val="90"/>
              <w:framePr w:wrap="notBeside" w:vAnchor="text" w:hAnchor="text" w:xAlign="center" w:y="1"/>
              <w:shd w:val="clear" w:color="auto" w:fill="auto"/>
              <w:spacing w:line="240" w:lineRule="auto"/>
              <w:ind w:left="180"/>
            </w:pPr>
            <w:r>
              <w:t>(сведений),</w:t>
            </w:r>
          </w:p>
          <w:p w:rsidR="00DD4631" w:rsidRDefault="00DD4631" w:rsidP="00DD4631">
            <w:pPr>
              <w:pStyle w:val="90"/>
              <w:framePr w:wrap="notBeside" w:vAnchor="text" w:hAnchor="text" w:xAlign="center" w:y="1"/>
              <w:shd w:val="clear" w:color="auto" w:fill="auto"/>
              <w:spacing w:line="274" w:lineRule="exact"/>
              <w:ind w:left="180"/>
            </w:pPr>
            <w:r>
              <w:t>необходимых для</w:t>
            </w:r>
          </w:p>
          <w:p w:rsidR="00DD4631" w:rsidRDefault="00DD4631" w:rsidP="00DD4631">
            <w:pPr>
              <w:pStyle w:val="90"/>
              <w:framePr w:wrap="notBeside" w:vAnchor="text" w:hAnchor="text" w:xAlign="center" w:y="1"/>
              <w:shd w:val="clear" w:color="auto" w:fill="auto"/>
              <w:spacing w:line="274" w:lineRule="exact"/>
              <w:ind w:left="180"/>
            </w:pPr>
            <w:r>
              <w:t>предоставления</w:t>
            </w:r>
          </w:p>
          <w:p w:rsidR="00DD4631" w:rsidRDefault="00DD4631" w:rsidP="00DD4631">
            <w:pPr>
              <w:pStyle w:val="90"/>
              <w:framePr w:wrap="notBeside" w:vAnchor="text" w:hAnchor="text" w:xAlign="center" w:y="1"/>
              <w:shd w:val="clear" w:color="auto" w:fill="auto"/>
              <w:spacing w:line="274" w:lineRule="exact"/>
              <w:ind w:left="180"/>
            </w:pPr>
            <w:r>
              <w:t>муниципальной</w:t>
            </w:r>
          </w:p>
          <w:p w:rsidR="00DD4631" w:rsidRDefault="00DD4631" w:rsidP="00DD4631">
            <w:pPr>
              <w:pStyle w:val="90"/>
              <w:framePr w:wrap="notBeside" w:vAnchor="text" w:hAnchor="text" w:xAlign="center" w:y="1"/>
              <w:spacing w:line="274" w:lineRule="exact"/>
              <w:ind w:left="180"/>
            </w:pPr>
            <w:r>
              <w:t>услуги</w:t>
            </w:r>
          </w:p>
        </w:tc>
      </w:tr>
      <w:tr w:rsidR="00DD4631">
        <w:trPr>
          <w:trHeight w:val="254"/>
          <w:jc w:val="center"/>
        </w:trPr>
        <w:tc>
          <w:tcPr>
            <w:tcW w:w="244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40"/>
            </w:pPr>
            <w:r>
              <w:t>межведомственные запросы,</w:t>
            </w:r>
          </w:p>
        </w:tc>
        <w:tc>
          <w:tcPr>
            <w:tcW w:w="1704"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jc w:val="center"/>
            </w:pPr>
          </w:p>
        </w:tc>
        <w:tc>
          <w:tcPr>
            <w:tcW w:w="1416" w:type="dxa"/>
            <w:tcBorders>
              <w:left w:val="single" w:sz="4" w:space="0" w:color="auto"/>
              <w:right w:val="single" w:sz="4" w:space="0" w:color="auto"/>
            </w:tcBorders>
            <w:shd w:val="clear" w:color="auto" w:fill="FFFFFF"/>
          </w:tcPr>
          <w:p w:rsidR="00DD4631" w:rsidRDefault="00DD4631" w:rsidP="00DD4631">
            <w:pPr>
              <w:pStyle w:val="90"/>
              <w:framePr w:wrap="notBeside" w:vAnchor="text" w:hAnchor="text" w:xAlign="center" w:y="1"/>
              <w:shd w:val="clear" w:color="auto" w:fill="auto"/>
              <w:spacing w:line="240" w:lineRule="auto"/>
              <w:ind w:left="105"/>
            </w:pPr>
            <w:proofErr w:type="spellStart"/>
            <w:r>
              <w:t>ое</w:t>
            </w:r>
            <w:proofErr w:type="spellEnd"/>
            <w:r>
              <w:t xml:space="preserve"> лицо</w:t>
            </w:r>
          </w:p>
        </w:tc>
        <w:tc>
          <w:tcPr>
            <w:tcW w:w="1934"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jc w:val="both"/>
            </w:pPr>
            <w:proofErr w:type="gramStart"/>
            <w:r>
              <w:t>й орган) /ГИС/</w:t>
            </w:r>
            <w:proofErr w:type="gramEnd"/>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74" w:lineRule="exact"/>
              <w:ind w:left="180"/>
            </w:pPr>
          </w:p>
        </w:tc>
      </w:tr>
      <w:tr w:rsidR="00DD4631">
        <w:trPr>
          <w:trHeight w:val="302"/>
          <w:jc w:val="center"/>
        </w:trPr>
        <w:tc>
          <w:tcPr>
            <w:tcW w:w="244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40"/>
            </w:pPr>
            <w:r>
              <w:t xml:space="preserve">формирование </w:t>
            </w:r>
            <w:proofErr w:type="gramStart"/>
            <w:r>
              <w:t>полного</w:t>
            </w:r>
            <w:proofErr w:type="gramEnd"/>
          </w:p>
        </w:tc>
        <w:tc>
          <w:tcPr>
            <w:tcW w:w="1704"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jc w:val="center"/>
            </w:pPr>
          </w:p>
        </w:tc>
        <w:tc>
          <w:tcPr>
            <w:tcW w:w="1416" w:type="dxa"/>
            <w:tcBorders>
              <w:left w:val="single" w:sz="4" w:space="0" w:color="auto"/>
              <w:right w:val="single" w:sz="4" w:space="0" w:color="auto"/>
            </w:tcBorders>
            <w:shd w:val="clear" w:color="auto" w:fill="FFFFFF"/>
          </w:tcPr>
          <w:p w:rsidR="00DD4631" w:rsidRDefault="00DD4631" w:rsidP="00DD4631">
            <w:pPr>
              <w:pStyle w:val="90"/>
              <w:framePr w:wrap="notBeside" w:vAnchor="text" w:hAnchor="text" w:xAlign="center" w:y="1"/>
              <w:shd w:val="clear" w:color="auto" w:fill="auto"/>
              <w:spacing w:line="240" w:lineRule="auto"/>
              <w:ind w:left="105"/>
            </w:pPr>
            <w:proofErr w:type="spellStart"/>
            <w:r>
              <w:t>Уполномоч</w:t>
            </w:r>
            <w:proofErr w:type="spellEnd"/>
          </w:p>
        </w:tc>
        <w:tc>
          <w:tcPr>
            <w:tcW w:w="1934" w:type="dxa"/>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jc w:val="both"/>
            </w:pPr>
            <w:r>
              <w:t>ПГС / СМЭВ</w:t>
            </w:r>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74" w:lineRule="exact"/>
              <w:ind w:left="180"/>
            </w:pPr>
          </w:p>
        </w:tc>
      </w:tr>
      <w:tr w:rsidR="00DC04EB">
        <w:trPr>
          <w:trHeight w:val="2765"/>
          <w:jc w:val="center"/>
        </w:trPr>
        <w:tc>
          <w:tcPr>
            <w:tcW w:w="2448"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ind w:left="140"/>
            </w:pPr>
            <w:r>
              <w:t>комплекта документов</w:t>
            </w:r>
          </w:p>
        </w:tc>
        <w:tc>
          <w:tcPr>
            <w:tcW w:w="1704"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jc w:val="center"/>
            </w:pPr>
          </w:p>
        </w:tc>
        <w:tc>
          <w:tcPr>
            <w:tcW w:w="1416" w:type="dxa"/>
            <w:vMerge w:val="restart"/>
            <w:tcBorders>
              <w:left w:val="single" w:sz="4" w:space="0" w:color="auto"/>
              <w:right w:val="single" w:sz="4" w:space="0" w:color="auto"/>
            </w:tcBorders>
            <w:shd w:val="clear" w:color="auto" w:fill="FFFFFF"/>
          </w:tcPr>
          <w:p w:rsidR="00DC04EB" w:rsidRDefault="00DC04EB" w:rsidP="00DD4631">
            <w:pPr>
              <w:pStyle w:val="90"/>
              <w:framePr w:wrap="notBeside" w:vAnchor="text" w:hAnchor="text" w:xAlign="center" w:y="1"/>
              <w:shd w:val="clear" w:color="auto" w:fill="auto"/>
              <w:spacing w:line="274" w:lineRule="exact"/>
              <w:ind w:left="105"/>
            </w:pPr>
            <w:proofErr w:type="spellStart"/>
            <w:r>
              <w:t>енного</w:t>
            </w:r>
            <w:proofErr w:type="spellEnd"/>
          </w:p>
          <w:p w:rsidR="00DC04EB" w:rsidRDefault="00DC04EB" w:rsidP="00DD4631">
            <w:pPr>
              <w:pStyle w:val="90"/>
              <w:framePr w:wrap="notBeside" w:vAnchor="text" w:hAnchor="text" w:xAlign="center" w:y="1"/>
              <w:shd w:val="clear" w:color="auto" w:fill="auto"/>
              <w:spacing w:line="274" w:lineRule="exact"/>
              <w:ind w:left="105"/>
            </w:pPr>
            <w:r>
              <w:t>органа,</w:t>
            </w:r>
          </w:p>
          <w:p w:rsidR="00DC04EB" w:rsidRDefault="00DC04EB" w:rsidP="00DD4631">
            <w:pPr>
              <w:pStyle w:val="90"/>
              <w:framePr w:wrap="notBeside" w:vAnchor="text" w:hAnchor="text" w:xAlign="center" w:y="1"/>
              <w:shd w:val="clear" w:color="auto" w:fill="auto"/>
              <w:spacing w:line="274" w:lineRule="exact"/>
              <w:ind w:left="105"/>
            </w:pPr>
            <w:r>
              <w:t>ответствен</w:t>
            </w:r>
          </w:p>
          <w:p w:rsidR="00DC04EB" w:rsidRDefault="00DC04EB" w:rsidP="00DD4631">
            <w:pPr>
              <w:pStyle w:val="90"/>
              <w:framePr w:wrap="notBeside" w:vAnchor="text" w:hAnchor="text" w:xAlign="center" w:y="1"/>
              <w:shd w:val="clear" w:color="auto" w:fill="auto"/>
              <w:spacing w:line="274" w:lineRule="exact"/>
              <w:ind w:left="105"/>
            </w:pPr>
            <w:proofErr w:type="spellStart"/>
            <w:r>
              <w:t>ное</w:t>
            </w:r>
            <w:proofErr w:type="spellEnd"/>
            <w:r>
              <w:t xml:space="preserve"> за</w:t>
            </w:r>
          </w:p>
          <w:p w:rsidR="00DC04EB" w:rsidRDefault="00DC04EB" w:rsidP="00DD4631">
            <w:pPr>
              <w:pStyle w:val="90"/>
              <w:framePr w:wrap="notBeside" w:vAnchor="text" w:hAnchor="text" w:xAlign="center" w:y="1"/>
              <w:shd w:val="clear" w:color="auto" w:fill="auto"/>
              <w:spacing w:line="274" w:lineRule="exact"/>
              <w:ind w:left="105"/>
            </w:pPr>
            <w:proofErr w:type="spellStart"/>
            <w:r>
              <w:t>предоставл</w:t>
            </w:r>
            <w:proofErr w:type="spellEnd"/>
          </w:p>
          <w:p w:rsidR="00DC04EB" w:rsidRDefault="00DC04EB" w:rsidP="00DD4631">
            <w:pPr>
              <w:pStyle w:val="90"/>
              <w:framePr w:wrap="notBeside" w:vAnchor="text" w:hAnchor="text" w:xAlign="center" w:y="1"/>
              <w:shd w:val="clear" w:color="auto" w:fill="auto"/>
              <w:spacing w:line="274" w:lineRule="exact"/>
              <w:ind w:left="105"/>
            </w:pPr>
            <w:proofErr w:type="spellStart"/>
            <w:r>
              <w:t>ение</w:t>
            </w:r>
            <w:proofErr w:type="spellEnd"/>
          </w:p>
          <w:p w:rsidR="00DC04EB" w:rsidRDefault="00DC04EB" w:rsidP="00DC04EB">
            <w:pPr>
              <w:pStyle w:val="90"/>
              <w:framePr w:wrap="notBeside" w:vAnchor="text" w:hAnchor="text" w:xAlign="center" w:y="1"/>
              <w:shd w:val="clear" w:color="auto" w:fill="auto"/>
              <w:spacing w:line="274" w:lineRule="exact"/>
              <w:ind w:left="105"/>
            </w:pPr>
            <w:proofErr w:type="spellStart"/>
            <w:proofErr w:type="gramStart"/>
            <w:r>
              <w:t>муниципа</w:t>
            </w:r>
            <w:proofErr w:type="spellEnd"/>
            <w:r>
              <w:t xml:space="preserve"> </w:t>
            </w:r>
            <w:proofErr w:type="spellStart"/>
            <w:r>
              <w:t>льной</w:t>
            </w:r>
            <w:proofErr w:type="spellEnd"/>
            <w:proofErr w:type="gramEnd"/>
          </w:p>
          <w:p w:rsidR="00DC04EB" w:rsidRDefault="00DC04EB" w:rsidP="007330DD">
            <w:pPr>
              <w:pStyle w:val="90"/>
              <w:framePr w:wrap="notBeside" w:vAnchor="text" w:hAnchor="text" w:xAlign="center" w:y="1"/>
              <w:spacing w:line="240" w:lineRule="auto"/>
              <w:ind w:left="105"/>
            </w:pPr>
            <w:r>
              <w:t>услуги</w:t>
            </w:r>
          </w:p>
        </w:tc>
        <w:tc>
          <w:tcPr>
            <w:tcW w:w="193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DC04EB" w:rsidRDefault="00DC04EB" w:rsidP="00DD4631">
            <w:pPr>
              <w:pStyle w:val="90"/>
              <w:framePr w:wrap="notBeside" w:vAnchor="text" w:hAnchor="text" w:xAlign="center" w:y="1"/>
              <w:shd w:val="clear" w:color="auto" w:fill="auto"/>
              <w:spacing w:line="274" w:lineRule="exact"/>
              <w:ind w:left="180"/>
            </w:pPr>
          </w:p>
        </w:tc>
      </w:tr>
      <w:tr w:rsidR="00DC04EB">
        <w:trPr>
          <w:trHeight w:val="413"/>
          <w:jc w:val="center"/>
        </w:trPr>
        <w:tc>
          <w:tcPr>
            <w:tcW w:w="2448"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704"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jc w:val="center"/>
            </w:pPr>
          </w:p>
        </w:tc>
        <w:tc>
          <w:tcPr>
            <w:tcW w:w="1416" w:type="dxa"/>
            <w:vMerge/>
            <w:tcBorders>
              <w:left w:val="single" w:sz="4" w:space="0" w:color="auto"/>
              <w:right w:val="single" w:sz="4" w:space="0" w:color="auto"/>
            </w:tcBorders>
            <w:shd w:val="clear" w:color="auto" w:fill="FFFFFF"/>
          </w:tcPr>
          <w:p w:rsidR="00DC04EB" w:rsidRDefault="00DC04EB" w:rsidP="00DD4631">
            <w:pPr>
              <w:pStyle w:val="90"/>
              <w:framePr w:wrap="notBeside" w:vAnchor="text" w:hAnchor="text" w:xAlign="center" w:y="1"/>
              <w:shd w:val="clear" w:color="auto" w:fill="auto"/>
              <w:spacing w:line="240" w:lineRule="auto"/>
              <w:ind w:left="105"/>
            </w:pPr>
          </w:p>
        </w:tc>
        <w:tc>
          <w:tcPr>
            <w:tcW w:w="193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r>
      <w:tr w:rsidR="00DD4631">
        <w:trPr>
          <w:trHeight w:val="403"/>
          <w:jc w:val="center"/>
        </w:trPr>
        <w:tc>
          <w:tcPr>
            <w:tcW w:w="244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704"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jc w:val="center"/>
            </w:pPr>
          </w:p>
        </w:tc>
        <w:tc>
          <w:tcPr>
            <w:tcW w:w="1416"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3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r>
      <w:tr w:rsidR="00DD4631">
        <w:trPr>
          <w:trHeight w:val="245"/>
          <w:jc w:val="center"/>
        </w:trPr>
        <w:tc>
          <w:tcPr>
            <w:tcW w:w="244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704"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jc w:val="center"/>
            </w:pPr>
          </w:p>
        </w:tc>
        <w:tc>
          <w:tcPr>
            <w:tcW w:w="1416"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3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r>
      <w:tr w:rsidR="00DD4631">
        <w:trPr>
          <w:trHeight w:val="274"/>
          <w:jc w:val="center"/>
        </w:trPr>
        <w:tc>
          <w:tcPr>
            <w:tcW w:w="244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704"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jc w:val="center"/>
            </w:pPr>
          </w:p>
        </w:tc>
        <w:tc>
          <w:tcPr>
            <w:tcW w:w="1416"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3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r>
      <w:tr w:rsidR="00DD4631">
        <w:trPr>
          <w:trHeight w:val="293"/>
          <w:jc w:val="center"/>
        </w:trPr>
        <w:tc>
          <w:tcPr>
            <w:tcW w:w="244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704"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jc w:val="center"/>
            </w:pPr>
          </w:p>
        </w:tc>
        <w:tc>
          <w:tcPr>
            <w:tcW w:w="1416"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3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r>
      <w:tr w:rsidR="00DD4631">
        <w:trPr>
          <w:trHeight w:val="283"/>
          <w:jc w:val="center"/>
        </w:trPr>
        <w:tc>
          <w:tcPr>
            <w:tcW w:w="244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704"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jc w:val="center"/>
            </w:pPr>
          </w:p>
        </w:tc>
        <w:tc>
          <w:tcPr>
            <w:tcW w:w="1416"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3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r>
      <w:tr w:rsidR="00DD4631">
        <w:trPr>
          <w:trHeight w:val="250"/>
          <w:jc w:val="center"/>
        </w:trPr>
        <w:tc>
          <w:tcPr>
            <w:tcW w:w="244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704" w:type="dxa"/>
            <w:vMerge/>
            <w:tcBorders>
              <w:left w:val="single" w:sz="4" w:space="0" w:color="auto"/>
              <w:right w:val="single" w:sz="4" w:space="0" w:color="auto"/>
            </w:tcBorders>
            <w:shd w:val="clear" w:color="auto" w:fill="FFFFFF"/>
          </w:tcPr>
          <w:p w:rsidR="00DD4631" w:rsidRDefault="00DD4631" w:rsidP="00205B3B">
            <w:pPr>
              <w:pStyle w:val="90"/>
              <w:framePr w:wrap="notBeside" w:vAnchor="text" w:hAnchor="text" w:xAlign="center" w:y="1"/>
              <w:spacing w:line="240" w:lineRule="auto"/>
              <w:jc w:val="center"/>
            </w:pPr>
          </w:p>
        </w:tc>
        <w:tc>
          <w:tcPr>
            <w:tcW w:w="1416"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3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r>
      <w:tr w:rsidR="00DD4631">
        <w:trPr>
          <w:trHeight w:val="288"/>
          <w:jc w:val="center"/>
        </w:trPr>
        <w:tc>
          <w:tcPr>
            <w:tcW w:w="2448" w:type="dxa"/>
            <w:tcBorders>
              <w:left w:val="single" w:sz="4" w:space="0" w:color="auto"/>
              <w:bottom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3398" w:type="dxa"/>
            <w:tcBorders>
              <w:left w:val="single" w:sz="4" w:space="0" w:color="auto"/>
              <w:bottom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704" w:type="dxa"/>
            <w:vMerge/>
            <w:tcBorders>
              <w:left w:val="single" w:sz="4" w:space="0" w:color="auto"/>
              <w:bottom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jc w:val="center"/>
            </w:pPr>
          </w:p>
        </w:tc>
        <w:tc>
          <w:tcPr>
            <w:tcW w:w="1416" w:type="dxa"/>
            <w:tcBorders>
              <w:left w:val="single" w:sz="4" w:space="0" w:color="auto"/>
              <w:bottom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34" w:type="dxa"/>
            <w:tcBorders>
              <w:left w:val="single" w:sz="4" w:space="0" w:color="auto"/>
              <w:bottom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tcBorders>
              <w:left w:val="single" w:sz="4" w:space="0" w:color="auto"/>
              <w:bottom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r>
    </w:tbl>
    <w:p w:rsidR="00B43CD4" w:rsidRDefault="00B43CD4">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2448"/>
        <w:gridCol w:w="3398"/>
        <w:gridCol w:w="1704"/>
        <w:gridCol w:w="1416"/>
        <w:gridCol w:w="1934"/>
        <w:gridCol w:w="1954"/>
        <w:gridCol w:w="2520"/>
      </w:tblGrid>
      <w:tr w:rsidR="00B43CD4">
        <w:trPr>
          <w:trHeight w:val="312"/>
          <w:jc w:val="center"/>
        </w:trPr>
        <w:tc>
          <w:tcPr>
            <w:tcW w:w="2448"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3398"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704"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416" w:type="dxa"/>
            <w:tcBorders>
              <w:top w:val="single" w:sz="4" w:space="0" w:color="auto"/>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proofErr w:type="spellStart"/>
            <w:r>
              <w:t>Должностн</w:t>
            </w:r>
            <w:proofErr w:type="spellEnd"/>
          </w:p>
        </w:tc>
        <w:tc>
          <w:tcPr>
            <w:tcW w:w="1934"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283"/>
          <w:jc w:val="center"/>
        </w:trPr>
        <w:tc>
          <w:tcPr>
            <w:tcW w:w="2448"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416" w:type="dxa"/>
            <w:tcBorders>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proofErr w:type="spellStart"/>
            <w:r>
              <w:t>ое</w:t>
            </w:r>
            <w:proofErr w:type="spellEnd"/>
            <w:r>
              <w:t xml:space="preserve"> лицо,</w:t>
            </w:r>
          </w:p>
        </w:tc>
        <w:tc>
          <w:tcPr>
            <w:tcW w:w="1934" w:type="dxa"/>
            <w:tcBorders>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640"/>
            </w:pPr>
            <w:r>
              <w:t>Место</w:t>
            </w:r>
          </w:p>
        </w:tc>
        <w:tc>
          <w:tcPr>
            <w:tcW w:w="1954"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1901"/>
          <w:jc w:val="center"/>
        </w:trPr>
        <w:tc>
          <w:tcPr>
            <w:tcW w:w="2448"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Основание для начала административной процедуры</w:t>
            </w:r>
          </w:p>
        </w:tc>
        <w:tc>
          <w:tcPr>
            <w:tcW w:w="3398"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ind w:left="120" w:firstLine="960"/>
            </w:pPr>
            <w:r>
              <w:t>Содержание административных действий</w:t>
            </w:r>
          </w:p>
        </w:tc>
        <w:tc>
          <w:tcPr>
            <w:tcW w:w="1704"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 xml:space="preserve">Срок выполнения </w:t>
            </w:r>
            <w:proofErr w:type="spellStart"/>
            <w:proofErr w:type="gramStart"/>
            <w:r>
              <w:t>администрати</w:t>
            </w:r>
            <w:proofErr w:type="spellEnd"/>
            <w:r>
              <w:t xml:space="preserve"> </w:t>
            </w:r>
            <w:proofErr w:type="spellStart"/>
            <w:r>
              <w:t>вных</w:t>
            </w:r>
            <w:proofErr w:type="spellEnd"/>
            <w:proofErr w:type="gramEnd"/>
            <w:r>
              <w:t xml:space="preserve"> действий</w:t>
            </w:r>
          </w:p>
        </w:tc>
        <w:tc>
          <w:tcPr>
            <w:tcW w:w="1416"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ответствен</w:t>
            </w:r>
          </w:p>
          <w:p w:rsidR="00B43CD4" w:rsidRDefault="00EF4F8A">
            <w:pPr>
              <w:pStyle w:val="90"/>
              <w:framePr w:wrap="notBeside" w:vAnchor="text" w:hAnchor="text" w:xAlign="center" w:y="1"/>
              <w:shd w:val="clear" w:color="auto" w:fill="auto"/>
              <w:spacing w:line="274" w:lineRule="exact"/>
              <w:jc w:val="center"/>
            </w:pPr>
            <w:proofErr w:type="spellStart"/>
            <w:r>
              <w:t>ное</w:t>
            </w:r>
            <w:proofErr w:type="spellEnd"/>
            <w:r>
              <w:t xml:space="preserve"> за </w:t>
            </w:r>
            <w:proofErr w:type="spellStart"/>
            <w:proofErr w:type="gramStart"/>
            <w:r>
              <w:t>выполнени</w:t>
            </w:r>
            <w:proofErr w:type="spellEnd"/>
            <w:r>
              <w:t xml:space="preserve"> е</w:t>
            </w:r>
            <w:proofErr w:type="gramEnd"/>
          </w:p>
          <w:p w:rsidR="00B43CD4" w:rsidRDefault="00EF4F8A">
            <w:pPr>
              <w:pStyle w:val="90"/>
              <w:framePr w:wrap="notBeside" w:vAnchor="text" w:hAnchor="text" w:xAlign="center" w:y="1"/>
              <w:shd w:val="clear" w:color="auto" w:fill="auto"/>
              <w:spacing w:line="274" w:lineRule="exact"/>
              <w:jc w:val="center"/>
            </w:pPr>
            <w:proofErr w:type="spellStart"/>
            <w:proofErr w:type="gramStart"/>
            <w:r>
              <w:t>администр</w:t>
            </w:r>
            <w:proofErr w:type="spellEnd"/>
            <w:r>
              <w:t xml:space="preserve"> </w:t>
            </w:r>
            <w:proofErr w:type="spellStart"/>
            <w:r>
              <w:t>ативного</w:t>
            </w:r>
            <w:proofErr w:type="spellEnd"/>
            <w:proofErr w:type="gramEnd"/>
            <w:r>
              <w:t xml:space="preserve"> действия</w:t>
            </w:r>
          </w:p>
        </w:tc>
        <w:tc>
          <w:tcPr>
            <w:tcW w:w="1934"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both"/>
            </w:pPr>
            <w:r>
              <w:t xml:space="preserve">выполнения </w:t>
            </w:r>
            <w:proofErr w:type="spellStart"/>
            <w:proofErr w:type="gramStart"/>
            <w:r>
              <w:t>административн</w:t>
            </w:r>
            <w:proofErr w:type="spellEnd"/>
            <w:r>
              <w:t xml:space="preserve"> ого</w:t>
            </w:r>
            <w:proofErr w:type="gramEnd"/>
            <w:r>
              <w:t xml:space="preserve"> действия/ используемая </w:t>
            </w:r>
            <w:proofErr w:type="spellStart"/>
            <w:r>
              <w:t>информационна</w:t>
            </w:r>
            <w:proofErr w:type="spellEnd"/>
            <w:r>
              <w:t xml:space="preserve"> я система</w:t>
            </w:r>
          </w:p>
        </w:tc>
        <w:tc>
          <w:tcPr>
            <w:tcW w:w="1954"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both"/>
            </w:pPr>
            <w:r>
              <w:t>Критерии принятия решения</w:t>
            </w:r>
          </w:p>
        </w:tc>
        <w:tc>
          <w:tcPr>
            <w:tcW w:w="2520"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Результат административного действия, способ фиксации</w:t>
            </w:r>
          </w:p>
        </w:tc>
      </w:tr>
      <w:tr w:rsidR="00B43CD4">
        <w:trPr>
          <w:trHeight w:val="288"/>
          <w:jc w:val="center"/>
        </w:trPr>
        <w:tc>
          <w:tcPr>
            <w:tcW w:w="244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1</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1660"/>
            </w:pPr>
            <w:r>
              <w:t>2</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3</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92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940"/>
            </w:pPr>
            <w: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7</w:t>
            </w:r>
          </w:p>
        </w:tc>
      </w:tr>
      <w:tr w:rsidR="00B43CD4">
        <w:trPr>
          <w:trHeight w:val="533"/>
          <w:jc w:val="center"/>
        </w:trPr>
        <w:tc>
          <w:tcPr>
            <w:tcW w:w="15374" w:type="dxa"/>
            <w:gridSpan w:val="7"/>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5760"/>
            </w:pPr>
            <w:r>
              <w:t>3. Рассмотрение документов и сведений</w:t>
            </w:r>
          </w:p>
        </w:tc>
      </w:tr>
      <w:tr w:rsidR="00DC04EB">
        <w:trPr>
          <w:trHeight w:val="322"/>
          <w:jc w:val="center"/>
        </w:trPr>
        <w:tc>
          <w:tcPr>
            <w:tcW w:w="2448" w:type="dxa"/>
            <w:vMerge w:val="restart"/>
            <w:tcBorders>
              <w:top w:val="single" w:sz="4" w:space="0" w:color="auto"/>
              <w:left w:val="single" w:sz="4" w:space="0" w:color="auto"/>
              <w:right w:val="single" w:sz="4" w:space="0" w:color="auto"/>
            </w:tcBorders>
            <w:shd w:val="clear" w:color="auto" w:fill="FFFFFF"/>
          </w:tcPr>
          <w:p w:rsidR="00DC04EB" w:rsidRDefault="00DC04EB" w:rsidP="00DD4631">
            <w:pPr>
              <w:pStyle w:val="90"/>
              <w:framePr w:wrap="notBeside" w:vAnchor="text" w:hAnchor="text" w:xAlign="center" w:y="1"/>
              <w:shd w:val="clear" w:color="auto" w:fill="auto"/>
              <w:spacing w:line="240" w:lineRule="auto"/>
              <w:ind w:left="160"/>
            </w:pPr>
            <w:r>
              <w:t>пакет</w:t>
            </w:r>
          </w:p>
          <w:p w:rsidR="00DC04EB" w:rsidRDefault="00DC04EB" w:rsidP="00DD4631">
            <w:pPr>
              <w:pStyle w:val="90"/>
              <w:framePr w:wrap="notBeside" w:vAnchor="text" w:hAnchor="text" w:xAlign="center" w:y="1"/>
              <w:shd w:val="clear" w:color="auto" w:fill="auto"/>
              <w:spacing w:line="240" w:lineRule="auto"/>
              <w:ind w:left="160"/>
            </w:pPr>
            <w:r>
              <w:t>зарегистрированных</w:t>
            </w:r>
          </w:p>
          <w:p w:rsidR="00DC04EB" w:rsidRDefault="00DC04EB" w:rsidP="00DD4631">
            <w:pPr>
              <w:pStyle w:val="90"/>
              <w:framePr w:wrap="notBeside" w:vAnchor="text" w:hAnchor="text" w:xAlign="center" w:y="1"/>
              <w:shd w:val="clear" w:color="auto" w:fill="auto"/>
              <w:spacing w:line="240" w:lineRule="auto"/>
              <w:ind w:left="160"/>
            </w:pPr>
            <w:r>
              <w:t>документов,</w:t>
            </w:r>
          </w:p>
          <w:p w:rsidR="00DC04EB" w:rsidRDefault="00DC04EB" w:rsidP="00DD4631">
            <w:pPr>
              <w:pStyle w:val="90"/>
              <w:framePr w:wrap="notBeside" w:vAnchor="text" w:hAnchor="text" w:xAlign="center" w:y="1"/>
              <w:shd w:val="clear" w:color="auto" w:fill="auto"/>
              <w:spacing w:line="240" w:lineRule="auto"/>
              <w:ind w:left="160"/>
            </w:pPr>
            <w:r>
              <w:t>поступивших</w:t>
            </w:r>
          </w:p>
          <w:p w:rsidR="00DC04EB" w:rsidRDefault="00DC04EB" w:rsidP="00DD4631">
            <w:pPr>
              <w:pStyle w:val="90"/>
              <w:framePr w:wrap="notBeside" w:vAnchor="text" w:hAnchor="text" w:xAlign="center" w:y="1"/>
              <w:shd w:val="clear" w:color="auto" w:fill="auto"/>
              <w:spacing w:line="240" w:lineRule="auto"/>
              <w:ind w:left="160"/>
            </w:pPr>
            <w:r>
              <w:t>должностному лицу,</w:t>
            </w:r>
          </w:p>
          <w:p w:rsidR="00DC04EB" w:rsidRDefault="00DC04EB" w:rsidP="00DD4631">
            <w:pPr>
              <w:pStyle w:val="90"/>
              <w:framePr w:wrap="notBeside" w:vAnchor="text" w:hAnchor="text" w:xAlign="center" w:y="1"/>
              <w:shd w:val="clear" w:color="auto" w:fill="auto"/>
              <w:spacing w:line="240" w:lineRule="auto"/>
              <w:ind w:left="160"/>
            </w:pPr>
            <w:r>
              <w:t>ответственному за</w:t>
            </w:r>
          </w:p>
          <w:p w:rsidR="00DC04EB" w:rsidRDefault="00DC04EB" w:rsidP="00DD4631">
            <w:pPr>
              <w:pStyle w:val="90"/>
              <w:framePr w:wrap="notBeside" w:vAnchor="text" w:hAnchor="text" w:xAlign="center" w:y="1"/>
              <w:shd w:val="clear" w:color="auto" w:fill="auto"/>
              <w:spacing w:line="240" w:lineRule="auto"/>
              <w:ind w:left="160"/>
            </w:pPr>
            <w:r>
              <w:t>предоставление</w:t>
            </w:r>
          </w:p>
          <w:p w:rsidR="00DC04EB" w:rsidRDefault="00DC04EB" w:rsidP="00DD4631">
            <w:pPr>
              <w:pStyle w:val="90"/>
              <w:framePr w:wrap="notBeside" w:vAnchor="text" w:hAnchor="text" w:xAlign="center" w:y="1"/>
              <w:shd w:val="clear" w:color="auto" w:fill="auto"/>
              <w:spacing w:line="240" w:lineRule="auto"/>
              <w:ind w:left="160"/>
            </w:pPr>
            <w:r>
              <w:t>муниципальной</w:t>
            </w:r>
          </w:p>
          <w:p w:rsidR="00DC04EB" w:rsidRDefault="00DC04EB" w:rsidP="00DD4631">
            <w:pPr>
              <w:pStyle w:val="90"/>
              <w:framePr w:wrap="notBeside" w:vAnchor="text" w:hAnchor="text" w:xAlign="center" w:y="1"/>
              <w:spacing w:line="240" w:lineRule="auto"/>
              <w:ind w:left="160"/>
            </w:pPr>
            <w:r>
              <w:t>услуги</w:t>
            </w:r>
          </w:p>
        </w:tc>
        <w:tc>
          <w:tcPr>
            <w:tcW w:w="3398" w:type="dxa"/>
            <w:vMerge w:val="restart"/>
            <w:tcBorders>
              <w:top w:val="single" w:sz="4" w:space="0" w:color="auto"/>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ind w:left="120"/>
            </w:pPr>
            <w:r>
              <w:t>Проверка соответствия</w:t>
            </w:r>
          </w:p>
          <w:p w:rsidR="00DC04EB" w:rsidRDefault="00DC04EB">
            <w:pPr>
              <w:pStyle w:val="90"/>
              <w:framePr w:wrap="notBeside" w:vAnchor="text" w:hAnchor="text" w:xAlign="center" w:y="1"/>
              <w:shd w:val="clear" w:color="auto" w:fill="auto"/>
              <w:spacing w:line="240" w:lineRule="auto"/>
              <w:ind w:left="120"/>
            </w:pPr>
            <w:r>
              <w:t>документов и сведений</w:t>
            </w:r>
          </w:p>
          <w:p w:rsidR="00DC04EB" w:rsidRDefault="00DC04EB">
            <w:pPr>
              <w:pStyle w:val="90"/>
              <w:framePr w:wrap="notBeside" w:vAnchor="text" w:hAnchor="text" w:xAlign="center" w:y="1"/>
              <w:shd w:val="clear" w:color="auto" w:fill="auto"/>
              <w:spacing w:line="240" w:lineRule="auto"/>
              <w:ind w:left="120"/>
            </w:pPr>
            <w:r>
              <w:t xml:space="preserve">требованиям </w:t>
            </w:r>
            <w:proofErr w:type="gramStart"/>
            <w:r>
              <w:t>нормативных</w:t>
            </w:r>
            <w:proofErr w:type="gramEnd"/>
          </w:p>
          <w:p w:rsidR="00DC04EB" w:rsidRDefault="00DC04EB">
            <w:pPr>
              <w:pStyle w:val="90"/>
              <w:framePr w:wrap="notBeside" w:vAnchor="text" w:hAnchor="text" w:xAlign="center" w:y="1"/>
              <w:shd w:val="clear" w:color="auto" w:fill="auto"/>
              <w:spacing w:line="240" w:lineRule="auto"/>
              <w:ind w:left="120"/>
            </w:pPr>
            <w:r>
              <w:t>правовых актов</w:t>
            </w:r>
          </w:p>
          <w:p w:rsidR="00DC04EB" w:rsidRDefault="00DC04EB">
            <w:pPr>
              <w:pStyle w:val="90"/>
              <w:framePr w:wrap="notBeside" w:vAnchor="text" w:hAnchor="text" w:xAlign="center" w:y="1"/>
              <w:shd w:val="clear" w:color="auto" w:fill="auto"/>
              <w:spacing w:line="240" w:lineRule="auto"/>
              <w:ind w:left="120"/>
            </w:pPr>
            <w:r>
              <w:t>предоставления</w:t>
            </w:r>
          </w:p>
          <w:p w:rsidR="00DC04EB" w:rsidRDefault="00DC04EB" w:rsidP="00DC04EB">
            <w:pPr>
              <w:pStyle w:val="90"/>
              <w:framePr w:wrap="notBeside" w:vAnchor="text" w:hAnchor="text" w:xAlign="center" w:y="1"/>
              <w:spacing w:line="240" w:lineRule="auto"/>
              <w:ind w:left="120"/>
            </w:pPr>
            <w:r>
              <w:t>муниципальной услуги</w:t>
            </w:r>
          </w:p>
        </w:tc>
        <w:tc>
          <w:tcPr>
            <w:tcW w:w="1704" w:type="dxa"/>
            <w:tcBorders>
              <w:top w:val="single" w:sz="4" w:space="0" w:color="auto"/>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416" w:type="dxa"/>
            <w:vMerge w:val="restart"/>
            <w:tcBorders>
              <w:top w:val="single" w:sz="4" w:space="0" w:color="auto"/>
              <w:left w:val="single" w:sz="4" w:space="0" w:color="auto"/>
              <w:right w:val="single" w:sz="4" w:space="0" w:color="auto"/>
            </w:tcBorders>
            <w:shd w:val="clear" w:color="auto" w:fill="FFFFFF"/>
          </w:tcPr>
          <w:p w:rsidR="00DC04EB" w:rsidRDefault="00DC04EB" w:rsidP="00DD4631">
            <w:pPr>
              <w:pStyle w:val="90"/>
              <w:framePr w:wrap="notBeside" w:vAnchor="text" w:hAnchor="text" w:xAlign="center" w:y="1"/>
              <w:shd w:val="clear" w:color="auto" w:fill="auto"/>
              <w:spacing w:line="240" w:lineRule="auto"/>
            </w:pPr>
            <w:proofErr w:type="spellStart"/>
            <w:r>
              <w:t>должностн</w:t>
            </w:r>
            <w:proofErr w:type="spellEnd"/>
          </w:p>
          <w:p w:rsidR="00DC04EB" w:rsidRDefault="00DC04EB" w:rsidP="00DD4631">
            <w:pPr>
              <w:pStyle w:val="90"/>
              <w:framePr w:wrap="notBeside" w:vAnchor="text" w:hAnchor="text" w:xAlign="center" w:y="1"/>
              <w:shd w:val="clear" w:color="auto" w:fill="auto"/>
              <w:spacing w:line="240" w:lineRule="auto"/>
            </w:pPr>
            <w:proofErr w:type="spellStart"/>
            <w:r>
              <w:t>ое</w:t>
            </w:r>
            <w:proofErr w:type="spellEnd"/>
            <w:r>
              <w:t xml:space="preserve"> лицо</w:t>
            </w:r>
          </w:p>
          <w:p w:rsidR="00DC04EB" w:rsidRDefault="00DC04EB" w:rsidP="00DD4631">
            <w:pPr>
              <w:pStyle w:val="90"/>
              <w:framePr w:wrap="notBeside" w:vAnchor="text" w:hAnchor="text" w:xAlign="center" w:y="1"/>
              <w:shd w:val="clear" w:color="auto" w:fill="auto"/>
              <w:spacing w:line="240" w:lineRule="auto"/>
            </w:pPr>
            <w:proofErr w:type="spellStart"/>
            <w:r>
              <w:t>Уполномоч</w:t>
            </w:r>
            <w:proofErr w:type="spellEnd"/>
          </w:p>
          <w:p w:rsidR="00DC04EB" w:rsidRDefault="00DC04EB" w:rsidP="00DD4631">
            <w:pPr>
              <w:pStyle w:val="90"/>
              <w:framePr w:wrap="notBeside" w:vAnchor="text" w:hAnchor="text" w:xAlign="center" w:y="1"/>
              <w:shd w:val="clear" w:color="auto" w:fill="auto"/>
              <w:spacing w:line="240" w:lineRule="auto"/>
            </w:pPr>
            <w:proofErr w:type="spellStart"/>
            <w:r>
              <w:t>енного</w:t>
            </w:r>
            <w:proofErr w:type="spellEnd"/>
          </w:p>
          <w:p w:rsidR="00DC04EB" w:rsidRDefault="00DC04EB" w:rsidP="00DD4631">
            <w:pPr>
              <w:pStyle w:val="90"/>
              <w:framePr w:wrap="notBeside" w:vAnchor="text" w:hAnchor="text" w:xAlign="center" w:y="1"/>
              <w:shd w:val="clear" w:color="auto" w:fill="auto"/>
              <w:spacing w:line="240" w:lineRule="auto"/>
            </w:pPr>
            <w:r>
              <w:t>органа,</w:t>
            </w:r>
          </w:p>
          <w:p w:rsidR="00DC04EB" w:rsidRDefault="00DC04EB" w:rsidP="00DD4631">
            <w:pPr>
              <w:pStyle w:val="90"/>
              <w:framePr w:wrap="notBeside" w:vAnchor="text" w:hAnchor="text" w:xAlign="center" w:y="1"/>
              <w:shd w:val="clear" w:color="auto" w:fill="auto"/>
              <w:spacing w:line="240" w:lineRule="auto"/>
            </w:pPr>
            <w:r>
              <w:t>ответствен</w:t>
            </w:r>
          </w:p>
          <w:p w:rsidR="00DC04EB" w:rsidRDefault="00DC04EB" w:rsidP="00DD4631">
            <w:pPr>
              <w:pStyle w:val="90"/>
              <w:framePr w:wrap="notBeside" w:vAnchor="text" w:hAnchor="text" w:xAlign="center" w:y="1"/>
              <w:shd w:val="clear" w:color="auto" w:fill="auto"/>
              <w:spacing w:line="240" w:lineRule="auto"/>
            </w:pPr>
            <w:proofErr w:type="spellStart"/>
            <w:r>
              <w:t>ное</w:t>
            </w:r>
            <w:proofErr w:type="spellEnd"/>
            <w:r>
              <w:t xml:space="preserve"> за</w:t>
            </w:r>
          </w:p>
          <w:p w:rsidR="00DC04EB" w:rsidRDefault="00DC04EB" w:rsidP="00DD4631">
            <w:pPr>
              <w:pStyle w:val="90"/>
              <w:framePr w:wrap="notBeside" w:vAnchor="text" w:hAnchor="text" w:xAlign="center" w:y="1"/>
              <w:shd w:val="clear" w:color="auto" w:fill="auto"/>
              <w:spacing w:line="240" w:lineRule="auto"/>
            </w:pPr>
            <w:proofErr w:type="spellStart"/>
            <w:r>
              <w:t>предоставл</w:t>
            </w:r>
            <w:proofErr w:type="spellEnd"/>
          </w:p>
          <w:p w:rsidR="00DC04EB" w:rsidRDefault="00DC04EB" w:rsidP="00DD4631">
            <w:pPr>
              <w:pStyle w:val="90"/>
              <w:framePr w:wrap="notBeside" w:vAnchor="text" w:hAnchor="text" w:xAlign="center" w:y="1"/>
              <w:shd w:val="clear" w:color="auto" w:fill="auto"/>
              <w:spacing w:line="240" w:lineRule="auto"/>
            </w:pPr>
            <w:proofErr w:type="spellStart"/>
            <w:r>
              <w:t>ение</w:t>
            </w:r>
            <w:proofErr w:type="spellEnd"/>
          </w:p>
          <w:p w:rsidR="00DC04EB" w:rsidRDefault="00DC04EB" w:rsidP="00DD4631">
            <w:pPr>
              <w:pStyle w:val="90"/>
              <w:framePr w:wrap="notBeside" w:vAnchor="text" w:hAnchor="text" w:xAlign="center" w:y="1"/>
              <w:shd w:val="clear" w:color="auto" w:fill="auto"/>
              <w:spacing w:line="274" w:lineRule="exact"/>
            </w:pPr>
            <w:proofErr w:type="spellStart"/>
            <w:r>
              <w:t>муниципа</w:t>
            </w:r>
            <w:proofErr w:type="spellEnd"/>
          </w:p>
          <w:p w:rsidR="00DC04EB" w:rsidRDefault="00DC04EB" w:rsidP="00DD4631">
            <w:pPr>
              <w:pStyle w:val="90"/>
              <w:framePr w:wrap="notBeside" w:vAnchor="text" w:hAnchor="text" w:xAlign="center" w:y="1"/>
              <w:shd w:val="clear" w:color="auto" w:fill="auto"/>
              <w:spacing w:line="240" w:lineRule="auto"/>
            </w:pPr>
            <w:proofErr w:type="spellStart"/>
            <w:r>
              <w:t>льной</w:t>
            </w:r>
            <w:proofErr w:type="spellEnd"/>
          </w:p>
          <w:p w:rsidR="00DC04EB" w:rsidRDefault="00DC04EB" w:rsidP="00DD4631">
            <w:pPr>
              <w:pStyle w:val="90"/>
              <w:framePr w:wrap="notBeside" w:vAnchor="text" w:hAnchor="text" w:xAlign="center" w:y="1"/>
              <w:spacing w:line="240" w:lineRule="auto"/>
            </w:pPr>
            <w:r>
              <w:t>услуги</w:t>
            </w:r>
          </w:p>
        </w:tc>
        <w:tc>
          <w:tcPr>
            <w:tcW w:w="1934" w:type="dxa"/>
            <w:tcBorders>
              <w:top w:val="single" w:sz="4" w:space="0" w:color="auto"/>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jc w:val="both"/>
            </w:pPr>
            <w:proofErr w:type="spellStart"/>
            <w:r>
              <w:t>Уполномоченны</w:t>
            </w:r>
            <w:proofErr w:type="spellEnd"/>
          </w:p>
        </w:tc>
        <w:tc>
          <w:tcPr>
            <w:tcW w:w="1954" w:type="dxa"/>
            <w:vMerge w:val="restart"/>
            <w:tcBorders>
              <w:top w:val="single" w:sz="4" w:space="0" w:color="auto"/>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ind w:left="120"/>
            </w:pPr>
            <w:r>
              <w:t>основания</w:t>
            </w:r>
          </w:p>
          <w:p w:rsidR="00DC04EB" w:rsidRDefault="00DC04EB">
            <w:pPr>
              <w:pStyle w:val="90"/>
              <w:framePr w:wrap="notBeside" w:vAnchor="text" w:hAnchor="text" w:xAlign="center" w:y="1"/>
              <w:shd w:val="clear" w:color="auto" w:fill="auto"/>
              <w:spacing w:line="240" w:lineRule="auto"/>
              <w:ind w:left="120"/>
            </w:pPr>
            <w:r>
              <w:t xml:space="preserve">отказа </w:t>
            </w:r>
            <w:proofErr w:type="gramStart"/>
            <w:r>
              <w:t>в</w:t>
            </w:r>
            <w:proofErr w:type="gramEnd"/>
          </w:p>
          <w:p w:rsidR="00DC04EB" w:rsidRDefault="00DC04EB">
            <w:pPr>
              <w:pStyle w:val="90"/>
              <w:framePr w:wrap="notBeside" w:vAnchor="text" w:hAnchor="text" w:xAlign="center" w:y="1"/>
              <w:shd w:val="clear" w:color="auto" w:fill="auto"/>
              <w:spacing w:line="240" w:lineRule="auto"/>
              <w:ind w:left="120"/>
            </w:pPr>
            <w:proofErr w:type="gramStart"/>
            <w:r>
              <w:t>предоставлении</w:t>
            </w:r>
            <w:proofErr w:type="gramEnd"/>
          </w:p>
          <w:p w:rsidR="00DC04EB" w:rsidRDefault="00DC04EB">
            <w:pPr>
              <w:pStyle w:val="90"/>
              <w:framePr w:wrap="notBeside" w:vAnchor="text" w:hAnchor="text" w:xAlign="center" w:y="1"/>
              <w:shd w:val="clear" w:color="auto" w:fill="auto"/>
              <w:spacing w:line="240" w:lineRule="auto"/>
              <w:ind w:left="120"/>
            </w:pPr>
            <w:r>
              <w:t>муниципальной  услуги,</w:t>
            </w:r>
          </w:p>
          <w:p w:rsidR="00DC04EB" w:rsidRDefault="00DC04EB">
            <w:pPr>
              <w:pStyle w:val="90"/>
              <w:framePr w:wrap="notBeside" w:vAnchor="text" w:hAnchor="text" w:xAlign="center" w:y="1"/>
              <w:shd w:val="clear" w:color="auto" w:fill="auto"/>
              <w:spacing w:line="240" w:lineRule="auto"/>
              <w:ind w:left="120"/>
            </w:pPr>
            <w:proofErr w:type="spellStart"/>
            <w:r>
              <w:t>предусмотренны</w:t>
            </w:r>
            <w:proofErr w:type="spellEnd"/>
          </w:p>
          <w:p w:rsidR="00DC04EB" w:rsidRDefault="00DC04EB">
            <w:pPr>
              <w:pStyle w:val="90"/>
              <w:framePr w:wrap="notBeside" w:vAnchor="text" w:hAnchor="text" w:xAlign="center" w:y="1"/>
              <w:shd w:val="clear" w:color="auto" w:fill="auto"/>
              <w:spacing w:line="240" w:lineRule="auto"/>
              <w:ind w:left="120"/>
            </w:pPr>
            <w:r>
              <w:t>е пунктом 2.22</w:t>
            </w:r>
          </w:p>
          <w:p w:rsidR="00DC04EB" w:rsidRDefault="00DC04EB">
            <w:pPr>
              <w:pStyle w:val="90"/>
              <w:framePr w:wrap="notBeside" w:vAnchor="text" w:hAnchor="text" w:xAlign="center" w:y="1"/>
              <w:shd w:val="clear" w:color="auto" w:fill="auto"/>
              <w:spacing w:line="240" w:lineRule="auto"/>
              <w:ind w:left="120"/>
            </w:pPr>
            <w:proofErr w:type="spellStart"/>
            <w:r>
              <w:t>Административ</w:t>
            </w:r>
            <w:proofErr w:type="spellEnd"/>
          </w:p>
          <w:p w:rsidR="00DC04EB" w:rsidRDefault="00DC04EB" w:rsidP="00205B3B">
            <w:pPr>
              <w:pStyle w:val="90"/>
              <w:framePr w:wrap="notBeside" w:vAnchor="text" w:hAnchor="text" w:xAlign="center" w:y="1"/>
              <w:spacing w:line="240" w:lineRule="auto"/>
              <w:ind w:left="120"/>
            </w:pPr>
            <w:proofErr w:type="spellStart"/>
            <w:r>
              <w:t>ного</w:t>
            </w:r>
            <w:proofErr w:type="spellEnd"/>
            <w:r>
              <w:t xml:space="preserve"> регламента</w:t>
            </w:r>
          </w:p>
        </w:tc>
        <w:tc>
          <w:tcPr>
            <w:tcW w:w="2520" w:type="dxa"/>
            <w:vMerge w:val="restart"/>
            <w:tcBorders>
              <w:top w:val="single" w:sz="4" w:space="0" w:color="auto"/>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ind w:left="140"/>
            </w:pPr>
            <w:r>
              <w:t>проект результата</w:t>
            </w:r>
          </w:p>
          <w:p w:rsidR="00DC04EB" w:rsidRDefault="00DC04EB">
            <w:pPr>
              <w:pStyle w:val="90"/>
              <w:framePr w:wrap="notBeside" w:vAnchor="text" w:hAnchor="text" w:xAlign="center" w:y="1"/>
              <w:shd w:val="clear" w:color="auto" w:fill="auto"/>
              <w:spacing w:line="240" w:lineRule="auto"/>
              <w:ind w:left="140"/>
            </w:pPr>
            <w:r>
              <w:t>предоставления</w:t>
            </w:r>
          </w:p>
          <w:p w:rsidR="00DC04EB" w:rsidRDefault="00DC04EB">
            <w:pPr>
              <w:pStyle w:val="90"/>
              <w:framePr w:wrap="notBeside" w:vAnchor="text" w:hAnchor="text" w:xAlign="center" w:y="1"/>
              <w:shd w:val="clear" w:color="auto" w:fill="auto"/>
              <w:spacing w:line="240" w:lineRule="auto"/>
              <w:ind w:left="140"/>
            </w:pPr>
            <w:r>
              <w:t>муниципальной</w:t>
            </w:r>
          </w:p>
          <w:p w:rsidR="00DC04EB" w:rsidRDefault="00DC04EB" w:rsidP="00205B3B">
            <w:pPr>
              <w:pStyle w:val="90"/>
              <w:framePr w:wrap="notBeside" w:vAnchor="text" w:hAnchor="text" w:xAlign="center" w:y="1"/>
              <w:spacing w:line="240" w:lineRule="auto"/>
              <w:ind w:left="140"/>
            </w:pPr>
            <w:r>
              <w:t>услуги</w:t>
            </w:r>
          </w:p>
        </w:tc>
      </w:tr>
      <w:tr w:rsidR="00DC04EB">
        <w:trPr>
          <w:trHeight w:val="274"/>
          <w:jc w:val="center"/>
        </w:trPr>
        <w:tc>
          <w:tcPr>
            <w:tcW w:w="2448"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60"/>
            </w:pPr>
          </w:p>
        </w:tc>
        <w:tc>
          <w:tcPr>
            <w:tcW w:w="3398" w:type="dxa"/>
            <w:vMerge/>
            <w:tcBorders>
              <w:left w:val="single" w:sz="4" w:space="0" w:color="auto"/>
              <w:right w:val="single" w:sz="4" w:space="0" w:color="auto"/>
            </w:tcBorders>
            <w:shd w:val="clear" w:color="auto" w:fill="FFFFFF"/>
          </w:tcPr>
          <w:p w:rsidR="00DC04EB" w:rsidRDefault="00DC04EB" w:rsidP="007330DD">
            <w:pPr>
              <w:pStyle w:val="90"/>
              <w:framePr w:wrap="notBeside" w:vAnchor="text" w:hAnchor="text" w:xAlign="center" w:y="1"/>
              <w:spacing w:line="240" w:lineRule="auto"/>
              <w:ind w:left="120"/>
            </w:pPr>
          </w:p>
        </w:tc>
        <w:tc>
          <w:tcPr>
            <w:tcW w:w="170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jc w:val="center"/>
            </w:pPr>
          </w:p>
        </w:tc>
        <w:tc>
          <w:tcPr>
            <w:tcW w:w="1934" w:type="dxa"/>
            <w:tcBorders>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jc w:val="both"/>
            </w:pPr>
            <w:proofErr w:type="gramStart"/>
            <w:r>
              <w:t>й орган) / ГИС /</w:t>
            </w:r>
            <w:proofErr w:type="gramEnd"/>
          </w:p>
        </w:tc>
        <w:tc>
          <w:tcPr>
            <w:tcW w:w="1954"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20"/>
            </w:pPr>
          </w:p>
        </w:tc>
        <w:tc>
          <w:tcPr>
            <w:tcW w:w="2520"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40"/>
            </w:pPr>
          </w:p>
        </w:tc>
      </w:tr>
      <w:tr w:rsidR="00DC04EB">
        <w:trPr>
          <w:trHeight w:val="274"/>
          <w:jc w:val="center"/>
        </w:trPr>
        <w:tc>
          <w:tcPr>
            <w:tcW w:w="2448"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60"/>
            </w:pPr>
          </w:p>
        </w:tc>
        <w:tc>
          <w:tcPr>
            <w:tcW w:w="3398" w:type="dxa"/>
            <w:vMerge/>
            <w:tcBorders>
              <w:left w:val="single" w:sz="4" w:space="0" w:color="auto"/>
              <w:right w:val="single" w:sz="4" w:space="0" w:color="auto"/>
            </w:tcBorders>
            <w:shd w:val="clear" w:color="auto" w:fill="FFFFFF"/>
          </w:tcPr>
          <w:p w:rsidR="00DC04EB" w:rsidRDefault="00DC04EB" w:rsidP="007330DD">
            <w:pPr>
              <w:pStyle w:val="90"/>
              <w:framePr w:wrap="notBeside" w:vAnchor="text" w:hAnchor="text" w:xAlign="center" w:y="1"/>
              <w:spacing w:line="240" w:lineRule="auto"/>
              <w:ind w:left="120"/>
            </w:pPr>
          </w:p>
        </w:tc>
        <w:tc>
          <w:tcPr>
            <w:tcW w:w="170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jc w:val="center"/>
            </w:pPr>
          </w:p>
        </w:tc>
        <w:tc>
          <w:tcPr>
            <w:tcW w:w="1934" w:type="dxa"/>
            <w:tcBorders>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jc w:val="both"/>
            </w:pPr>
            <w:r>
              <w:t>ПГС</w:t>
            </w:r>
          </w:p>
        </w:tc>
        <w:tc>
          <w:tcPr>
            <w:tcW w:w="1954"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20"/>
            </w:pPr>
          </w:p>
        </w:tc>
        <w:tc>
          <w:tcPr>
            <w:tcW w:w="2520"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40"/>
            </w:pPr>
          </w:p>
        </w:tc>
      </w:tr>
      <w:tr w:rsidR="00DC04EB">
        <w:trPr>
          <w:trHeight w:val="278"/>
          <w:jc w:val="center"/>
        </w:trPr>
        <w:tc>
          <w:tcPr>
            <w:tcW w:w="2448"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60"/>
            </w:pPr>
          </w:p>
        </w:tc>
        <w:tc>
          <w:tcPr>
            <w:tcW w:w="3398" w:type="dxa"/>
            <w:vMerge/>
            <w:tcBorders>
              <w:left w:val="single" w:sz="4" w:space="0" w:color="auto"/>
              <w:right w:val="single" w:sz="4" w:space="0" w:color="auto"/>
            </w:tcBorders>
            <w:shd w:val="clear" w:color="auto" w:fill="FFFFFF"/>
          </w:tcPr>
          <w:p w:rsidR="00DC04EB" w:rsidRDefault="00DC04EB" w:rsidP="007330DD">
            <w:pPr>
              <w:pStyle w:val="90"/>
              <w:framePr w:wrap="notBeside" w:vAnchor="text" w:hAnchor="text" w:xAlign="center" w:y="1"/>
              <w:spacing w:line="240" w:lineRule="auto"/>
              <w:ind w:left="120"/>
            </w:pPr>
          </w:p>
        </w:tc>
        <w:tc>
          <w:tcPr>
            <w:tcW w:w="170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jc w:val="center"/>
            </w:pPr>
          </w:p>
        </w:tc>
        <w:tc>
          <w:tcPr>
            <w:tcW w:w="193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954"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20"/>
            </w:pPr>
          </w:p>
        </w:tc>
        <w:tc>
          <w:tcPr>
            <w:tcW w:w="2520"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40"/>
            </w:pPr>
          </w:p>
        </w:tc>
      </w:tr>
      <w:tr w:rsidR="00DC04EB">
        <w:trPr>
          <w:trHeight w:val="288"/>
          <w:jc w:val="center"/>
        </w:trPr>
        <w:tc>
          <w:tcPr>
            <w:tcW w:w="2448"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60"/>
            </w:pPr>
          </w:p>
        </w:tc>
        <w:tc>
          <w:tcPr>
            <w:tcW w:w="3398" w:type="dxa"/>
            <w:vMerge/>
            <w:tcBorders>
              <w:left w:val="single" w:sz="4" w:space="0" w:color="auto"/>
              <w:right w:val="single" w:sz="4" w:space="0" w:color="auto"/>
            </w:tcBorders>
            <w:shd w:val="clear" w:color="auto" w:fill="FFFFFF"/>
          </w:tcPr>
          <w:p w:rsidR="00DC04EB" w:rsidRDefault="00DC04EB" w:rsidP="007330DD">
            <w:pPr>
              <w:pStyle w:val="90"/>
              <w:framePr w:wrap="notBeside" w:vAnchor="text" w:hAnchor="text" w:xAlign="center" w:y="1"/>
              <w:spacing w:line="240" w:lineRule="auto"/>
              <w:ind w:left="120"/>
            </w:pPr>
          </w:p>
        </w:tc>
        <w:tc>
          <w:tcPr>
            <w:tcW w:w="170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jc w:val="center"/>
            </w:pPr>
          </w:p>
        </w:tc>
        <w:tc>
          <w:tcPr>
            <w:tcW w:w="193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954"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20"/>
            </w:pPr>
          </w:p>
        </w:tc>
        <w:tc>
          <w:tcPr>
            <w:tcW w:w="2520" w:type="dxa"/>
            <w:vMerge/>
            <w:tcBorders>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ind w:left="140"/>
            </w:pPr>
          </w:p>
        </w:tc>
      </w:tr>
      <w:tr w:rsidR="00DC04EB">
        <w:trPr>
          <w:trHeight w:val="259"/>
          <w:jc w:val="center"/>
        </w:trPr>
        <w:tc>
          <w:tcPr>
            <w:tcW w:w="2448"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60"/>
            </w:pPr>
          </w:p>
        </w:tc>
        <w:tc>
          <w:tcPr>
            <w:tcW w:w="3398" w:type="dxa"/>
            <w:vMerge/>
            <w:tcBorders>
              <w:left w:val="single" w:sz="4" w:space="0" w:color="auto"/>
              <w:right w:val="single" w:sz="4" w:space="0" w:color="auto"/>
            </w:tcBorders>
            <w:shd w:val="clear" w:color="auto" w:fill="FFFFFF"/>
          </w:tcPr>
          <w:p w:rsidR="00DC04EB" w:rsidRDefault="00DC04EB" w:rsidP="007330DD">
            <w:pPr>
              <w:pStyle w:val="90"/>
              <w:framePr w:wrap="notBeside" w:vAnchor="text" w:hAnchor="text" w:xAlign="center" w:y="1"/>
              <w:spacing w:line="240" w:lineRule="auto"/>
              <w:ind w:left="120"/>
            </w:pPr>
          </w:p>
        </w:tc>
        <w:tc>
          <w:tcPr>
            <w:tcW w:w="170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jc w:val="center"/>
            </w:pPr>
          </w:p>
        </w:tc>
        <w:tc>
          <w:tcPr>
            <w:tcW w:w="193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954"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20"/>
            </w:pPr>
          </w:p>
        </w:tc>
        <w:tc>
          <w:tcPr>
            <w:tcW w:w="2520" w:type="dxa"/>
            <w:vMerge/>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r>
      <w:tr w:rsidR="00DC04EB">
        <w:trPr>
          <w:trHeight w:val="293"/>
          <w:jc w:val="center"/>
        </w:trPr>
        <w:tc>
          <w:tcPr>
            <w:tcW w:w="2448"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60"/>
            </w:pPr>
          </w:p>
        </w:tc>
        <w:tc>
          <w:tcPr>
            <w:tcW w:w="3398" w:type="dxa"/>
            <w:vMerge/>
            <w:tcBorders>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ind w:left="120"/>
            </w:pPr>
          </w:p>
        </w:tc>
        <w:tc>
          <w:tcPr>
            <w:tcW w:w="1704" w:type="dxa"/>
            <w:tcBorders>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jc w:val="center"/>
            </w:pPr>
            <w:r>
              <w:t>До 2 рабочих</w:t>
            </w:r>
          </w:p>
        </w:tc>
        <w:tc>
          <w:tcPr>
            <w:tcW w:w="1416"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jc w:val="center"/>
            </w:pPr>
          </w:p>
        </w:tc>
        <w:tc>
          <w:tcPr>
            <w:tcW w:w="193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954"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20"/>
            </w:pPr>
          </w:p>
        </w:tc>
        <w:tc>
          <w:tcPr>
            <w:tcW w:w="2520" w:type="dxa"/>
            <w:vMerge/>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r>
      <w:tr w:rsidR="00DC04EB">
        <w:trPr>
          <w:trHeight w:val="254"/>
          <w:jc w:val="center"/>
        </w:trPr>
        <w:tc>
          <w:tcPr>
            <w:tcW w:w="2448"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60"/>
            </w:pPr>
          </w:p>
        </w:tc>
        <w:tc>
          <w:tcPr>
            <w:tcW w:w="3398" w:type="dxa"/>
            <w:vMerge/>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ind w:left="200"/>
            </w:pPr>
            <w:r>
              <w:t>дней</w:t>
            </w:r>
          </w:p>
        </w:tc>
        <w:tc>
          <w:tcPr>
            <w:tcW w:w="1416"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jc w:val="center"/>
            </w:pPr>
          </w:p>
        </w:tc>
        <w:tc>
          <w:tcPr>
            <w:tcW w:w="193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954"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20"/>
            </w:pPr>
          </w:p>
        </w:tc>
        <w:tc>
          <w:tcPr>
            <w:tcW w:w="2520" w:type="dxa"/>
            <w:vMerge/>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r>
      <w:tr w:rsidR="00DC04EB">
        <w:trPr>
          <w:trHeight w:val="298"/>
          <w:jc w:val="center"/>
        </w:trPr>
        <w:tc>
          <w:tcPr>
            <w:tcW w:w="2448"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60"/>
            </w:pPr>
          </w:p>
        </w:tc>
        <w:tc>
          <w:tcPr>
            <w:tcW w:w="3398" w:type="dxa"/>
            <w:vMerge/>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jc w:val="center"/>
            </w:pPr>
          </w:p>
        </w:tc>
        <w:tc>
          <w:tcPr>
            <w:tcW w:w="193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954"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ind w:left="120"/>
            </w:pPr>
          </w:p>
        </w:tc>
        <w:tc>
          <w:tcPr>
            <w:tcW w:w="2520" w:type="dxa"/>
            <w:vMerge/>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r>
      <w:tr w:rsidR="00DC04EB">
        <w:trPr>
          <w:trHeight w:val="389"/>
          <w:jc w:val="center"/>
        </w:trPr>
        <w:tc>
          <w:tcPr>
            <w:tcW w:w="2448" w:type="dxa"/>
            <w:vMerge/>
            <w:tcBorders>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ind w:left="160"/>
            </w:pPr>
          </w:p>
        </w:tc>
        <w:tc>
          <w:tcPr>
            <w:tcW w:w="3398" w:type="dxa"/>
            <w:vMerge/>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jc w:val="center"/>
            </w:pPr>
          </w:p>
        </w:tc>
        <w:tc>
          <w:tcPr>
            <w:tcW w:w="193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954" w:type="dxa"/>
            <w:vMerge/>
            <w:tcBorders>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ind w:left="120"/>
            </w:pPr>
          </w:p>
        </w:tc>
        <w:tc>
          <w:tcPr>
            <w:tcW w:w="2520" w:type="dxa"/>
            <w:vMerge/>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r>
      <w:tr w:rsidR="00DC04EB">
        <w:trPr>
          <w:trHeight w:val="413"/>
          <w:jc w:val="center"/>
        </w:trPr>
        <w:tc>
          <w:tcPr>
            <w:tcW w:w="2448"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3398" w:type="dxa"/>
            <w:vMerge/>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jc w:val="center"/>
            </w:pPr>
          </w:p>
        </w:tc>
        <w:tc>
          <w:tcPr>
            <w:tcW w:w="193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r>
      <w:tr w:rsidR="00DC04EB">
        <w:trPr>
          <w:trHeight w:val="307"/>
          <w:jc w:val="center"/>
        </w:trPr>
        <w:tc>
          <w:tcPr>
            <w:tcW w:w="2448"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3398" w:type="dxa"/>
            <w:vMerge/>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DC04EB" w:rsidRDefault="00DC04EB" w:rsidP="00205B3B">
            <w:pPr>
              <w:pStyle w:val="90"/>
              <w:framePr w:wrap="notBeside" w:vAnchor="text" w:hAnchor="text" w:xAlign="center" w:y="1"/>
              <w:spacing w:line="240" w:lineRule="auto"/>
              <w:jc w:val="center"/>
            </w:pPr>
          </w:p>
        </w:tc>
        <w:tc>
          <w:tcPr>
            <w:tcW w:w="193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r>
      <w:tr w:rsidR="00DC04EB">
        <w:trPr>
          <w:trHeight w:val="226"/>
          <w:jc w:val="center"/>
        </w:trPr>
        <w:tc>
          <w:tcPr>
            <w:tcW w:w="2448" w:type="dxa"/>
            <w:tcBorders>
              <w:left w:val="single" w:sz="4" w:space="0" w:color="auto"/>
              <w:bottom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3398" w:type="dxa"/>
            <w:vMerge/>
            <w:tcBorders>
              <w:left w:val="single" w:sz="4" w:space="0" w:color="auto"/>
              <w:bottom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704" w:type="dxa"/>
            <w:tcBorders>
              <w:left w:val="single" w:sz="4" w:space="0" w:color="auto"/>
              <w:bottom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416" w:type="dxa"/>
            <w:vMerge/>
            <w:tcBorders>
              <w:left w:val="single" w:sz="4" w:space="0" w:color="auto"/>
              <w:bottom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jc w:val="center"/>
            </w:pPr>
          </w:p>
        </w:tc>
        <w:tc>
          <w:tcPr>
            <w:tcW w:w="1934" w:type="dxa"/>
            <w:tcBorders>
              <w:left w:val="single" w:sz="4" w:space="0" w:color="auto"/>
              <w:bottom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2520" w:type="dxa"/>
            <w:vMerge/>
            <w:tcBorders>
              <w:left w:val="single" w:sz="4" w:space="0" w:color="auto"/>
              <w:bottom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r>
      <w:tr w:rsidR="00B43CD4">
        <w:trPr>
          <w:trHeight w:val="470"/>
          <w:jc w:val="center"/>
        </w:trPr>
        <w:tc>
          <w:tcPr>
            <w:tcW w:w="15374" w:type="dxa"/>
            <w:gridSpan w:val="7"/>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6720"/>
            </w:pPr>
            <w:r>
              <w:t>4. Принятие решения</w:t>
            </w:r>
          </w:p>
        </w:tc>
      </w:tr>
      <w:tr w:rsidR="00B861A6">
        <w:trPr>
          <w:trHeight w:val="326"/>
          <w:jc w:val="center"/>
        </w:trPr>
        <w:tc>
          <w:tcPr>
            <w:tcW w:w="2448" w:type="dxa"/>
            <w:vMerge w:val="restart"/>
            <w:tcBorders>
              <w:top w:val="single" w:sz="4" w:space="0" w:color="auto"/>
              <w:left w:val="single" w:sz="4" w:space="0" w:color="auto"/>
              <w:right w:val="single" w:sz="4" w:space="0" w:color="auto"/>
            </w:tcBorders>
            <w:shd w:val="clear" w:color="auto" w:fill="FFFFFF"/>
          </w:tcPr>
          <w:p w:rsidR="00B861A6" w:rsidRDefault="00B861A6" w:rsidP="00DD4631">
            <w:pPr>
              <w:pStyle w:val="90"/>
              <w:framePr w:wrap="notBeside" w:vAnchor="text" w:hAnchor="text" w:xAlign="center" w:y="1"/>
              <w:shd w:val="clear" w:color="auto" w:fill="auto"/>
              <w:spacing w:line="240" w:lineRule="auto"/>
              <w:ind w:left="142"/>
            </w:pPr>
            <w:r>
              <w:t>проект результата</w:t>
            </w:r>
          </w:p>
          <w:p w:rsidR="00B861A6" w:rsidRDefault="00B861A6" w:rsidP="00DD4631">
            <w:pPr>
              <w:pStyle w:val="90"/>
              <w:framePr w:wrap="notBeside" w:vAnchor="text" w:hAnchor="text" w:xAlign="center" w:y="1"/>
              <w:shd w:val="clear" w:color="auto" w:fill="auto"/>
              <w:spacing w:line="240" w:lineRule="auto"/>
              <w:ind w:left="142"/>
            </w:pPr>
            <w:r>
              <w:t>предоставления</w:t>
            </w:r>
          </w:p>
          <w:p w:rsidR="00B861A6" w:rsidRDefault="00B861A6" w:rsidP="00DD4631">
            <w:pPr>
              <w:pStyle w:val="90"/>
              <w:framePr w:wrap="notBeside" w:vAnchor="text" w:hAnchor="text" w:xAlign="center" w:y="1"/>
              <w:shd w:val="clear" w:color="auto" w:fill="auto"/>
              <w:spacing w:line="240" w:lineRule="auto"/>
              <w:ind w:left="142"/>
            </w:pPr>
            <w:r>
              <w:t>муниципальной</w:t>
            </w:r>
          </w:p>
          <w:p w:rsidR="00B861A6" w:rsidRDefault="00B861A6" w:rsidP="00DD4631">
            <w:pPr>
              <w:pStyle w:val="90"/>
              <w:framePr w:wrap="notBeside" w:vAnchor="text" w:hAnchor="text" w:xAlign="center" w:y="1"/>
              <w:spacing w:line="240" w:lineRule="auto"/>
              <w:ind w:left="142"/>
            </w:pPr>
            <w:r>
              <w:t>услуги</w:t>
            </w:r>
          </w:p>
        </w:tc>
        <w:tc>
          <w:tcPr>
            <w:tcW w:w="3398" w:type="dxa"/>
            <w:vMerge w:val="restart"/>
            <w:tcBorders>
              <w:top w:val="single" w:sz="4" w:space="0" w:color="auto"/>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ind w:left="120"/>
            </w:pPr>
            <w:r>
              <w:t>Принятие решения о</w:t>
            </w:r>
          </w:p>
          <w:p w:rsidR="00B861A6" w:rsidRDefault="00B861A6">
            <w:pPr>
              <w:pStyle w:val="90"/>
              <w:framePr w:wrap="notBeside" w:vAnchor="text" w:hAnchor="text" w:xAlign="center" w:y="1"/>
              <w:shd w:val="clear" w:color="auto" w:fill="auto"/>
              <w:spacing w:line="240" w:lineRule="auto"/>
              <w:ind w:left="120"/>
            </w:pPr>
            <w:r>
              <w:t>предоставления</w:t>
            </w:r>
          </w:p>
          <w:p w:rsidR="00B861A6" w:rsidRDefault="00B861A6" w:rsidP="00205B3B">
            <w:pPr>
              <w:pStyle w:val="90"/>
              <w:framePr w:wrap="notBeside" w:vAnchor="text" w:hAnchor="text" w:xAlign="center" w:y="1"/>
              <w:spacing w:line="240" w:lineRule="auto"/>
              <w:ind w:left="120"/>
            </w:pPr>
            <w:r>
              <w:t>муниципальной услуги</w:t>
            </w:r>
          </w:p>
        </w:tc>
        <w:tc>
          <w:tcPr>
            <w:tcW w:w="1704" w:type="dxa"/>
            <w:tcBorders>
              <w:top w:val="single" w:sz="4" w:space="0" w:color="auto"/>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416" w:type="dxa"/>
            <w:vMerge w:val="restart"/>
            <w:tcBorders>
              <w:top w:val="single" w:sz="4" w:space="0" w:color="auto"/>
              <w:left w:val="single" w:sz="4" w:space="0" w:color="auto"/>
              <w:right w:val="single" w:sz="4" w:space="0" w:color="auto"/>
            </w:tcBorders>
            <w:shd w:val="clear" w:color="auto" w:fill="FFFFFF"/>
          </w:tcPr>
          <w:p w:rsidR="00B861A6" w:rsidRDefault="00B861A6" w:rsidP="00DD4631">
            <w:pPr>
              <w:pStyle w:val="90"/>
              <w:framePr w:wrap="notBeside" w:vAnchor="text" w:hAnchor="text" w:xAlign="center" w:y="1"/>
              <w:shd w:val="clear" w:color="auto" w:fill="auto"/>
              <w:spacing w:line="240" w:lineRule="auto"/>
            </w:pPr>
            <w:proofErr w:type="spellStart"/>
            <w:r>
              <w:t>должностн</w:t>
            </w:r>
            <w:proofErr w:type="spellEnd"/>
          </w:p>
          <w:p w:rsidR="00B861A6" w:rsidRDefault="00B861A6" w:rsidP="00DD4631">
            <w:pPr>
              <w:pStyle w:val="90"/>
              <w:framePr w:wrap="notBeside" w:vAnchor="text" w:hAnchor="text" w:xAlign="center" w:y="1"/>
              <w:shd w:val="clear" w:color="auto" w:fill="auto"/>
              <w:spacing w:line="240" w:lineRule="auto"/>
            </w:pPr>
            <w:proofErr w:type="spellStart"/>
            <w:r>
              <w:t>ое</w:t>
            </w:r>
            <w:proofErr w:type="spellEnd"/>
            <w:r>
              <w:t xml:space="preserve"> лицо</w:t>
            </w:r>
          </w:p>
          <w:p w:rsidR="00B861A6" w:rsidRDefault="00B861A6" w:rsidP="00DD4631">
            <w:pPr>
              <w:pStyle w:val="90"/>
              <w:framePr w:wrap="notBeside" w:vAnchor="text" w:hAnchor="text" w:xAlign="center" w:y="1"/>
              <w:shd w:val="clear" w:color="auto" w:fill="auto"/>
              <w:spacing w:line="240" w:lineRule="auto"/>
            </w:pPr>
            <w:proofErr w:type="spellStart"/>
            <w:r>
              <w:t>Уполномоч</w:t>
            </w:r>
            <w:proofErr w:type="spellEnd"/>
          </w:p>
          <w:p w:rsidR="00B861A6" w:rsidRDefault="00B861A6" w:rsidP="00DD4631">
            <w:pPr>
              <w:pStyle w:val="90"/>
              <w:framePr w:wrap="notBeside" w:vAnchor="text" w:hAnchor="text" w:xAlign="center" w:y="1"/>
              <w:shd w:val="clear" w:color="auto" w:fill="auto"/>
              <w:spacing w:line="240" w:lineRule="auto"/>
            </w:pPr>
            <w:proofErr w:type="spellStart"/>
            <w:r>
              <w:t>енного</w:t>
            </w:r>
            <w:proofErr w:type="spellEnd"/>
          </w:p>
          <w:p w:rsidR="00B861A6" w:rsidRDefault="00B861A6" w:rsidP="00DD4631">
            <w:pPr>
              <w:pStyle w:val="90"/>
              <w:framePr w:wrap="notBeside" w:vAnchor="text" w:hAnchor="text" w:xAlign="center" w:y="1"/>
              <w:spacing w:line="240" w:lineRule="auto"/>
            </w:pPr>
            <w:r>
              <w:t>органа,</w:t>
            </w:r>
          </w:p>
        </w:tc>
        <w:tc>
          <w:tcPr>
            <w:tcW w:w="1934" w:type="dxa"/>
            <w:tcBorders>
              <w:top w:val="single" w:sz="4" w:space="0" w:color="auto"/>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ind w:left="120"/>
            </w:pPr>
            <w:r>
              <w:t>-</w:t>
            </w:r>
          </w:p>
        </w:tc>
        <w:tc>
          <w:tcPr>
            <w:tcW w:w="2520" w:type="dxa"/>
            <w:vMerge w:val="restart"/>
            <w:tcBorders>
              <w:top w:val="single" w:sz="4" w:space="0" w:color="auto"/>
              <w:left w:val="single" w:sz="4" w:space="0" w:color="auto"/>
              <w:right w:val="single" w:sz="4" w:space="0" w:color="auto"/>
            </w:tcBorders>
            <w:shd w:val="clear" w:color="auto" w:fill="FFFFFF"/>
          </w:tcPr>
          <w:p w:rsidR="00B861A6" w:rsidRDefault="00B861A6" w:rsidP="00DD4631">
            <w:pPr>
              <w:pStyle w:val="90"/>
              <w:framePr w:wrap="notBeside" w:vAnchor="text" w:hAnchor="text" w:xAlign="center" w:y="1"/>
              <w:shd w:val="clear" w:color="auto" w:fill="auto"/>
              <w:spacing w:line="240" w:lineRule="auto"/>
              <w:ind w:left="140"/>
            </w:pPr>
            <w:r>
              <w:t>Результат</w:t>
            </w:r>
          </w:p>
          <w:p w:rsidR="00B861A6" w:rsidRDefault="00B861A6" w:rsidP="00DD4631">
            <w:pPr>
              <w:pStyle w:val="90"/>
              <w:framePr w:wrap="notBeside" w:vAnchor="text" w:hAnchor="text" w:xAlign="center" w:y="1"/>
              <w:shd w:val="clear" w:color="auto" w:fill="auto"/>
              <w:spacing w:line="240" w:lineRule="auto"/>
              <w:ind w:left="140"/>
            </w:pPr>
            <w:r>
              <w:t>предоставления</w:t>
            </w:r>
          </w:p>
          <w:p w:rsidR="00B861A6" w:rsidRDefault="00B861A6" w:rsidP="00DD4631">
            <w:pPr>
              <w:pStyle w:val="90"/>
              <w:framePr w:wrap="notBeside" w:vAnchor="text" w:hAnchor="text" w:xAlign="center" w:y="1"/>
              <w:shd w:val="clear" w:color="auto" w:fill="auto"/>
              <w:spacing w:line="240" w:lineRule="auto"/>
              <w:ind w:left="140"/>
            </w:pPr>
            <w:proofErr w:type="spellStart"/>
            <w:r>
              <w:t>муниципально</w:t>
            </w:r>
            <w:proofErr w:type="spellEnd"/>
          </w:p>
          <w:p w:rsidR="00B861A6" w:rsidRDefault="00B861A6" w:rsidP="00DD4631">
            <w:pPr>
              <w:pStyle w:val="90"/>
              <w:framePr w:wrap="notBeside" w:vAnchor="text" w:hAnchor="text" w:xAlign="center" w:y="1"/>
              <w:spacing w:line="240" w:lineRule="auto"/>
              <w:ind w:left="140"/>
            </w:pPr>
            <w:r>
              <w:t xml:space="preserve">услуги, </w:t>
            </w:r>
            <w:proofErr w:type="gramStart"/>
            <w:r>
              <w:t>подписанный</w:t>
            </w:r>
            <w:proofErr w:type="gramEnd"/>
          </w:p>
        </w:tc>
      </w:tr>
      <w:tr w:rsidR="00B861A6">
        <w:trPr>
          <w:trHeight w:val="264"/>
          <w:jc w:val="center"/>
        </w:trPr>
        <w:tc>
          <w:tcPr>
            <w:tcW w:w="244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60"/>
            </w:pPr>
          </w:p>
        </w:tc>
        <w:tc>
          <w:tcPr>
            <w:tcW w:w="339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20"/>
            </w:pPr>
          </w:p>
        </w:tc>
        <w:tc>
          <w:tcPr>
            <w:tcW w:w="170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c>
          <w:tcPr>
            <w:tcW w:w="1934" w:type="dxa"/>
            <w:tcBorders>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jc w:val="both"/>
            </w:pPr>
            <w:proofErr w:type="spellStart"/>
            <w:r>
              <w:t>Уполномоченны</w:t>
            </w:r>
            <w:proofErr w:type="spellEnd"/>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r>
      <w:tr w:rsidR="00B861A6">
        <w:trPr>
          <w:trHeight w:val="269"/>
          <w:jc w:val="center"/>
        </w:trPr>
        <w:tc>
          <w:tcPr>
            <w:tcW w:w="244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60"/>
            </w:pPr>
          </w:p>
        </w:tc>
        <w:tc>
          <w:tcPr>
            <w:tcW w:w="339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20"/>
            </w:pPr>
          </w:p>
        </w:tc>
        <w:tc>
          <w:tcPr>
            <w:tcW w:w="170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c>
          <w:tcPr>
            <w:tcW w:w="1934" w:type="dxa"/>
            <w:tcBorders>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jc w:val="both"/>
            </w:pPr>
            <w:proofErr w:type="gramStart"/>
            <w:r>
              <w:t>й орган) / ГИС /</w:t>
            </w:r>
            <w:proofErr w:type="gramEnd"/>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r>
      <w:tr w:rsidR="00B861A6">
        <w:trPr>
          <w:trHeight w:val="298"/>
          <w:jc w:val="center"/>
        </w:trPr>
        <w:tc>
          <w:tcPr>
            <w:tcW w:w="244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60"/>
            </w:pPr>
          </w:p>
        </w:tc>
        <w:tc>
          <w:tcPr>
            <w:tcW w:w="3398" w:type="dxa"/>
            <w:vMerge/>
            <w:tcBorders>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ind w:left="120"/>
            </w:pPr>
          </w:p>
        </w:tc>
        <w:tc>
          <w:tcPr>
            <w:tcW w:w="170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c>
          <w:tcPr>
            <w:tcW w:w="1934" w:type="dxa"/>
            <w:tcBorders>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jc w:val="both"/>
            </w:pPr>
            <w:r>
              <w:t>ПГС</w:t>
            </w:r>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r>
      <w:tr w:rsidR="00DD4631">
        <w:trPr>
          <w:trHeight w:val="240"/>
          <w:jc w:val="center"/>
        </w:trPr>
        <w:tc>
          <w:tcPr>
            <w:tcW w:w="2448" w:type="dxa"/>
            <w:vMerge/>
            <w:tcBorders>
              <w:left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ind w:left="160"/>
            </w:pPr>
          </w:p>
        </w:tc>
        <w:tc>
          <w:tcPr>
            <w:tcW w:w="3398" w:type="dxa"/>
            <w:tcBorders>
              <w:left w:val="single" w:sz="4" w:space="0" w:color="auto"/>
              <w:bottom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704" w:type="dxa"/>
            <w:tcBorders>
              <w:left w:val="single" w:sz="4" w:space="0" w:color="auto"/>
              <w:bottom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416" w:type="dxa"/>
            <w:vMerge/>
            <w:tcBorders>
              <w:left w:val="single" w:sz="4" w:space="0" w:color="auto"/>
              <w:bottom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jc w:val="center"/>
            </w:pPr>
          </w:p>
        </w:tc>
        <w:tc>
          <w:tcPr>
            <w:tcW w:w="1934" w:type="dxa"/>
            <w:tcBorders>
              <w:left w:val="single" w:sz="4" w:space="0" w:color="auto"/>
              <w:bottom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DD4631" w:rsidRDefault="00DD4631">
            <w:pPr>
              <w:framePr w:wrap="notBeside" w:vAnchor="text" w:hAnchor="text" w:xAlign="center" w:y="1"/>
              <w:rPr>
                <w:sz w:val="10"/>
                <w:szCs w:val="10"/>
              </w:rPr>
            </w:pPr>
          </w:p>
        </w:tc>
        <w:tc>
          <w:tcPr>
            <w:tcW w:w="2520" w:type="dxa"/>
            <w:vMerge/>
            <w:tcBorders>
              <w:left w:val="single" w:sz="4" w:space="0" w:color="auto"/>
              <w:bottom w:val="single" w:sz="4" w:space="0" w:color="auto"/>
              <w:right w:val="single" w:sz="4" w:space="0" w:color="auto"/>
            </w:tcBorders>
            <w:shd w:val="clear" w:color="auto" w:fill="FFFFFF"/>
          </w:tcPr>
          <w:p w:rsidR="00DD4631" w:rsidRDefault="00DD4631">
            <w:pPr>
              <w:pStyle w:val="90"/>
              <w:framePr w:wrap="notBeside" w:vAnchor="text" w:hAnchor="text" w:xAlign="center" w:y="1"/>
              <w:shd w:val="clear" w:color="auto" w:fill="auto"/>
              <w:spacing w:line="240" w:lineRule="auto"/>
              <w:jc w:val="center"/>
            </w:pPr>
          </w:p>
        </w:tc>
      </w:tr>
    </w:tbl>
    <w:p w:rsidR="00B43CD4" w:rsidRDefault="00B43CD4">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2448"/>
        <w:gridCol w:w="3398"/>
        <w:gridCol w:w="1704"/>
        <w:gridCol w:w="1416"/>
        <w:gridCol w:w="1934"/>
        <w:gridCol w:w="1954"/>
        <w:gridCol w:w="2520"/>
      </w:tblGrid>
      <w:tr w:rsidR="00B43CD4">
        <w:trPr>
          <w:trHeight w:val="312"/>
          <w:jc w:val="center"/>
        </w:trPr>
        <w:tc>
          <w:tcPr>
            <w:tcW w:w="2448"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3398"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704"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416" w:type="dxa"/>
            <w:tcBorders>
              <w:top w:val="single" w:sz="4" w:space="0" w:color="auto"/>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proofErr w:type="spellStart"/>
            <w:r>
              <w:t>Должностн</w:t>
            </w:r>
            <w:proofErr w:type="spellEnd"/>
          </w:p>
        </w:tc>
        <w:tc>
          <w:tcPr>
            <w:tcW w:w="1934"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283"/>
          <w:jc w:val="center"/>
        </w:trPr>
        <w:tc>
          <w:tcPr>
            <w:tcW w:w="2448"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416" w:type="dxa"/>
            <w:tcBorders>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proofErr w:type="spellStart"/>
            <w:r>
              <w:t>ое</w:t>
            </w:r>
            <w:proofErr w:type="spellEnd"/>
            <w:r>
              <w:t xml:space="preserve"> лицо,</w:t>
            </w:r>
          </w:p>
        </w:tc>
        <w:tc>
          <w:tcPr>
            <w:tcW w:w="1934" w:type="dxa"/>
            <w:tcBorders>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640"/>
            </w:pPr>
            <w:r>
              <w:t>Место</w:t>
            </w:r>
          </w:p>
        </w:tc>
        <w:tc>
          <w:tcPr>
            <w:tcW w:w="1954"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1901"/>
          <w:jc w:val="center"/>
        </w:trPr>
        <w:tc>
          <w:tcPr>
            <w:tcW w:w="2448"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Основание для начала административной процедуры</w:t>
            </w:r>
          </w:p>
        </w:tc>
        <w:tc>
          <w:tcPr>
            <w:tcW w:w="3398"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ind w:left="140" w:firstLine="940"/>
            </w:pPr>
            <w:r>
              <w:t>Содержание административных действий</w:t>
            </w:r>
          </w:p>
        </w:tc>
        <w:tc>
          <w:tcPr>
            <w:tcW w:w="1704"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 xml:space="preserve">Срок выполнения </w:t>
            </w:r>
            <w:proofErr w:type="spellStart"/>
            <w:proofErr w:type="gramStart"/>
            <w:r>
              <w:t>администрати</w:t>
            </w:r>
            <w:proofErr w:type="spellEnd"/>
            <w:r>
              <w:t xml:space="preserve"> </w:t>
            </w:r>
            <w:proofErr w:type="spellStart"/>
            <w:r>
              <w:t>вных</w:t>
            </w:r>
            <w:proofErr w:type="spellEnd"/>
            <w:proofErr w:type="gramEnd"/>
            <w:r>
              <w:t xml:space="preserve"> действий</w:t>
            </w:r>
          </w:p>
        </w:tc>
        <w:tc>
          <w:tcPr>
            <w:tcW w:w="1416"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ответствен</w:t>
            </w:r>
          </w:p>
          <w:p w:rsidR="00B43CD4" w:rsidRDefault="00EF4F8A">
            <w:pPr>
              <w:pStyle w:val="90"/>
              <w:framePr w:wrap="notBeside" w:vAnchor="text" w:hAnchor="text" w:xAlign="center" w:y="1"/>
              <w:shd w:val="clear" w:color="auto" w:fill="auto"/>
              <w:spacing w:line="274" w:lineRule="exact"/>
              <w:jc w:val="center"/>
            </w:pPr>
            <w:proofErr w:type="spellStart"/>
            <w:r>
              <w:t>ное</w:t>
            </w:r>
            <w:proofErr w:type="spellEnd"/>
            <w:r>
              <w:t xml:space="preserve"> за </w:t>
            </w:r>
            <w:proofErr w:type="spellStart"/>
            <w:proofErr w:type="gramStart"/>
            <w:r>
              <w:t>выполнени</w:t>
            </w:r>
            <w:proofErr w:type="spellEnd"/>
            <w:r>
              <w:t xml:space="preserve"> е</w:t>
            </w:r>
            <w:proofErr w:type="gramEnd"/>
          </w:p>
          <w:p w:rsidR="00B43CD4" w:rsidRDefault="00EF4F8A">
            <w:pPr>
              <w:pStyle w:val="90"/>
              <w:framePr w:wrap="notBeside" w:vAnchor="text" w:hAnchor="text" w:xAlign="center" w:y="1"/>
              <w:shd w:val="clear" w:color="auto" w:fill="auto"/>
              <w:spacing w:line="274" w:lineRule="exact"/>
              <w:jc w:val="both"/>
            </w:pPr>
            <w:proofErr w:type="spellStart"/>
            <w:proofErr w:type="gramStart"/>
            <w:r>
              <w:t>администр</w:t>
            </w:r>
            <w:proofErr w:type="spellEnd"/>
            <w:r>
              <w:t xml:space="preserve"> </w:t>
            </w:r>
            <w:proofErr w:type="spellStart"/>
            <w:r>
              <w:t>ативного</w:t>
            </w:r>
            <w:proofErr w:type="spellEnd"/>
            <w:proofErr w:type="gramEnd"/>
            <w:r>
              <w:t xml:space="preserve"> действия</w:t>
            </w:r>
          </w:p>
        </w:tc>
        <w:tc>
          <w:tcPr>
            <w:tcW w:w="1934"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both"/>
            </w:pPr>
            <w:r>
              <w:t xml:space="preserve">выполнения </w:t>
            </w:r>
            <w:proofErr w:type="spellStart"/>
            <w:proofErr w:type="gramStart"/>
            <w:r>
              <w:t>административн</w:t>
            </w:r>
            <w:proofErr w:type="spellEnd"/>
            <w:r>
              <w:t xml:space="preserve"> ого</w:t>
            </w:r>
            <w:proofErr w:type="gramEnd"/>
            <w:r>
              <w:t xml:space="preserve"> действия/ используемая </w:t>
            </w:r>
            <w:proofErr w:type="spellStart"/>
            <w:r>
              <w:t>информационна</w:t>
            </w:r>
            <w:proofErr w:type="spellEnd"/>
            <w:r>
              <w:t xml:space="preserve"> я система</w:t>
            </w:r>
          </w:p>
        </w:tc>
        <w:tc>
          <w:tcPr>
            <w:tcW w:w="1954"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both"/>
            </w:pPr>
            <w:r>
              <w:t>Критерии принятия решения</w:t>
            </w:r>
          </w:p>
        </w:tc>
        <w:tc>
          <w:tcPr>
            <w:tcW w:w="2520"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Результат административного действия, способ фиксации</w:t>
            </w:r>
          </w:p>
        </w:tc>
      </w:tr>
      <w:tr w:rsidR="00B43CD4">
        <w:trPr>
          <w:trHeight w:val="288"/>
          <w:jc w:val="center"/>
        </w:trPr>
        <w:tc>
          <w:tcPr>
            <w:tcW w:w="244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1</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1660"/>
            </w:pPr>
            <w:r>
              <w:t>2</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3</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92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940"/>
            </w:pPr>
            <w: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7</w:t>
            </w:r>
          </w:p>
        </w:tc>
      </w:tr>
      <w:tr w:rsidR="00B861A6">
        <w:trPr>
          <w:trHeight w:val="312"/>
          <w:jc w:val="center"/>
        </w:trPr>
        <w:tc>
          <w:tcPr>
            <w:tcW w:w="2448" w:type="dxa"/>
            <w:tcBorders>
              <w:top w:val="single" w:sz="4" w:space="0" w:color="auto"/>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vMerge w:val="restart"/>
            <w:tcBorders>
              <w:top w:val="single" w:sz="4" w:space="0" w:color="auto"/>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ind w:left="140"/>
            </w:pPr>
            <w:r>
              <w:t>Формирование решения о</w:t>
            </w:r>
          </w:p>
          <w:p w:rsidR="00B861A6" w:rsidRDefault="00B861A6">
            <w:pPr>
              <w:pStyle w:val="90"/>
              <w:framePr w:wrap="notBeside" w:vAnchor="text" w:hAnchor="text" w:xAlign="center" w:y="1"/>
              <w:shd w:val="clear" w:color="auto" w:fill="auto"/>
              <w:spacing w:line="240" w:lineRule="auto"/>
              <w:ind w:left="140"/>
            </w:pPr>
            <w:proofErr w:type="gramStart"/>
            <w:r>
              <w:t>предоставлении</w:t>
            </w:r>
            <w:proofErr w:type="gramEnd"/>
          </w:p>
          <w:p w:rsidR="00B861A6" w:rsidRDefault="00B861A6" w:rsidP="00B861A6">
            <w:pPr>
              <w:pStyle w:val="90"/>
              <w:framePr w:wrap="notBeside" w:vAnchor="text" w:hAnchor="text" w:xAlign="center" w:y="1"/>
              <w:spacing w:line="240" w:lineRule="auto"/>
              <w:ind w:left="140"/>
            </w:pPr>
            <w:r>
              <w:t>муниципальной услуги</w:t>
            </w:r>
          </w:p>
        </w:tc>
        <w:tc>
          <w:tcPr>
            <w:tcW w:w="1704" w:type="dxa"/>
            <w:tcBorders>
              <w:top w:val="single" w:sz="4" w:space="0" w:color="auto"/>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416" w:type="dxa"/>
            <w:vMerge w:val="restart"/>
            <w:tcBorders>
              <w:top w:val="single" w:sz="4" w:space="0" w:color="auto"/>
              <w:left w:val="single" w:sz="4" w:space="0" w:color="auto"/>
              <w:right w:val="single" w:sz="4" w:space="0" w:color="auto"/>
            </w:tcBorders>
            <w:shd w:val="clear" w:color="auto" w:fill="FFFFFF"/>
          </w:tcPr>
          <w:p w:rsidR="00B861A6" w:rsidRDefault="00B861A6" w:rsidP="00B861A6">
            <w:pPr>
              <w:pStyle w:val="90"/>
              <w:framePr w:wrap="notBeside" w:vAnchor="text" w:hAnchor="text" w:xAlign="center" w:y="1"/>
              <w:shd w:val="clear" w:color="auto" w:fill="auto"/>
              <w:spacing w:line="240" w:lineRule="auto"/>
            </w:pPr>
            <w:r>
              <w:t>ответствен</w:t>
            </w:r>
          </w:p>
          <w:p w:rsidR="00B861A6" w:rsidRDefault="00B861A6" w:rsidP="00B861A6">
            <w:pPr>
              <w:pStyle w:val="90"/>
              <w:framePr w:wrap="notBeside" w:vAnchor="text" w:hAnchor="text" w:xAlign="center" w:y="1"/>
              <w:shd w:val="clear" w:color="auto" w:fill="auto"/>
              <w:spacing w:line="240" w:lineRule="auto"/>
            </w:pPr>
            <w:proofErr w:type="spellStart"/>
            <w:r>
              <w:t>ное</w:t>
            </w:r>
            <w:proofErr w:type="spellEnd"/>
            <w:r>
              <w:t xml:space="preserve"> за</w:t>
            </w:r>
          </w:p>
          <w:p w:rsidR="00B861A6" w:rsidRDefault="00B861A6" w:rsidP="00B861A6">
            <w:pPr>
              <w:pStyle w:val="90"/>
              <w:framePr w:wrap="notBeside" w:vAnchor="text" w:hAnchor="text" w:xAlign="center" w:y="1"/>
              <w:shd w:val="clear" w:color="auto" w:fill="auto"/>
              <w:spacing w:line="240" w:lineRule="auto"/>
            </w:pPr>
            <w:proofErr w:type="spellStart"/>
            <w:r>
              <w:t>предоставл</w:t>
            </w:r>
            <w:proofErr w:type="spellEnd"/>
          </w:p>
          <w:p w:rsidR="00205B3B" w:rsidRDefault="00B861A6" w:rsidP="00205B3B">
            <w:pPr>
              <w:pStyle w:val="90"/>
              <w:framePr w:wrap="notBeside" w:vAnchor="text" w:hAnchor="text" w:xAlign="center" w:y="1"/>
              <w:shd w:val="clear" w:color="auto" w:fill="auto"/>
              <w:spacing w:line="274" w:lineRule="exact"/>
            </w:pPr>
            <w:proofErr w:type="spellStart"/>
            <w:r>
              <w:t>ение</w:t>
            </w:r>
            <w:proofErr w:type="spellEnd"/>
          </w:p>
          <w:p w:rsidR="00B861A6" w:rsidRDefault="00B861A6" w:rsidP="00B861A6">
            <w:pPr>
              <w:pStyle w:val="90"/>
              <w:framePr w:wrap="notBeside" w:vAnchor="text" w:hAnchor="text" w:xAlign="center" w:y="1"/>
              <w:shd w:val="clear" w:color="auto" w:fill="auto"/>
              <w:spacing w:line="274" w:lineRule="exact"/>
            </w:pPr>
            <w:proofErr w:type="spellStart"/>
            <w:r>
              <w:t>муниципа</w:t>
            </w:r>
            <w:proofErr w:type="spellEnd"/>
          </w:p>
          <w:p w:rsidR="00B861A6" w:rsidRDefault="00B861A6" w:rsidP="00B861A6">
            <w:pPr>
              <w:pStyle w:val="90"/>
              <w:framePr w:wrap="notBeside" w:vAnchor="text" w:hAnchor="text" w:xAlign="center" w:y="1"/>
              <w:shd w:val="clear" w:color="auto" w:fill="auto"/>
              <w:spacing w:line="274" w:lineRule="exact"/>
            </w:pPr>
            <w:proofErr w:type="spellStart"/>
            <w:r>
              <w:t>льной</w:t>
            </w:r>
            <w:proofErr w:type="spellEnd"/>
          </w:p>
          <w:p w:rsidR="00B861A6" w:rsidRDefault="00B861A6" w:rsidP="00B861A6">
            <w:pPr>
              <w:pStyle w:val="90"/>
              <w:framePr w:wrap="notBeside" w:vAnchor="text" w:hAnchor="text" w:xAlign="center" w:y="1"/>
              <w:shd w:val="clear" w:color="auto" w:fill="auto"/>
              <w:spacing w:line="274" w:lineRule="exact"/>
            </w:pPr>
            <w:r>
              <w:t>услуги;</w:t>
            </w:r>
          </w:p>
          <w:p w:rsidR="00B861A6" w:rsidRDefault="00B861A6" w:rsidP="00B861A6">
            <w:pPr>
              <w:pStyle w:val="90"/>
              <w:framePr w:wrap="notBeside" w:vAnchor="text" w:hAnchor="text" w:xAlign="center" w:y="1"/>
              <w:shd w:val="clear" w:color="auto" w:fill="auto"/>
            </w:pPr>
            <w:r>
              <w:t>Руководите ль</w:t>
            </w:r>
          </w:p>
          <w:p w:rsidR="00B861A6" w:rsidRDefault="00B861A6" w:rsidP="00B861A6">
            <w:pPr>
              <w:pStyle w:val="90"/>
              <w:framePr w:wrap="notBeside" w:vAnchor="text" w:hAnchor="text" w:xAlign="center" w:y="1"/>
              <w:shd w:val="clear" w:color="auto" w:fill="auto"/>
            </w:pPr>
            <w:proofErr w:type="spellStart"/>
            <w:r>
              <w:t>Уполномоч</w:t>
            </w:r>
            <w:proofErr w:type="spellEnd"/>
          </w:p>
          <w:p w:rsidR="00B861A6" w:rsidRDefault="00B861A6" w:rsidP="00B861A6">
            <w:pPr>
              <w:pStyle w:val="90"/>
              <w:framePr w:wrap="notBeside" w:vAnchor="text" w:hAnchor="text" w:xAlign="center" w:y="1"/>
              <w:shd w:val="clear" w:color="auto" w:fill="auto"/>
              <w:spacing w:line="240" w:lineRule="auto"/>
            </w:pPr>
            <w:proofErr w:type="spellStart"/>
            <w:r>
              <w:t>енного</w:t>
            </w:r>
            <w:proofErr w:type="spellEnd"/>
          </w:p>
          <w:p w:rsidR="00B861A6" w:rsidRDefault="00B861A6" w:rsidP="00B861A6">
            <w:pPr>
              <w:pStyle w:val="90"/>
              <w:framePr w:wrap="notBeside" w:vAnchor="text" w:hAnchor="text" w:xAlign="center" w:y="1"/>
              <w:shd w:val="clear" w:color="auto" w:fill="auto"/>
              <w:spacing w:line="240" w:lineRule="auto"/>
            </w:pPr>
            <w:r>
              <w:t>органа</w:t>
            </w:r>
            <w:proofErr w:type="gramStart"/>
            <w:r>
              <w:t>)и</w:t>
            </w:r>
            <w:proofErr w:type="gramEnd"/>
            <w:r>
              <w:t>ли</w:t>
            </w:r>
          </w:p>
          <w:p w:rsidR="00B861A6" w:rsidRDefault="00B861A6" w:rsidP="00B861A6">
            <w:pPr>
              <w:pStyle w:val="90"/>
              <w:framePr w:wrap="notBeside" w:vAnchor="text" w:hAnchor="text" w:xAlign="center" w:y="1"/>
              <w:shd w:val="clear" w:color="auto" w:fill="auto"/>
              <w:spacing w:line="240" w:lineRule="auto"/>
            </w:pPr>
            <w:r>
              <w:t>иное</w:t>
            </w:r>
          </w:p>
          <w:p w:rsidR="00B861A6" w:rsidRDefault="00B861A6" w:rsidP="00B861A6">
            <w:pPr>
              <w:pStyle w:val="90"/>
              <w:framePr w:wrap="notBeside" w:vAnchor="text" w:hAnchor="text" w:xAlign="center" w:y="1"/>
              <w:shd w:val="clear" w:color="auto" w:fill="auto"/>
              <w:spacing w:line="240" w:lineRule="auto"/>
            </w:pPr>
            <w:proofErr w:type="spellStart"/>
            <w:r>
              <w:t>уполномоч</w:t>
            </w:r>
            <w:proofErr w:type="spellEnd"/>
          </w:p>
          <w:p w:rsidR="00B861A6" w:rsidRDefault="00B861A6" w:rsidP="00B861A6">
            <w:pPr>
              <w:pStyle w:val="90"/>
              <w:framePr w:wrap="notBeside" w:vAnchor="text" w:hAnchor="text" w:xAlign="center" w:y="1"/>
              <w:shd w:val="clear" w:color="auto" w:fill="auto"/>
              <w:spacing w:line="240" w:lineRule="auto"/>
            </w:pPr>
            <w:proofErr w:type="spellStart"/>
            <w:r>
              <w:t>енное</w:t>
            </w:r>
            <w:proofErr w:type="spellEnd"/>
            <w:r>
              <w:t xml:space="preserve"> им</w:t>
            </w:r>
          </w:p>
          <w:p w:rsidR="00B861A6" w:rsidRDefault="00B861A6" w:rsidP="00B861A6">
            <w:pPr>
              <w:pStyle w:val="90"/>
              <w:framePr w:wrap="notBeside" w:vAnchor="text" w:hAnchor="text" w:xAlign="center" w:y="1"/>
              <w:spacing w:line="240" w:lineRule="auto"/>
            </w:pPr>
            <w:r>
              <w:t>лицо</w:t>
            </w:r>
          </w:p>
        </w:tc>
        <w:tc>
          <w:tcPr>
            <w:tcW w:w="1934" w:type="dxa"/>
            <w:tcBorders>
              <w:top w:val="single" w:sz="4" w:space="0" w:color="auto"/>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vMerge w:val="restart"/>
            <w:tcBorders>
              <w:top w:val="single" w:sz="4" w:space="0" w:color="auto"/>
              <w:left w:val="single" w:sz="4" w:space="0" w:color="auto"/>
              <w:right w:val="single" w:sz="4" w:space="0" w:color="auto"/>
            </w:tcBorders>
            <w:shd w:val="clear" w:color="auto" w:fill="FFFFFF"/>
          </w:tcPr>
          <w:p w:rsidR="00B861A6" w:rsidRDefault="00B861A6" w:rsidP="00B861A6">
            <w:pPr>
              <w:pStyle w:val="90"/>
              <w:framePr w:wrap="notBeside" w:vAnchor="text" w:hAnchor="text" w:xAlign="center" w:y="1"/>
              <w:shd w:val="clear" w:color="auto" w:fill="auto"/>
              <w:spacing w:line="240" w:lineRule="auto"/>
              <w:ind w:left="187" w:firstLine="27"/>
            </w:pPr>
            <w:r>
              <w:t>усиленной</w:t>
            </w:r>
          </w:p>
          <w:p w:rsidR="00B861A6" w:rsidRDefault="00B861A6" w:rsidP="00B861A6">
            <w:pPr>
              <w:pStyle w:val="90"/>
              <w:framePr w:wrap="notBeside" w:vAnchor="text" w:hAnchor="text" w:xAlign="center" w:y="1"/>
              <w:shd w:val="clear" w:color="auto" w:fill="auto"/>
              <w:spacing w:line="240" w:lineRule="auto"/>
              <w:ind w:left="187" w:firstLine="27"/>
            </w:pPr>
            <w:r>
              <w:t>квалифицированной</w:t>
            </w:r>
          </w:p>
          <w:p w:rsidR="00B861A6" w:rsidRDefault="00B861A6" w:rsidP="00B861A6">
            <w:pPr>
              <w:pStyle w:val="90"/>
              <w:framePr w:wrap="notBeside" w:vAnchor="text" w:hAnchor="text" w:xAlign="center" w:y="1"/>
              <w:shd w:val="clear" w:color="auto" w:fill="auto"/>
              <w:spacing w:line="240" w:lineRule="auto"/>
              <w:ind w:left="187" w:firstLine="27"/>
            </w:pPr>
            <w:r>
              <w:t>подписью</w:t>
            </w:r>
          </w:p>
          <w:p w:rsidR="00B861A6" w:rsidRDefault="00B861A6" w:rsidP="00B861A6">
            <w:pPr>
              <w:pStyle w:val="90"/>
              <w:framePr w:wrap="notBeside" w:vAnchor="text" w:hAnchor="text" w:xAlign="center" w:y="1"/>
              <w:spacing w:line="274" w:lineRule="exact"/>
              <w:ind w:left="187" w:firstLine="27"/>
            </w:pPr>
            <w:r>
              <w:t>руководителем Уполномоченного органа или иного уполномоченного им лица</w:t>
            </w:r>
          </w:p>
        </w:tc>
      </w:tr>
      <w:tr w:rsidR="00B861A6">
        <w:trPr>
          <w:trHeight w:val="298"/>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70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both"/>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74" w:lineRule="exact"/>
              <w:ind w:left="160"/>
            </w:pPr>
          </w:p>
        </w:tc>
      </w:tr>
      <w:tr w:rsidR="00B861A6">
        <w:trPr>
          <w:trHeight w:val="254"/>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70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both"/>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74" w:lineRule="exact"/>
              <w:ind w:left="160"/>
            </w:pPr>
          </w:p>
        </w:tc>
      </w:tr>
      <w:tr w:rsidR="00B861A6">
        <w:trPr>
          <w:trHeight w:val="1656"/>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vMerge/>
            <w:tcBorders>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ind w:left="140"/>
            </w:pPr>
          </w:p>
        </w:tc>
        <w:tc>
          <w:tcPr>
            <w:tcW w:w="170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both"/>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74" w:lineRule="exact"/>
              <w:ind w:left="160"/>
            </w:pPr>
          </w:p>
        </w:tc>
      </w:tr>
      <w:tr w:rsidR="00B861A6">
        <w:trPr>
          <w:trHeight w:val="413"/>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both"/>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r>
      <w:tr w:rsidR="00B861A6">
        <w:trPr>
          <w:trHeight w:val="413"/>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both"/>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r>
      <w:tr w:rsidR="00B861A6">
        <w:trPr>
          <w:trHeight w:val="250"/>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both"/>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r>
      <w:tr w:rsidR="00B861A6">
        <w:trPr>
          <w:trHeight w:val="326"/>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both"/>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r>
      <w:tr w:rsidR="00B861A6">
        <w:trPr>
          <w:trHeight w:val="254"/>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both"/>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r>
      <w:tr w:rsidR="00B861A6">
        <w:trPr>
          <w:trHeight w:val="298"/>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both"/>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r>
      <w:tr w:rsidR="00B861A6">
        <w:trPr>
          <w:trHeight w:val="254"/>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both"/>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r>
      <w:tr w:rsidR="00B861A6">
        <w:trPr>
          <w:trHeight w:val="259"/>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tcBorders>
              <w:left w:val="single" w:sz="4" w:space="0" w:color="auto"/>
              <w:bottom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704" w:type="dxa"/>
            <w:tcBorders>
              <w:left w:val="single" w:sz="4" w:space="0" w:color="auto"/>
              <w:bottom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416" w:type="dxa"/>
            <w:vMerge/>
            <w:tcBorders>
              <w:left w:val="single" w:sz="4" w:space="0" w:color="auto"/>
              <w:bottom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jc w:val="both"/>
            </w:pPr>
          </w:p>
        </w:tc>
        <w:tc>
          <w:tcPr>
            <w:tcW w:w="1934" w:type="dxa"/>
            <w:tcBorders>
              <w:left w:val="single" w:sz="4" w:space="0" w:color="auto"/>
              <w:bottom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tcBorders>
              <w:left w:val="single" w:sz="4" w:space="0" w:color="auto"/>
              <w:bottom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r>
    </w:tbl>
    <w:p w:rsidR="00B43CD4" w:rsidRDefault="00B43CD4">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2448"/>
        <w:gridCol w:w="3398"/>
        <w:gridCol w:w="1704"/>
        <w:gridCol w:w="1416"/>
        <w:gridCol w:w="1934"/>
        <w:gridCol w:w="1954"/>
        <w:gridCol w:w="2520"/>
      </w:tblGrid>
      <w:tr w:rsidR="00B43CD4">
        <w:trPr>
          <w:trHeight w:val="2496"/>
          <w:jc w:val="center"/>
        </w:trPr>
        <w:tc>
          <w:tcPr>
            <w:tcW w:w="244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lastRenderedPageBreak/>
              <w:t>Основание для начала административной процедуры</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ind w:left="140" w:firstLine="940"/>
            </w:pPr>
            <w:r>
              <w:t>Содержание административных действий</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 xml:space="preserve">Срок выполнения </w:t>
            </w:r>
            <w:proofErr w:type="spellStart"/>
            <w:proofErr w:type="gramStart"/>
            <w:r>
              <w:t>администрати</w:t>
            </w:r>
            <w:proofErr w:type="spellEnd"/>
            <w:r>
              <w:t xml:space="preserve"> </w:t>
            </w:r>
            <w:proofErr w:type="spellStart"/>
            <w:r>
              <w:t>вных</w:t>
            </w:r>
            <w:proofErr w:type="spellEnd"/>
            <w:proofErr w:type="gramEnd"/>
            <w:r>
              <w:t xml:space="preserve"> действий</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proofErr w:type="spellStart"/>
            <w:r>
              <w:t>Должностн</w:t>
            </w:r>
            <w:proofErr w:type="spellEnd"/>
          </w:p>
          <w:p w:rsidR="00B43CD4" w:rsidRDefault="00EF4F8A">
            <w:pPr>
              <w:pStyle w:val="90"/>
              <w:framePr w:wrap="notBeside" w:vAnchor="text" w:hAnchor="text" w:xAlign="center" w:y="1"/>
              <w:shd w:val="clear" w:color="auto" w:fill="auto"/>
              <w:spacing w:line="274" w:lineRule="exact"/>
              <w:jc w:val="center"/>
            </w:pPr>
            <w:proofErr w:type="spellStart"/>
            <w:r>
              <w:t>ое</w:t>
            </w:r>
            <w:proofErr w:type="spellEnd"/>
            <w:r>
              <w:t xml:space="preserve"> лицо, </w:t>
            </w:r>
            <w:proofErr w:type="gramStart"/>
            <w:r>
              <w:t>ответствен</w:t>
            </w:r>
            <w:proofErr w:type="gramEnd"/>
          </w:p>
          <w:p w:rsidR="00B43CD4" w:rsidRDefault="00EF4F8A">
            <w:pPr>
              <w:pStyle w:val="90"/>
              <w:framePr w:wrap="notBeside" w:vAnchor="text" w:hAnchor="text" w:xAlign="center" w:y="1"/>
              <w:shd w:val="clear" w:color="auto" w:fill="auto"/>
              <w:spacing w:line="274" w:lineRule="exact"/>
              <w:jc w:val="center"/>
            </w:pPr>
            <w:proofErr w:type="spellStart"/>
            <w:r>
              <w:t>ное</w:t>
            </w:r>
            <w:proofErr w:type="spellEnd"/>
            <w:r>
              <w:t xml:space="preserve"> за </w:t>
            </w:r>
            <w:proofErr w:type="spellStart"/>
            <w:proofErr w:type="gramStart"/>
            <w:r>
              <w:t>выполнени</w:t>
            </w:r>
            <w:proofErr w:type="spellEnd"/>
            <w:r>
              <w:t xml:space="preserve"> е</w:t>
            </w:r>
            <w:proofErr w:type="gramEnd"/>
          </w:p>
          <w:p w:rsidR="00B43CD4" w:rsidRDefault="00EF4F8A">
            <w:pPr>
              <w:pStyle w:val="90"/>
              <w:framePr w:wrap="notBeside" w:vAnchor="text" w:hAnchor="text" w:xAlign="center" w:y="1"/>
              <w:shd w:val="clear" w:color="auto" w:fill="auto"/>
              <w:spacing w:line="274" w:lineRule="exact"/>
              <w:jc w:val="center"/>
            </w:pPr>
            <w:proofErr w:type="spellStart"/>
            <w:proofErr w:type="gramStart"/>
            <w:r>
              <w:t>администр</w:t>
            </w:r>
            <w:proofErr w:type="spellEnd"/>
            <w:r>
              <w:t xml:space="preserve"> </w:t>
            </w:r>
            <w:proofErr w:type="spellStart"/>
            <w:r>
              <w:t>ативного</w:t>
            </w:r>
            <w:proofErr w:type="spellEnd"/>
            <w:proofErr w:type="gramEnd"/>
            <w:r>
              <w:t xml:space="preserve"> действия</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 xml:space="preserve">Место выполнения </w:t>
            </w:r>
            <w:proofErr w:type="spellStart"/>
            <w:proofErr w:type="gramStart"/>
            <w:r>
              <w:t>административн</w:t>
            </w:r>
            <w:proofErr w:type="spellEnd"/>
            <w:r>
              <w:t xml:space="preserve"> ого</w:t>
            </w:r>
            <w:proofErr w:type="gramEnd"/>
            <w:r>
              <w:t xml:space="preserve"> действия/ используемая </w:t>
            </w:r>
            <w:proofErr w:type="spellStart"/>
            <w:r>
              <w:t>информационна</w:t>
            </w:r>
            <w:proofErr w:type="spellEnd"/>
            <w:r>
              <w:t xml:space="preserve"> я система</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both"/>
            </w:pPr>
            <w:r>
              <w:t>Критерии принятия решения</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Результат административного действия, способ фиксации</w:t>
            </w:r>
          </w:p>
        </w:tc>
      </w:tr>
      <w:tr w:rsidR="00B43CD4">
        <w:trPr>
          <w:trHeight w:val="288"/>
          <w:jc w:val="center"/>
        </w:trPr>
        <w:tc>
          <w:tcPr>
            <w:tcW w:w="244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1</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1660"/>
            </w:pPr>
            <w:r>
              <w:t>2</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3</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940"/>
            </w:pPr>
            <w: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7</w:t>
            </w:r>
          </w:p>
        </w:tc>
      </w:tr>
      <w:tr w:rsidR="00B43CD4">
        <w:trPr>
          <w:trHeight w:val="2352"/>
          <w:jc w:val="center"/>
        </w:trPr>
        <w:tc>
          <w:tcPr>
            <w:tcW w:w="2448" w:type="dxa"/>
            <w:vMerge w:val="restart"/>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83" w:lineRule="exact"/>
              <w:ind w:left="140"/>
            </w:pPr>
            <w:r>
              <w:t>Принятие решения об отказе в предоставлении услуги</w:t>
            </w:r>
          </w:p>
        </w:tc>
        <w:tc>
          <w:tcPr>
            <w:tcW w:w="1704" w:type="dxa"/>
            <w:vMerge w:val="restart"/>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416" w:type="dxa"/>
            <w:vMerge w:val="restart"/>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934" w:type="dxa"/>
            <w:vMerge w:val="restart"/>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954" w:type="dxa"/>
            <w:vMerge w:val="restart"/>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2520" w:type="dxa"/>
            <w:vMerge w:val="restart"/>
            <w:tcBorders>
              <w:top w:val="single" w:sz="4" w:space="0" w:color="auto"/>
              <w:left w:val="single" w:sz="4" w:space="0" w:color="auto"/>
              <w:right w:val="single" w:sz="4" w:space="0" w:color="auto"/>
            </w:tcBorders>
            <w:shd w:val="clear" w:color="auto" w:fill="FFFFFF"/>
          </w:tcPr>
          <w:p w:rsidR="00B43CD4" w:rsidRDefault="00EF4F8A" w:rsidP="00B861A6">
            <w:pPr>
              <w:pStyle w:val="90"/>
              <w:framePr w:wrap="notBeside" w:vAnchor="text" w:hAnchor="text" w:xAlign="center" w:y="1"/>
              <w:shd w:val="clear" w:color="auto" w:fill="auto"/>
              <w:spacing w:line="274" w:lineRule="exact"/>
              <w:ind w:left="160"/>
            </w:pPr>
            <w:r>
              <w:t>Результат</w:t>
            </w:r>
          </w:p>
          <w:p w:rsidR="00B43CD4" w:rsidRDefault="00EF4F8A" w:rsidP="00B861A6">
            <w:pPr>
              <w:pStyle w:val="90"/>
              <w:framePr w:wrap="notBeside" w:vAnchor="text" w:hAnchor="text" w:xAlign="center" w:y="1"/>
              <w:shd w:val="clear" w:color="auto" w:fill="auto"/>
              <w:spacing w:line="274" w:lineRule="exact"/>
              <w:ind w:left="160"/>
            </w:pPr>
            <w:r>
              <w:t>предоставления</w:t>
            </w:r>
          </w:p>
          <w:p w:rsidR="00B43CD4" w:rsidRDefault="00EF4F8A" w:rsidP="00B861A6">
            <w:pPr>
              <w:pStyle w:val="90"/>
              <w:framePr w:wrap="notBeside" w:vAnchor="text" w:hAnchor="text" w:xAlign="center" w:y="1"/>
              <w:shd w:val="clear" w:color="auto" w:fill="auto"/>
              <w:spacing w:line="274" w:lineRule="exact"/>
              <w:ind w:left="160"/>
            </w:pPr>
            <w:r>
              <w:t>муниципальной</w:t>
            </w:r>
          </w:p>
          <w:p w:rsidR="00B43CD4" w:rsidRDefault="00EF4F8A" w:rsidP="00B861A6">
            <w:pPr>
              <w:pStyle w:val="90"/>
              <w:framePr w:wrap="notBeside" w:vAnchor="text" w:hAnchor="text" w:xAlign="center" w:y="1"/>
              <w:shd w:val="clear" w:color="auto" w:fill="auto"/>
              <w:spacing w:line="274" w:lineRule="exact"/>
              <w:ind w:left="160"/>
            </w:pPr>
            <w:r>
              <w:t>услуги по форме,</w:t>
            </w:r>
          </w:p>
          <w:p w:rsidR="00B43CD4" w:rsidRDefault="00EF4F8A" w:rsidP="00B861A6">
            <w:pPr>
              <w:pStyle w:val="90"/>
              <w:framePr w:wrap="notBeside" w:vAnchor="text" w:hAnchor="text" w:xAlign="center" w:y="1"/>
              <w:shd w:val="clear" w:color="auto" w:fill="auto"/>
              <w:spacing w:line="274" w:lineRule="exact"/>
              <w:ind w:left="160"/>
            </w:pPr>
            <w:r>
              <w:t>приведенной в</w:t>
            </w:r>
          </w:p>
          <w:p w:rsidR="00B43CD4" w:rsidRDefault="00EF4F8A" w:rsidP="00B861A6">
            <w:pPr>
              <w:pStyle w:val="90"/>
              <w:framePr w:wrap="notBeside" w:vAnchor="text" w:hAnchor="text" w:xAlign="center" w:y="1"/>
              <w:shd w:val="clear" w:color="auto" w:fill="auto"/>
              <w:spacing w:line="274" w:lineRule="exact"/>
              <w:ind w:left="160"/>
            </w:pPr>
            <w:r>
              <w:t xml:space="preserve">приложении №3 </w:t>
            </w:r>
            <w:proofErr w:type="gramStart"/>
            <w:r>
              <w:t>к</w:t>
            </w:r>
            <w:proofErr w:type="gramEnd"/>
          </w:p>
          <w:p w:rsidR="00B43CD4" w:rsidRDefault="00EF4F8A" w:rsidP="00B861A6">
            <w:pPr>
              <w:pStyle w:val="90"/>
              <w:framePr w:wrap="notBeside" w:vAnchor="text" w:hAnchor="text" w:xAlign="center" w:y="1"/>
              <w:shd w:val="clear" w:color="auto" w:fill="auto"/>
              <w:spacing w:line="274" w:lineRule="exact"/>
              <w:ind w:left="160"/>
            </w:pPr>
            <w:r>
              <w:t>Административному</w:t>
            </w:r>
          </w:p>
          <w:p w:rsidR="00B43CD4" w:rsidRDefault="00EF4F8A" w:rsidP="00B861A6">
            <w:pPr>
              <w:pStyle w:val="90"/>
              <w:framePr w:wrap="notBeside" w:vAnchor="text" w:hAnchor="text" w:xAlign="center" w:y="1"/>
              <w:shd w:val="clear" w:color="auto" w:fill="auto"/>
              <w:spacing w:line="274" w:lineRule="exact"/>
              <w:ind w:left="160"/>
            </w:pPr>
            <w:r>
              <w:t>регламенту,</w:t>
            </w:r>
          </w:p>
          <w:p w:rsidR="00B43CD4" w:rsidRDefault="00EF4F8A" w:rsidP="00B861A6">
            <w:pPr>
              <w:pStyle w:val="90"/>
              <w:framePr w:wrap="notBeside" w:vAnchor="text" w:hAnchor="text" w:xAlign="center" w:y="1"/>
              <w:shd w:val="clear" w:color="auto" w:fill="auto"/>
              <w:spacing w:line="274" w:lineRule="exact"/>
              <w:ind w:left="160"/>
            </w:pPr>
            <w:r>
              <w:t>подписанный</w:t>
            </w:r>
          </w:p>
          <w:p w:rsidR="00B43CD4" w:rsidRDefault="00EF4F8A" w:rsidP="00B861A6">
            <w:pPr>
              <w:pStyle w:val="90"/>
              <w:framePr w:wrap="notBeside" w:vAnchor="text" w:hAnchor="text" w:xAlign="center" w:y="1"/>
              <w:shd w:val="clear" w:color="auto" w:fill="auto"/>
              <w:spacing w:line="274" w:lineRule="exact"/>
              <w:ind w:left="160"/>
            </w:pPr>
            <w:r>
              <w:t>усиленной</w:t>
            </w:r>
          </w:p>
          <w:p w:rsidR="00B43CD4" w:rsidRDefault="00EF4F8A" w:rsidP="00B861A6">
            <w:pPr>
              <w:pStyle w:val="90"/>
              <w:framePr w:wrap="notBeside" w:vAnchor="text" w:hAnchor="text" w:xAlign="center" w:y="1"/>
              <w:shd w:val="clear" w:color="auto" w:fill="auto"/>
              <w:spacing w:line="274" w:lineRule="exact"/>
              <w:ind w:left="160"/>
            </w:pPr>
            <w:r>
              <w:t>квалифицированной</w:t>
            </w:r>
          </w:p>
          <w:p w:rsidR="00B43CD4" w:rsidRDefault="00EF4F8A" w:rsidP="00B861A6">
            <w:pPr>
              <w:pStyle w:val="90"/>
              <w:framePr w:wrap="notBeside" w:vAnchor="text" w:hAnchor="text" w:xAlign="center" w:y="1"/>
              <w:shd w:val="clear" w:color="auto" w:fill="auto"/>
              <w:spacing w:line="274" w:lineRule="exact"/>
              <w:ind w:left="160"/>
            </w:pPr>
            <w:r>
              <w:t>подписью</w:t>
            </w:r>
          </w:p>
          <w:p w:rsidR="00B43CD4" w:rsidRDefault="00EF4F8A" w:rsidP="00B861A6">
            <w:pPr>
              <w:pStyle w:val="90"/>
              <w:framePr w:wrap="notBeside" w:vAnchor="text" w:hAnchor="text" w:xAlign="center" w:y="1"/>
              <w:shd w:val="clear" w:color="auto" w:fill="auto"/>
              <w:spacing w:line="274" w:lineRule="exact"/>
              <w:ind w:left="160"/>
            </w:pPr>
            <w:r>
              <w:t>руководителем</w:t>
            </w:r>
          </w:p>
          <w:p w:rsidR="00B43CD4" w:rsidRDefault="00EF4F8A" w:rsidP="00B861A6">
            <w:pPr>
              <w:pStyle w:val="90"/>
              <w:framePr w:wrap="notBeside" w:vAnchor="text" w:hAnchor="text" w:xAlign="center" w:y="1"/>
              <w:shd w:val="clear" w:color="auto" w:fill="auto"/>
              <w:spacing w:line="274" w:lineRule="exact"/>
              <w:ind w:left="160"/>
            </w:pPr>
            <w:r>
              <w:t>Уполномоченного</w:t>
            </w:r>
          </w:p>
          <w:p w:rsidR="00B43CD4" w:rsidRDefault="00EF4F8A" w:rsidP="00B861A6">
            <w:pPr>
              <w:pStyle w:val="90"/>
              <w:framePr w:wrap="notBeside" w:vAnchor="text" w:hAnchor="text" w:xAlign="center" w:y="1"/>
              <w:shd w:val="clear" w:color="auto" w:fill="auto"/>
              <w:spacing w:line="274" w:lineRule="exact"/>
              <w:ind w:left="160"/>
            </w:pPr>
            <w:r>
              <w:t>органа или иного</w:t>
            </w:r>
          </w:p>
          <w:p w:rsidR="00B43CD4" w:rsidRDefault="00EF4F8A" w:rsidP="00B861A6">
            <w:pPr>
              <w:pStyle w:val="90"/>
              <w:framePr w:wrap="notBeside" w:vAnchor="text" w:hAnchor="text" w:xAlign="center" w:y="1"/>
              <w:shd w:val="clear" w:color="auto" w:fill="auto"/>
              <w:spacing w:line="274" w:lineRule="exact"/>
              <w:ind w:left="160"/>
            </w:pPr>
            <w:r>
              <w:t>уполномоченного им</w:t>
            </w:r>
          </w:p>
          <w:p w:rsidR="00B43CD4" w:rsidRDefault="00EF4F8A" w:rsidP="00B861A6">
            <w:pPr>
              <w:pStyle w:val="90"/>
              <w:framePr w:wrap="notBeside" w:vAnchor="text" w:hAnchor="text" w:xAlign="center" w:y="1"/>
              <w:shd w:val="clear" w:color="auto" w:fill="auto"/>
              <w:spacing w:line="274" w:lineRule="exact"/>
              <w:ind w:left="160"/>
            </w:pPr>
            <w:r>
              <w:t>лица</w:t>
            </w:r>
          </w:p>
        </w:tc>
      </w:tr>
      <w:tr w:rsidR="00B43CD4">
        <w:trPr>
          <w:trHeight w:val="2904"/>
          <w:jc w:val="center"/>
        </w:trPr>
        <w:tc>
          <w:tcPr>
            <w:tcW w:w="2448" w:type="dxa"/>
            <w:vMerge/>
            <w:tcBorders>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pP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ind w:left="140"/>
            </w:pPr>
            <w:r>
              <w:t xml:space="preserve">Формирование решения об отказе в предоставлении </w:t>
            </w:r>
            <w:r w:rsidR="00B4390C">
              <w:t xml:space="preserve">муниципальной </w:t>
            </w:r>
            <w:r>
              <w:t xml:space="preserve"> услуги</w:t>
            </w:r>
          </w:p>
        </w:tc>
        <w:tc>
          <w:tcPr>
            <w:tcW w:w="1704" w:type="dxa"/>
            <w:vMerge/>
            <w:tcBorders>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pPr>
          </w:p>
        </w:tc>
        <w:tc>
          <w:tcPr>
            <w:tcW w:w="1416" w:type="dxa"/>
            <w:vMerge/>
            <w:tcBorders>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pPr>
          </w:p>
        </w:tc>
        <w:tc>
          <w:tcPr>
            <w:tcW w:w="1934" w:type="dxa"/>
            <w:vMerge/>
            <w:tcBorders>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pPr>
          </w:p>
        </w:tc>
        <w:tc>
          <w:tcPr>
            <w:tcW w:w="1954" w:type="dxa"/>
            <w:vMerge/>
            <w:tcBorders>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pPr>
          </w:p>
        </w:tc>
        <w:tc>
          <w:tcPr>
            <w:tcW w:w="2520" w:type="dxa"/>
            <w:vMerge/>
            <w:tcBorders>
              <w:left w:val="single" w:sz="4" w:space="0" w:color="auto"/>
              <w:bottom w:val="single" w:sz="4" w:space="0" w:color="auto"/>
              <w:right w:val="single" w:sz="4" w:space="0" w:color="auto"/>
            </w:tcBorders>
            <w:shd w:val="clear" w:color="auto" w:fill="FFFFFF"/>
          </w:tcPr>
          <w:p w:rsidR="00B43CD4" w:rsidRDefault="00B43CD4">
            <w:pPr>
              <w:framePr w:wrap="notBeside" w:vAnchor="text" w:hAnchor="text" w:xAlign="center" w:y="1"/>
            </w:pPr>
          </w:p>
        </w:tc>
      </w:tr>
      <w:tr w:rsidR="00B43CD4">
        <w:trPr>
          <w:trHeight w:val="437"/>
          <w:jc w:val="center"/>
        </w:trPr>
        <w:tc>
          <w:tcPr>
            <w:tcW w:w="15374" w:type="dxa"/>
            <w:gridSpan w:val="7"/>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6740"/>
            </w:pPr>
            <w:r>
              <w:t>5. Выдача результата</w:t>
            </w:r>
          </w:p>
        </w:tc>
      </w:tr>
    </w:tbl>
    <w:p w:rsidR="00B43CD4" w:rsidRDefault="00B43CD4">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2448"/>
        <w:gridCol w:w="3398"/>
        <w:gridCol w:w="1704"/>
        <w:gridCol w:w="1416"/>
        <w:gridCol w:w="1934"/>
        <w:gridCol w:w="1954"/>
        <w:gridCol w:w="2520"/>
      </w:tblGrid>
      <w:tr w:rsidR="00B43CD4">
        <w:trPr>
          <w:trHeight w:val="312"/>
          <w:jc w:val="center"/>
        </w:trPr>
        <w:tc>
          <w:tcPr>
            <w:tcW w:w="2448"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3398"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704"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416" w:type="dxa"/>
            <w:tcBorders>
              <w:top w:val="single" w:sz="4" w:space="0" w:color="auto"/>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proofErr w:type="spellStart"/>
            <w:r>
              <w:t>Должностн</w:t>
            </w:r>
            <w:proofErr w:type="spellEnd"/>
          </w:p>
        </w:tc>
        <w:tc>
          <w:tcPr>
            <w:tcW w:w="1934"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283"/>
          <w:jc w:val="center"/>
        </w:trPr>
        <w:tc>
          <w:tcPr>
            <w:tcW w:w="2448"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416" w:type="dxa"/>
            <w:tcBorders>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proofErr w:type="spellStart"/>
            <w:r>
              <w:t>ое</w:t>
            </w:r>
            <w:proofErr w:type="spellEnd"/>
            <w:r>
              <w:t xml:space="preserve"> лицо,</w:t>
            </w:r>
          </w:p>
        </w:tc>
        <w:tc>
          <w:tcPr>
            <w:tcW w:w="1934" w:type="dxa"/>
            <w:tcBorders>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560"/>
            </w:pPr>
            <w:r>
              <w:t>Место</w:t>
            </w:r>
          </w:p>
        </w:tc>
        <w:tc>
          <w:tcPr>
            <w:tcW w:w="1954"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1901"/>
          <w:jc w:val="center"/>
        </w:trPr>
        <w:tc>
          <w:tcPr>
            <w:tcW w:w="2448"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Основание для начала административной процедуры</w:t>
            </w:r>
          </w:p>
        </w:tc>
        <w:tc>
          <w:tcPr>
            <w:tcW w:w="3398"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ind w:left="140" w:firstLine="940"/>
            </w:pPr>
            <w:r>
              <w:t>Содержание административных действий</w:t>
            </w:r>
          </w:p>
        </w:tc>
        <w:tc>
          <w:tcPr>
            <w:tcW w:w="1704"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 xml:space="preserve">Срок выполнения </w:t>
            </w:r>
            <w:proofErr w:type="spellStart"/>
            <w:proofErr w:type="gramStart"/>
            <w:r>
              <w:t>администрати</w:t>
            </w:r>
            <w:proofErr w:type="spellEnd"/>
            <w:r>
              <w:t xml:space="preserve"> </w:t>
            </w:r>
            <w:proofErr w:type="spellStart"/>
            <w:r>
              <w:t>вных</w:t>
            </w:r>
            <w:proofErr w:type="spellEnd"/>
            <w:proofErr w:type="gramEnd"/>
            <w:r>
              <w:t xml:space="preserve"> действий</w:t>
            </w:r>
          </w:p>
        </w:tc>
        <w:tc>
          <w:tcPr>
            <w:tcW w:w="1416"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ответствен</w:t>
            </w:r>
          </w:p>
          <w:p w:rsidR="00B43CD4" w:rsidRDefault="00EF4F8A">
            <w:pPr>
              <w:pStyle w:val="90"/>
              <w:framePr w:wrap="notBeside" w:vAnchor="text" w:hAnchor="text" w:xAlign="center" w:y="1"/>
              <w:shd w:val="clear" w:color="auto" w:fill="auto"/>
              <w:spacing w:line="274" w:lineRule="exact"/>
              <w:jc w:val="center"/>
            </w:pPr>
            <w:proofErr w:type="spellStart"/>
            <w:r>
              <w:t>ное</w:t>
            </w:r>
            <w:proofErr w:type="spellEnd"/>
            <w:r>
              <w:t xml:space="preserve"> за </w:t>
            </w:r>
            <w:proofErr w:type="spellStart"/>
            <w:proofErr w:type="gramStart"/>
            <w:r>
              <w:t>выполнени</w:t>
            </w:r>
            <w:proofErr w:type="spellEnd"/>
            <w:r>
              <w:t xml:space="preserve"> е</w:t>
            </w:r>
            <w:proofErr w:type="gramEnd"/>
          </w:p>
          <w:p w:rsidR="00B43CD4" w:rsidRDefault="00EF4F8A">
            <w:pPr>
              <w:pStyle w:val="90"/>
              <w:framePr w:wrap="notBeside" w:vAnchor="text" w:hAnchor="text" w:xAlign="center" w:y="1"/>
              <w:shd w:val="clear" w:color="auto" w:fill="auto"/>
              <w:spacing w:line="274" w:lineRule="exact"/>
              <w:jc w:val="both"/>
            </w:pPr>
            <w:proofErr w:type="spellStart"/>
            <w:proofErr w:type="gramStart"/>
            <w:r>
              <w:t>администр</w:t>
            </w:r>
            <w:proofErr w:type="spellEnd"/>
            <w:r>
              <w:t xml:space="preserve"> </w:t>
            </w:r>
            <w:proofErr w:type="spellStart"/>
            <w:r>
              <w:t>ативного</w:t>
            </w:r>
            <w:proofErr w:type="spellEnd"/>
            <w:proofErr w:type="gramEnd"/>
            <w:r>
              <w:t xml:space="preserve"> действия</w:t>
            </w:r>
          </w:p>
        </w:tc>
        <w:tc>
          <w:tcPr>
            <w:tcW w:w="1934"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both"/>
            </w:pPr>
            <w:r>
              <w:t xml:space="preserve">выполнения </w:t>
            </w:r>
            <w:proofErr w:type="spellStart"/>
            <w:proofErr w:type="gramStart"/>
            <w:r>
              <w:t>административн</w:t>
            </w:r>
            <w:proofErr w:type="spellEnd"/>
            <w:r>
              <w:t xml:space="preserve"> ого</w:t>
            </w:r>
            <w:proofErr w:type="gramEnd"/>
            <w:r>
              <w:t xml:space="preserve"> действия/ используемая </w:t>
            </w:r>
            <w:proofErr w:type="spellStart"/>
            <w:r>
              <w:t>информационна</w:t>
            </w:r>
            <w:proofErr w:type="spellEnd"/>
            <w:r>
              <w:t xml:space="preserve"> я система</w:t>
            </w:r>
          </w:p>
        </w:tc>
        <w:tc>
          <w:tcPr>
            <w:tcW w:w="1954"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both"/>
            </w:pPr>
            <w:r>
              <w:t>Критерии принятия решения</w:t>
            </w:r>
          </w:p>
        </w:tc>
        <w:tc>
          <w:tcPr>
            <w:tcW w:w="2520"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Результат административного действия, способ фиксации</w:t>
            </w:r>
          </w:p>
        </w:tc>
      </w:tr>
      <w:tr w:rsidR="00B43CD4">
        <w:trPr>
          <w:trHeight w:val="288"/>
          <w:jc w:val="center"/>
        </w:trPr>
        <w:tc>
          <w:tcPr>
            <w:tcW w:w="244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1</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1660"/>
            </w:pPr>
            <w:r>
              <w:t>2</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3</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92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940"/>
            </w:pPr>
            <w: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7</w:t>
            </w:r>
          </w:p>
        </w:tc>
      </w:tr>
      <w:tr w:rsidR="00B861A6">
        <w:trPr>
          <w:trHeight w:val="326"/>
          <w:jc w:val="center"/>
        </w:trPr>
        <w:tc>
          <w:tcPr>
            <w:tcW w:w="2448" w:type="dxa"/>
            <w:vMerge w:val="restart"/>
            <w:tcBorders>
              <w:top w:val="single" w:sz="4" w:space="0" w:color="auto"/>
              <w:left w:val="single" w:sz="4" w:space="0" w:color="auto"/>
              <w:right w:val="single" w:sz="4" w:space="0" w:color="auto"/>
            </w:tcBorders>
            <w:shd w:val="clear" w:color="auto" w:fill="FFFFFF"/>
          </w:tcPr>
          <w:p w:rsidR="00B861A6" w:rsidRDefault="00B861A6" w:rsidP="00B861A6">
            <w:pPr>
              <w:pStyle w:val="90"/>
              <w:framePr w:wrap="notBeside" w:vAnchor="text" w:hAnchor="text" w:xAlign="center" w:y="1"/>
              <w:shd w:val="clear" w:color="auto" w:fill="auto"/>
              <w:spacing w:line="240" w:lineRule="auto"/>
              <w:ind w:left="142"/>
            </w:pPr>
            <w:r>
              <w:t>формирование и</w:t>
            </w:r>
          </w:p>
          <w:p w:rsidR="00B861A6" w:rsidRDefault="00B861A6" w:rsidP="00B861A6">
            <w:pPr>
              <w:pStyle w:val="90"/>
              <w:framePr w:wrap="notBeside" w:vAnchor="text" w:hAnchor="text" w:xAlign="center" w:y="1"/>
              <w:shd w:val="clear" w:color="auto" w:fill="auto"/>
              <w:spacing w:line="240" w:lineRule="auto"/>
              <w:ind w:left="142"/>
            </w:pPr>
            <w:r>
              <w:t>регистрация</w:t>
            </w:r>
          </w:p>
          <w:p w:rsidR="00B861A6" w:rsidRDefault="00B861A6" w:rsidP="00B861A6">
            <w:pPr>
              <w:pStyle w:val="90"/>
              <w:framePr w:wrap="notBeside" w:vAnchor="text" w:hAnchor="text" w:xAlign="center" w:y="1"/>
              <w:shd w:val="clear" w:color="auto" w:fill="auto"/>
              <w:spacing w:line="240" w:lineRule="auto"/>
              <w:ind w:left="142"/>
            </w:pPr>
            <w:r>
              <w:t>результата</w:t>
            </w:r>
          </w:p>
          <w:p w:rsidR="00B861A6" w:rsidRDefault="00B861A6" w:rsidP="00B861A6">
            <w:pPr>
              <w:pStyle w:val="90"/>
              <w:framePr w:wrap="notBeside" w:vAnchor="text" w:hAnchor="text" w:xAlign="center" w:y="1"/>
              <w:shd w:val="clear" w:color="auto" w:fill="auto"/>
              <w:spacing w:line="240" w:lineRule="auto"/>
              <w:ind w:left="142"/>
            </w:pPr>
            <w:r>
              <w:t>муниципальной</w:t>
            </w:r>
          </w:p>
          <w:p w:rsidR="00B861A6" w:rsidRDefault="00B861A6" w:rsidP="00B861A6">
            <w:pPr>
              <w:pStyle w:val="90"/>
              <w:framePr w:wrap="notBeside" w:vAnchor="text" w:hAnchor="text" w:xAlign="center" w:y="1"/>
              <w:shd w:val="clear" w:color="auto" w:fill="auto"/>
              <w:spacing w:line="240" w:lineRule="auto"/>
              <w:ind w:left="142"/>
            </w:pPr>
            <w:r>
              <w:t xml:space="preserve">услуги, </w:t>
            </w:r>
            <w:proofErr w:type="gramStart"/>
            <w:r>
              <w:t>указанного</w:t>
            </w:r>
            <w:proofErr w:type="gramEnd"/>
            <w:r>
              <w:t xml:space="preserve"> в</w:t>
            </w:r>
          </w:p>
          <w:p w:rsidR="00B861A6" w:rsidRDefault="00B861A6" w:rsidP="00B861A6">
            <w:pPr>
              <w:pStyle w:val="90"/>
              <w:framePr w:wrap="notBeside" w:vAnchor="text" w:hAnchor="text" w:xAlign="center" w:y="1"/>
              <w:shd w:val="clear" w:color="auto" w:fill="auto"/>
              <w:spacing w:line="240" w:lineRule="auto"/>
              <w:ind w:left="142"/>
            </w:pPr>
            <w:proofErr w:type="gramStart"/>
            <w:r>
              <w:t>пункте</w:t>
            </w:r>
            <w:proofErr w:type="gramEnd"/>
            <w:r>
              <w:t xml:space="preserve"> 2.20</w:t>
            </w:r>
          </w:p>
          <w:p w:rsidR="00B861A6" w:rsidRDefault="00B861A6" w:rsidP="00B861A6">
            <w:pPr>
              <w:pStyle w:val="90"/>
              <w:framePr w:wrap="notBeside" w:vAnchor="text" w:hAnchor="text" w:xAlign="center" w:y="1"/>
              <w:shd w:val="clear" w:color="auto" w:fill="auto"/>
              <w:spacing w:line="240" w:lineRule="auto"/>
              <w:ind w:left="142"/>
            </w:pPr>
            <w:r>
              <w:t>Административного</w:t>
            </w:r>
          </w:p>
          <w:p w:rsidR="00B861A6" w:rsidRDefault="00B861A6" w:rsidP="00B861A6">
            <w:pPr>
              <w:pStyle w:val="90"/>
              <w:framePr w:wrap="notBeside" w:vAnchor="text" w:hAnchor="text" w:xAlign="center" w:y="1"/>
              <w:shd w:val="clear" w:color="auto" w:fill="auto"/>
              <w:spacing w:line="240" w:lineRule="auto"/>
              <w:ind w:left="142"/>
            </w:pPr>
            <w:r>
              <w:t>регламента, в форме</w:t>
            </w:r>
          </w:p>
          <w:p w:rsidR="00B861A6" w:rsidRDefault="00B861A6" w:rsidP="00B861A6">
            <w:pPr>
              <w:pStyle w:val="90"/>
              <w:framePr w:wrap="notBeside" w:vAnchor="text" w:hAnchor="text" w:xAlign="center" w:y="1"/>
              <w:shd w:val="clear" w:color="auto" w:fill="auto"/>
              <w:spacing w:line="240" w:lineRule="auto"/>
              <w:ind w:left="142"/>
            </w:pPr>
            <w:r>
              <w:t>электронного</w:t>
            </w:r>
          </w:p>
          <w:p w:rsidR="00B861A6" w:rsidRDefault="00B861A6" w:rsidP="00B861A6">
            <w:pPr>
              <w:pStyle w:val="90"/>
              <w:framePr w:wrap="notBeside" w:vAnchor="text" w:hAnchor="text" w:xAlign="center" w:y="1"/>
              <w:spacing w:line="240" w:lineRule="auto"/>
              <w:ind w:left="142"/>
            </w:pPr>
            <w:r>
              <w:t>документа в ГИС</w:t>
            </w:r>
          </w:p>
        </w:tc>
        <w:tc>
          <w:tcPr>
            <w:tcW w:w="3398" w:type="dxa"/>
            <w:vMerge w:val="restart"/>
            <w:tcBorders>
              <w:top w:val="single" w:sz="4" w:space="0" w:color="auto"/>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ind w:left="140"/>
            </w:pPr>
            <w:r>
              <w:t>Регистрация результата</w:t>
            </w:r>
          </w:p>
          <w:p w:rsidR="00B861A6" w:rsidRDefault="00B861A6">
            <w:pPr>
              <w:pStyle w:val="90"/>
              <w:framePr w:wrap="notBeside" w:vAnchor="text" w:hAnchor="text" w:xAlign="center" w:y="1"/>
              <w:shd w:val="clear" w:color="auto" w:fill="auto"/>
              <w:spacing w:line="240" w:lineRule="auto"/>
              <w:ind w:left="140"/>
            </w:pPr>
            <w:r>
              <w:t>предоставления</w:t>
            </w:r>
          </w:p>
          <w:p w:rsidR="00B861A6" w:rsidRDefault="00B861A6" w:rsidP="00B861A6">
            <w:pPr>
              <w:pStyle w:val="90"/>
              <w:framePr w:wrap="notBeside" w:vAnchor="text" w:hAnchor="text" w:xAlign="center" w:y="1"/>
              <w:spacing w:line="240" w:lineRule="auto"/>
              <w:ind w:left="140"/>
            </w:pPr>
            <w:r>
              <w:t>муниципальной услуги</w:t>
            </w:r>
          </w:p>
        </w:tc>
        <w:tc>
          <w:tcPr>
            <w:tcW w:w="1704" w:type="dxa"/>
            <w:vMerge w:val="restart"/>
            <w:tcBorders>
              <w:top w:val="single" w:sz="4" w:space="0" w:color="auto"/>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ind w:left="140"/>
            </w:pPr>
            <w:r>
              <w:t>после</w:t>
            </w:r>
          </w:p>
          <w:p w:rsidR="00B861A6" w:rsidRDefault="00B861A6">
            <w:pPr>
              <w:pStyle w:val="90"/>
              <w:framePr w:wrap="notBeside" w:vAnchor="text" w:hAnchor="text" w:xAlign="center" w:y="1"/>
              <w:shd w:val="clear" w:color="auto" w:fill="auto"/>
              <w:spacing w:line="240" w:lineRule="auto"/>
              <w:ind w:left="140"/>
            </w:pPr>
            <w:r>
              <w:t>окончания</w:t>
            </w:r>
          </w:p>
          <w:p w:rsidR="00B861A6" w:rsidRDefault="00B861A6">
            <w:pPr>
              <w:pStyle w:val="90"/>
              <w:framePr w:wrap="notBeside" w:vAnchor="text" w:hAnchor="text" w:xAlign="center" w:y="1"/>
              <w:shd w:val="clear" w:color="auto" w:fill="auto"/>
              <w:spacing w:line="240" w:lineRule="auto"/>
              <w:ind w:left="140"/>
            </w:pPr>
            <w:r>
              <w:t>процедуры</w:t>
            </w:r>
          </w:p>
          <w:p w:rsidR="00B861A6" w:rsidRDefault="00B861A6">
            <w:pPr>
              <w:pStyle w:val="90"/>
              <w:framePr w:wrap="notBeside" w:vAnchor="text" w:hAnchor="text" w:xAlign="center" w:y="1"/>
              <w:shd w:val="clear" w:color="auto" w:fill="auto"/>
              <w:spacing w:line="240" w:lineRule="auto"/>
              <w:ind w:left="140"/>
            </w:pPr>
            <w:r>
              <w:t>принятия</w:t>
            </w:r>
          </w:p>
          <w:p w:rsidR="00B861A6" w:rsidRDefault="00B861A6">
            <w:pPr>
              <w:pStyle w:val="90"/>
              <w:framePr w:wrap="notBeside" w:vAnchor="text" w:hAnchor="text" w:xAlign="center" w:y="1"/>
              <w:shd w:val="clear" w:color="auto" w:fill="auto"/>
              <w:spacing w:line="240" w:lineRule="auto"/>
              <w:ind w:left="140"/>
            </w:pPr>
            <w:proofErr w:type="gramStart"/>
            <w:r>
              <w:t>решения (в</w:t>
            </w:r>
            <w:proofErr w:type="gramEnd"/>
          </w:p>
          <w:p w:rsidR="00B861A6" w:rsidRDefault="00B861A6">
            <w:pPr>
              <w:pStyle w:val="90"/>
              <w:framePr w:wrap="notBeside" w:vAnchor="text" w:hAnchor="text" w:xAlign="center" w:y="1"/>
              <w:shd w:val="clear" w:color="auto" w:fill="auto"/>
              <w:spacing w:line="240" w:lineRule="auto"/>
              <w:ind w:left="140"/>
            </w:pPr>
            <w:r>
              <w:t>общий срок</w:t>
            </w:r>
          </w:p>
          <w:p w:rsidR="00B861A6" w:rsidRDefault="00B861A6">
            <w:pPr>
              <w:pStyle w:val="90"/>
              <w:framePr w:wrap="notBeside" w:vAnchor="text" w:hAnchor="text" w:xAlign="center" w:y="1"/>
              <w:shd w:val="clear" w:color="auto" w:fill="auto"/>
              <w:spacing w:line="240" w:lineRule="auto"/>
              <w:jc w:val="center"/>
            </w:pPr>
            <w:r>
              <w:t>предоставлен</w:t>
            </w:r>
          </w:p>
          <w:p w:rsidR="00B861A6" w:rsidRDefault="00B861A6">
            <w:pPr>
              <w:pStyle w:val="90"/>
              <w:framePr w:wrap="notBeside" w:vAnchor="text" w:hAnchor="text" w:xAlign="center" w:y="1"/>
              <w:shd w:val="clear" w:color="auto" w:fill="auto"/>
              <w:spacing w:line="240" w:lineRule="auto"/>
              <w:ind w:left="140"/>
            </w:pPr>
            <w:proofErr w:type="spellStart"/>
            <w:r>
              <w:t>ия</w:t>
            </w:r>
            <w:proofErr w:type="spellEnd"/>
          </w:p>
          <w:p w:rsidR="00B861A6" w:rsidRDefault="00B861A6">
            <w:pPr>
              <w:pStyle w:val="90"/>
              <w:framePr w:wrap="notBeside" w:vAnchor="text" w:hAnchor="text" w:xAlign="center" w:y="1"/>
              <w:shd w:val="clear" w:color="auto" w:fill="auto"/>
              <w:ind w:left="140"/>
            </w:pPr>
            <w:proofErr w:type="spellStart"/>
            <w:proofErr w:type="gramStart"/>
            <w:r>
              <w:t>муниципаль</w:t>
            </w:r>
            <w:proofErr w:type="spellEnd"/>
            <w:r>
              <w:t xml:space="preserve"> ной</w:t>
            </w:r>
            <w:proofErr w:type="gramEnd"/>
            <w:r>
              <w:t xml:space="preserve"> услуги не</w:t>
            </w:r>
          </w:p>
          <w:p w:rsidR="00B861A6" w:rsidRDefault="00B861A6" w:rsidP="00205B3B">
            <w:pPr>
              <w:pStyle w:val="90"/>
              <w:framePr w:wrap="notBeside" w:vAnchor="text" w:hAnchor="text" w:xAlign="center" w:y="1"/>
              <w:ind w:left="140"/>
            </w:pPr>
            <w:r>
              <w:t>включается)</w:t>
            </w:r>
          </w:p>
        </w:tc>
        <w:tc>
          <w:tcPr>
            <w:tcW w:w="1416" w:type="dxa"/>
            <w:vMerge w:val="restart"/>
            <w:tcBorders>
              <w:top w:val="single" w:sz="4" w:space="0" w:color="auto"/>
              <w:left w:val="single" w:sz="4" w:space="0" w:color="auto"/>
              <w:right w:val="single" w:sz="4" w:space="0" w:color="auto"/>
            </w:tcBorders>
            <w:shd w:val="clear" w:color="auto" w:fill="FFFFFF"/>
          </w:tcPr>
          <w:p w:rsidR="00B861A6" w:rsidRDefault="00B861A6" w:rsidP="00B861A6">
            <w:pPr>
              <w:pStyle w:val="90"/>
              <w:framePr w:wrap="notBeside" w:vAnchor="text" w:hAnchor="text" w:xAlign="center" w:y="1"/>
              <w:shd w:val="clear" w:color="auto" w:fill="auto"/>
              <w:spacing w:line="240" w:lineRule="auto"/>
            </w:pPr>
            <w:proofErr w:type="spellStart"/>
            <w:r>
              <w:t>должностн</w:t>
            </w:r>
            <w:proofErr w:type="spellEnd"/>
          </w:p>
          <w:p w:rsidR="00B861A6" w:rsidRDefault="00B861A6" w:rsidP="00B861A6">
            <w:pPr>
              <w:pStyle w:val="90"/>
              <w:framePr w:wrap="notBeside" w:vAnchor="text" w:hAnchor="text" w:xAlign="center" w:y="1"/>
              <w:shd w:val="clear" w:color="auto" w:fill="auto"/>
              <w:spacing w:line="240" w:lineRule="auto"/>
            </w:pPr>
            <w:proofErr w:type="spellStart"/>
            <w:r>
              <w:t>ое</w:t>
            </w:r>
            <w:proofErr w:type="spellEnd"/>
            <w:r>
              <w:t xml:space="preserve"> лицо</w:t>
            </w:r>
          </w:p>
          <w:p w:rsidR="00B861A6" w:rsidRDefault="00B861A6" w:rsidP="00B861A6">
            <w:pPr>
              <w:pStyle w:val="90"/>
              <w:framePr w:wrap="notBeside" w:vAnchor="text" w:hAnchor="text" w:xAlign="center" w:y="1"/>
              <w:shd w:val="clear" w:color="auto" w:fill="auto"/>
              <w:spacing w:line="240" w:lineRule="auto"/>
            </w:pPr>
            <w:proofErr w:type="spellStart"/>
            <w:r>
              <w:t>Уполномо</w:t>
            </w:r>
            <w:proofErr w:type="spellEnd"/>
          </w:p>
          <w:p w:rsidR="00B861A6" w:rsidRDefault="00B861A6" w:rsidP="00B861A6">
            <w:pPr>
              <w:pStyle w:val="90"/>
              <w:framePr w:wrap="notBeside" w:vAnchor="text" w:hAnchor="text" w:xAlign="center" w:y="1"/>
              <w:shd w:val="clear" w:color="auto" w:fill="auto"/>
              <w:spacing w:line="240" w:lineRule="auto"/>
            </w:pPr>
            <w:proofErr w:type="spellStart"/>
            <w:r>
              <w:t>ченного</w:t>
            </w:r>
            <w:proofErr w:type="spellEnd"/>
          </w:p>
          <w:p w:rsidR="00B861A6" w:rsidRDefault="00B861A6" w:rsidP="00B861A6">
            <w:pPr>
              <w:pStyle w:val="90"/>
              <w:framePr w:wrap="notBeside" w:vAnchor="text" w:hAnchor="text" w:xAlign="center" w:y="1"/>
              <w:shd w:val="clear" w:color="auto" w:fill="auto"/>
              <w:spacing w:line="240" w:lineRule="auto"/>
            </w:pPr>
            <w:r>
              <w:t>органа,</w:t>
            </w:r>
          </w:p>
          <w:p w:rsidR="00B861A6" w:rsidRDefault="00B861A6" w:rsidP="00B861A6">
            <w:pPr>
              <w:pStyle w:val="90"/>
              <w:framePr w:wrap="notBeside" w:vAnchor="text" w:hAnchor="text" w:xAlign="center" w:y="1"/>
              <w:shd w:val="clear" w:color="auto" w:fill="auto"/>
              <w:spacing w:line="240" w:lineRule="auto"/>
            </w:pPr>
            <w:r>
              <w:t>ответствен</w:t>
            </w:r>
          </w:p>
          <w:p w:rsidR="00B861A6" w:rsidRDefault="00B861A6" w:rsidP="00B861A6">
            <w:pPr>
              <w:pStyle w:val="90"/>
              <w:framePr w:wrap="notBeside" w:vAnchor="text" w:hAnchor="text" w:xAlign="center" w:y="1"/>
              <w:shd w:val="clear" w:color="auto" w:fill="auto"/>
              <w:spacing w:line="240" w:lineRule="auto"/>
            </w:pPr>
            <w:proofErr w:type="spellStart"/>
            <w:r>
              <w:t>ное</w:t>
            </w:r>
            <w:proofErr w:type="spellEnd"/>
            <w:r>
              <w:t xml:space="preserve"> за</w:t>
            </w:r>
          </w:p>
          <w:p w:rsidR="00B861A6" w:rsidRDefault="00B861A6" w:rsidP="00B861A6">
            <w:pPr>
              <w:pStyle w:val="90"/>
              <w:framePr w:wrap="notBeside" w:vAnchor="text" w:hAnchor="text" w:xAlign="center" w:y="1"/>
              <w:shd w:val="clear" w:color="auto" w:fill="auto"/>
              <w:spacing w:line="240" w:lineRule="auto"/>
            </w:pPr>
            <w:proofErr w:type="spellStart"/>
            <w:r>
              <w:t>предоставл</w:t>
            </w:r>
            <w:proofErr w:type="spellEnd"/>
          </w:p>
          <w:p w:rsidR="00B861A6" w:rsidRDefault="00B861A6" w:rsidP="00B861A6">
            <w:pPr>
              <w:pStyle w:val="90"/>
              <w:framePr w:wrap="notBeside" w:vAnchor="text" w:hAnchor="text" w:xAlign="center" w:y="1"/>
              <w:shd w:val="clear" w:color="auto" w:fill="auto"/>
              <w:spacing w:line="240" w:lineRule="auto"/>
            </w:pPr>
            <w:proofErr w:type="spellStart"/>
            <w:r>
              <w:t>ение</w:t>
            </w:r>
            <w:proofErr w:type="spellEnd"/>
          </w:p>
          <w:p w:rsidR="00B861A6" w:rsidRDefault="00B861A6" w:rsidP="00B861A6">
            <w:pPr>
              <w:pStyle w:val="90"/>
              <w:framePr w:wrap="notBeside" w:vAnchor="text" w:hAnchor="text" w:xAlign="center" w:y="1"/>
              <w:shd w:val="clear" w:color="auto" w:fill="auto"/>
              <w:spacing w:line="274" w:lineRule="exact"/>
            </w:pPr>
            <w:proofErr w:type="spellStart"/>
            <w:r>
              <w:t>муниципа</w:t>
            </w:r>
            <w:proofErr w:type="spellEnd"/>
          </w:p>
          <w:p w:rsidR="00B861A6" w:rsidRDefault="00B861A6" w:rsidP="00B861A6">
            <w:pPr>
              <w:pStyle w:val="90"/>
              <w:framePr w:wrap="notBeside" w:vAnchor="text" w:hAnchor="text" w:xAlign="center" w:y="1"/>
              <w:shd w:val="clear" w:color="auto" w:fill="auto"/>
              <w:spacing w:line="274" w:lineRule="exact"/>
            </w:pPr>
            <w:proofErr w:type="spellStart"/>
            <w:r>
              <w:t>льной</w:t>
            </w:r>
            <w:proofErr w:type="spellEnd"/>
          </w:p>
          <w:p w:rsidR="00B861A6" w:rsidRDefault="00B861A6" w:rsidP="00B861A6">
            <w:pPr>
              <w:pStyle w:val="90"/>
              <w:framePr w:wrap="notBeside" w:vAnchor="text" w:hAnchor="text" w:xAlign="center" w:y="1"/>
              <w:spacing w:line="274" w:lineRule="exact"/>
            </w:pPr>
            <w:r>
              <w:t>услуги</w:t>
            </w:r>
          </w:p>
        </w:tc>
        <w:tc>
          <w:tcPr>
            <w:tcW w:w="1934" w:type="dxa"/>
            <w:tcBorders>
              <w:top w:val="single" w:sz="4" w:space="0" w:color="auto"/>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jc w:val="both"/>
            </w:pPr>
            <w:proofErr w:type="spellStart"/>
            <w:r>
              <w:t>Уполномоченн</w:t>
            </w:r>
            <w:proofErr w:type="spellEnd"/>
          </w:p>
        </w:tc>
        <w:tc>
          <w:tcPr>
            <w:tcW w:w="1954" w:type="dxa"/>
            <w:tcBorders>
              <w:top w:val="single" w:sz="4" w:space="0" w:color="auto"/>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ind w:left="120"/>
            </w:pPr>
            <w:r>
              <w:t>-</w:t>
            </w:r>
          </w:p>
        </w:tc>
        <w:tc>
          <w:tcPr>
            <w:tcW w:w="2520" w:type="dxa"/>
            <w:vMerge w:val="restart"/>
            <w:tcBorders>
              <w:top w:val="single" w:sz="4" w:space="0" w:color="auto"/>
              <w:left w:val="single" w:sz="4" w:space="0" w:color="auto"/>
              <w:right w:val="single" w:sz="4" w:space="0" w:color="auto"/>
            </w:tcBorders>
            <w:shd w:val="clear" w:color="auto" w:fill="FFFFFF"/>
          </w:tcPr>
          <w:p w:rsidR="00B861A6" w:rsidRDefault="00B861A6" w:rsidP="00B861A6">
            <w:pPr>
              <w:pStyle w:val="90"/>
              <w:framePr w:wrap="notBeside" w:vAnchor="text" w:hAnchor="text" w:xAlign="center" w:y="1"/>
              <w:shd w:val="clear" w:color="auto" w:fill="auto"/>
              <w:spacing w:line="240" w:lineRule="auto"/>
              <w:ind w:left="46" w:firstLine="46"/>
            </w:pPr>
            <w:r>
              <w:t>Внесение сведений о</w:t>
            </w:r>
          </w:p>
          <w:p w:rsidR="00B861A6" w:rsidRDefault="00B861A6" w:rsidP="00B861A6">
            <w:pPr>
              <w:pStyle w:val="90"/>
              <w:framePr w:wrap="notBeside" w:vAnchor="text" w:hAnchor="text" w:xAlign="center" w:y="1"/>
              <w:shd w:val="clear" w:color="auto" w:fill="auto"/>
              <w:spacing w:line="240" w:lineRule="auto"/>
              <w:ind w:left="46" w:firstLine="46"/>
            </w:pPr>
            <w:r>
              <w:t xml:space="preserve">конечном </w:t>
            </w:r>
            <w:proofErr w:type="gramStart"/>
            <w:r>
              <w:t>результате</w:t>
            </w:r>
            <w:proofErr w:type="gramEnd"/>
          </w:p>
          <w:p w:rsidR="00B861A6" w:rsidRDefault="00B861A6" w:rsidP="00B861A6">
            <w:pPr>
              <w:pStyle w:val="90"/>
              <w:framePr w:wrap="notBeside" w:vAnchor="text" w:hAnchor="text" w:xAlign="center" w:y="1"/>
              <w:shd w:val="clear" w:color="auto" w:fill="auto"/>
              <w:spacing w:line="240" w:lineRule="auto"/>
              <w:ind w:left="46" w:firstLine="46"/>
            </w:pPr>
            <w:r>
              <w:t>предоставления</w:t>
            </w:r>
          </w:p>
          <w:p w:rsidR="00B861A6" w:rsidRDefault="00B861A6" w:rsidP="00B861A6">
            <w:pPr>
              <w:pStyle w:val="90"/>
              <w:framePr w:wrap="notBeside" w:vAnchor="text" w:hAnchor="text" w:xAlign="center" w:y="1"/>
              <w:shd w:val="clear" w:color="auto" w:fill="auto"/>
              <w:spacing w:line="240" w:lineRule="auto"/>
              <w:ind w:left="46" w:firstLine="46"/>
            </w:pPr>
            <w:r>
              <w:t>муниципальной</w:t>
            </w:r>
          </w:p>
          <w:p w:rsidR="00B861A6" w:rsidRDefault="00B861A6" w:rsidP="00B861A6">
            <w:pPr>
              <w:pStyle w:val="90"/>
              <w:framePr w:wrap="notBeside" w:vAnchor="text" w:hAnchor="text" w:xAlign="center" w:y="1"/>
              <w:spacing w:line="240" w:lineRule="auto"/>
              <w:ind w:left="46" w:firstLine="46"/>
            </w:pPr>
            <w:r>
              <w:t>услуги</w:t>
            </w:r>
          </w:p>
        </w:tc>
      </w:tr>
      <w:tr w:rsidR="00B861A6">
        <w:trPr>
          <w:trHeight w:val="278"/>
          <w:jc w:val="center"/>
        </w:trPr>
        <w:tc>
          <w:tcPr>
            <w:tcW w:w="244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c>
          <w:tcPr>
            <w:tcW w:w="339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70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ind w:left="140"/>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74" w:lineRule="exact"/>
              <w:jc w:val="center"/>
            </w:pPr>
          </w:p>
        </w:tc>
        <w:tc>
          <w:tcPr>
            <w:tcW w:w="1934" w:type="dxa"/>
            <w:tcBorders>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jc w:val="both"/>
            </w:pPr>
            <w:proofErr w:type="spellStart"/>
            <w:proofErr w:type="gramStart"/>
            <w:r>
              <w:t>ый</w:t>
            </w:r>
            <w:proofErr w:type="spellEnd"/>
            <w:r>
              <w:t xml:space="preserve"> орган) / ГИС</w:t>
            </w:r>
            <w:proofErr w:type="gramEnd"/>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r>
      <w:tr w:rsidR="00B861A6">
        <w:trPr>
          <w:trHeight w:val="278"/>
          <w:jc w:val="center"/>
        </w:trPr>
        <w:tc>
          <w:tcPr>
            <w:tcW w:w="244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c>
          <w:tcPr>
            <w:tcW w:w="339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70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ind w:left="140"/>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74" w:lineRule="exact"/>
              <w:jc w:val="center"/>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r>
      <w:tr w:rsidR="00B861A6">
        <w:trPr>
          <w:trHeight w:val="254"/>
          <w:jc w:val="center"/>
        </w:trPr>
        <w:tc>
          <w:tcPr>
            <w:tcW w:w="244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c>
          <w:tcPr>
            <w:tcW w:w="3398" w:type="dxa"/>
            <w:vMerge/>
            <w:tcBorders>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ind w:left="140"/>
            </w:pPr>
          </w:p>
        </w:tc>
        <w:tc>
          <w:tcPr>
            <w:tcW w:w="170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ind w:left="140"/>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74" w:lineRule="exact"/>
              <w:jc w:val="center"/>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r>
      <w:tr w:rsidR="00B861A6">
        <w:trPr>
          <w:trHeight w:val="298"/>
          <w:jc w:val="center"/>
        </w:trPr>
        <w:tc>
          <w:tcPr>
            <w:tcW w:w="244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c>
          <w:tcPr>
            <w:tcW w:w="3398" w:type="dxa"/>
            <w:vMerge/>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70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ind w:left="140"/>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74" w:lineRule="exact"/>
              <w:jc w:val="center"/>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r>
      <w:tr w:rsidR="00B861A6">
        <w:trPr>
          <w:trHeight w:val="274"/>
          <w:jc w:val="center"/>
        </w:trPr>
        <w:tc>
          <w:tcPr>
            <w:tcW w:w="244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c>
          <w:tcPr>
            <w:tcW w:w="3398" w:type="dxa"/>
            <w:vMerge/>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70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ind w:left="140"/>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74" w:lineRule="exact"/>
              <w:jc w:val="center"/>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ind w:left="140"/>
            </w:pPr>
          </w:p>
        </w:tc>
      </w:tr>
      <w:tr w:rsidR="00B861A6">
        <w:trPr>
          <w:trHeight w:val="259"/>
          <w:jc w:val="center"/>
        </w:trPr>
        <w:tc>
          <w:tcPr>
            <w:tcW w:w="244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c>
          <w:tcPr>
            <w:tcW w:w="3398" w:type="dxa"/>
            <w:vMerge/>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70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ind w:left="140"/>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74" w:lineRule="exact"/>
              <w:jc w:val="center"/>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r>
      <w:tr w:rsidR="00B861A6">
        <w:trPr>
          <w:trHeight w:val="293"/>
          <w:jc w:val="center"/>
        </w:trPr>
        <w:tc>
          <w:tcPr>
            <w:tcW w:w="244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c>
          <w:tcPr>
            <w:tcW w:w="3398" w:type="dxa"/>
            <w:vMerge/>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70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ind w:left="140"/>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74" w:lineRule="exact"/>
              <w:jc w:val="center"/>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r>
      <w:tr w:rsidR="00B861A6">
        <w:trPr>
          <w:trHeight w:val="278"/>
          <w:jc w:val="center"/>
        </w:trPr>
        <w:tc>
          <w:tcPr>
            <w:tcW w:w="244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c>
          <w:tcPr>
            <w:tcW w:w="3398" w:type="dxa"/>
            <w:vMerge/>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70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ind w:left="140"/>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74" w:lineRule="exact"/>
              <w:jc w:val="center"/>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r>
      <w:tr w:rsidR="00B861A6">
        <w:trPr>
          <w:trHeight w:val="254"/>
          <w:jc w:val="center"/>
        </w:trPr>
        <w:tc>
          <w:tcPr>
            <w:tcW w:w="244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c>
          <w:tcPr>
            <w:tcW w:w="3398" w:type="dxa"/>
            <w:vMerge/>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70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ind w:left="140"/>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74" w:lineRule="exact"/>
              <w:jc w:val="center"/>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r>
      <w:tr w:rsidR="00B861A6">
        <w:trPr>
          <w:trHeight w:val="1118"/>
          <w:jc w:val="center"/>
        </w:trPr>
        <w:tc>
          <w:tcPr>
            <w:tcW w:w="2448" w:type="dxa"/>
            <w:vMerge/>
            <w:tcBorders>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jc w:val="center"/>
            </w:pPr>
          </w:p>
        </w:tc>
        <w:tc>
          <w:tcPr>
            <w:tcW w:w="3398" w:type="dxa"/>
            <w:vMerge/>
            <w:tcBorders>
              <w:left w:val="single" w:sz="4" w:space="0" w:color="auto"/>
              <w:bottom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704" w:type="dxa"/>
            <w:vMerge/>
            <w:tcBorders>
              <w:left w:val="single" w:sz="4" w:space="0" w:color="auto"/>
              <w:bottom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ind w:left="140"/>
            </w:pPr>
          </w:p>
        </w:tc>
        <w:tc>
          <w:tcPr>
            <w:tcW w:w="1416" w:type="dxa"/>
            <w:vMerge/>
            <w:tcBorders>
              <w:left w:val="single" w:sz="4" w:space="0" w:color="auto"/>
              <w:bottom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74" w:lineRule="exact"/>
              <w:jc w:val="center"/>
            </w:pPr>
          </w:p>
        </w:tc>
        <w:tc>
          <w:tcPr>
            <w:tcW w:w="1934" w:type="dxa"/>
            <w:tcBorders>
              <w:left w:val="single" w:sz="4" w:space="0" w:color="auto"/>
              <w:bottom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vMerge/>
            <w:tcBorders>
              <w:left w:val="single" w:sz="4" w:space="0" w:color="auto"/>
              <w:bottom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r>
      <w:tr w:rsidR="00B861A6">
        <w:trPr>
          <w:trHeight w:val="307"/>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vMerge w:val="restart"/>
            <w:tcBorders>
              <w:top w:val="single" w:sz="4" w:space="0" w:color="auto"/>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ind w:left="140"/>
            </w:pPr>
            <w:r>
              <w:t xml:space="preserve">Направление </w:t>
            </w:r>
            <w:proofErr w:type="gramStart"/>
            <w:r>
              <w:t>в</w:t>
            </w:r>
            <w:proofErr w:type="gramEnd"/>
          </w:p>
          <w:p w:rsidR="00B861A6" w:rsidRDefault="00B861A6">
            <w:pPr>
              <w:pStyle w:val="90"/>
              <w:framePr w:wrap="notBeside" w:vAnchor="text" w:hAnchor="text" w:xAlign="center" w:y="1"/>
              <w:shd w:val="clear" w:color="auto" w:fill="auto"/>
              <w:spacing w:line="240" w:lineRule="auto"/>
              <w:ind w:left="140"/>
            </w:pPr>
            <w:r>
              <w:t>многофункциональный центр</w:t>
            </w:r>
          </w:p>
          <w:p w:rsidR="00B861A6" w:rsidRDefault="00B861A6">
            <w:pPr>
              <w:pStyle w:val="90"/>
              <w:framePr w:wrap="notBeside" w:vAnchor="text" w:hAnchor="text" w:xAlign="center" w:y="1"/>
              <w:shd w:val="clear" w:color="auto" w:fill="auto"/>
              <w:spacing w:line="240" w:lineRule="auto"/>
              <w:ind w:left="140"/>
            </w:pPr>
            <w:r>
              <w:t>результата муниципальной услуги,</w:t>
            </w:r>
          </w:p>
          <w:p w:rsidR="00B861A6" w:rsidRDefault="00B861A6">
            <w:pPr>
              <w:pStyle w:val="90"/>
              <w:framePr w:wrap="notBeside" w:vAnchor="text" w:hAnchor="text" w:xAlign="center" w:y="1"/>
              <w:shd w:val="clear" w:color="auto" w:fill="auto"/>
              <w:spacing w:line="240" w:lineRule="auto"/>
              <w:ind w:left="140"/>
            </w:pPr>
            <w:proofErr w:type="gramStart"/>
            <w:r>
              <w:t>указанного</w:t>
            </w:r>
            <w:proofErr w:type="gramEnd"/>
            <w:r>
              <w:t xml:space="preserve"> в пункте 2.20</w:t>
            </w:r>
          </w:p>
          <w:p w:rsidR="00B861A6" w:rsidRDefault="00B861A6">
            <w:pPr>
              <w:pStyle w:val="90"/>
              <w:framePr w:wrap="notBeside" w:vAnchor="text" w:hAnchor="text" w:xAlign="center" w:y="1"/>
              <w:shd w:val="clear" w:color="auto" w:fill="auto"/>
              <w:spacing w:line="240" w:lineRule="auto"/>
              <w:ind w:left="140"/>
            </w:pPr>
            <w:r>
              <w:t>Административного</w:t>
            </w:r>
          </w:p>
          <w:p w:rsidR="00B861A6" w:rsidRDefault="00B861A6">
            <w:pPr>
              <w:pStyle w:val="90"/>
              <w:framePr w:wrap="notBeside" w:vAnchor="text" w:hAnchor="text" w:xAlign="center" w:y="1"/>
              <w:shd w:val="clear" w:color="auto" w:fill="auto"/>
              <w:spacing w:line="240" w:lineRule="auto"/>
              <w:ind w:left="140"/>
            </w:pPr>
            <w:r>
              <w:t>регламента, в форме</w:t>
            </w:r>
          </w:p>
          <w:p w:rsidR="00B861A6" w:rsidRDefault="00B861A6">
            <w:pPr>
              <w:pStyle w:val="90"/>
              <w:framePr w:wrap="notBeside" w:vAnchor="text" w:hAnchor="text" w:xAlign="center" w:y="1"/>
              <w:shd w:val="clear" w:color="auto" w:fill="auto"/>
              <w:spacing w:line="240" w:lineRule="auto"/>
              <w:ind w:left="140"/>
            </w:pPr>
            <w:r>
              <w:t>электронного документа,</w:t>
            </w:r>
          </w:p>
          <w:p w:rsidR="00B861A6" w:rsidRDefault="00B861A6">
            <w:pPr>
              <w:pStyle w:val="90"/>
              <w:framePr w:wrap="notBeside" w:vAnchor="text" w:hAnchor="text" w:xAlign="center" w:y="1"/>
              <w:shd w:val="clear" w:color="auto" w:fill="auto"/>
              <w:spacing w:line="240" w:lineRule="auto"/>
              <w:ind w:left="140"/>
            </w:pPr>
            <w:r>
              <w:t>подписанного усиленной</w:t>
            </w:r>
          </w:p>
          <w:p w:rsidR="00B861A6" w:rsidRDefault="00B861A6">
            <w:pPr>
              <w:pStyle w:val="90"/>
              <w:framePr w:wrap="notBeside" w:vAnchor="text" w:hAnchor="text" w:xAlign="center" w:y="1"/>
              <w:shd w:val="clear" w:color="auto" w:fill="auto"/>
              <w:spacing w:line="240" w:lineRule="auto"/>
              <w:ind w:left="140"/>
            </w:pPr>
            <w:r>
              <w:t>квалифицированной</w:t>
            </w:r>
          </w:p>
          <w:p w:rsidR="00B861A6" w:rsidRDefault="00B861A6" w:rsidP="00205B3B">
            <w:pPr>
              <w:pStyle w:val="90"/>
              <w:framePr w:wrap="notBeside" w:vAnchor="text" w:hAnchor="text" w:xAlign="center" w:y="1"/>
              <w:spacing w:line="240" w:lineRule="auto"/>
              <w:ind w:left="140"/>
            </w:pPr>
            <w:r>
              <w:t>электронной подписью</w:t>
            </w:r>
          </w:p>
        </w:tc>
        <w:tc>
          <w:tcPr>
            <w:tcW w:w="1704" w:type="dxa"/>
            <w:vMerge w:val="restart"/>
            <w:tcBorders>
              <w:top w:val="single" w:sz="4" w:space="0" w:color="auto"/>
              <w:left w:val="single" w:sz="4" w:space="0" w:color="auto"/>
              <w:right w:val="single" w:sz="4" w:space="0" w:color="auto"/>
            </w:tcBorders>
            <w:shd w:val="clear" w:color="auto" w:fill="FFFFFF"/>
          </w:tcPr>
          <w:p w:rsidR="00DC04EB" w:rsidRDefault="00DC04EB" w:rsidP="00DC04EB">
            <w:pPr>
              <w:pStyle w:val="90"/>
              <w:framePr w:wrap="notBeside" w:vAnchor="text" w:hAnchor="text" w:xAlign="center" w:y="1"/>
              <w:shd w:val="clear" w:color="auto" w:fill="auto"/>
              <w:spacing w:line="240" w:lineRule="auto"/>
              <w:ind w:left="140"/>
            </w:pPr>
            <w:r>
              <w:t>в сроки,</w:t>
            </w:r>
          </w:p>
          <w:p w:rsidR="00DC04EB" w:rsidRDefault="00DC04EB" w:rsidP="00DC04EB">
            <w:pPr>
              <w:pStyle w:val="90"/>
              <w:framePr w:wrap="notBeside" w:vAnchor="text" w:hAnchor="text" w:xAlign="center" w:y="1"/>
              <w:shd w:val="clear" w:color="auto" w:fill="auto"/>
              <w:spacing w:line="240" w:lineRule="auto"/>
              <w:ind w:left="140"/>
            </w:pPr>
            <w:proofErr w:type="spellStart"/>
            <w:r>
              <w:t>установленны</w:t>
            </w:r>
            <w:proofErr w:type="spellEnd"/>
          </w:p>
          <w:p w:rsidR="00DC04EB" w:rsidRDefault="00DC04EB" w:rsidP="00DC04EB">
            <w:pPr>
              <w:pStyle w:val="90"/>
              <w:framePr w:wrap="notBeside" w:vAnchor="text" w:hAnchor="text" w:xAlign="center" w:y="1"/>
              <w:shd w:val="clear" w:color="auto" w:fill="auto"/>
              <w:spacing w:line="240" w:lineRule="auto"/>
              <w:ind w:left="140"/>
            </w:pPr>
            <w:r>
              <w:t>е соглашением</w:t>
            </w:r>
          </w:p>
          <w:p w:rsidR="00B861A6" w:rsidRDefault="00DC04EB" w:rsidP="00DC04EB">
            <w:pPr>
              <w:pStyle w:val="90"/>
              <w:framePr w:wrap="notBeside" w:vAnchor="text" w:hAnchor="text" w:xAlign="center" w:y="1"/>
              <w:shd w:val="clear" w:color="auto" w:fill="auto"/>
              <w:spacing w:line="240" w:lineRule="auto"/>
              <w:ind w:left="140" w:right="159"/>
            </w:pPr>
            <w:r>
              <w:t>о взаимодействии между Уполномоченным органом и многофункциональным</w:t>
            </w:r>
          </w:p>
        </w:tc>
        <w:tc>
          <w:tcPr>
            <w:tcW w:w="1416" w:type="dxa"/>
            <w:vMerge w:val="restart"/>
            <w:tcBorders>
              <w:top w:val="single" w:sz="4" w:space="0" w:color="auto"/>
              <w:left w:val="single" w:sz="4" w:space="0" w:color="auto"/>
              <w:right w:val="single" w:sz="4" w:space="0" w:color="auto"/>
            </w:tcBorders>
            <w:shd w:val="clear" w:color="auto" w:fill="FFFFFF"/>
          </w:tcPr>
          <w:p w:rsidR="00B861A6" w:rsidRDefault="00B861A6" w:rsidP="00B861A6">
            <w:pPr>
              <w:pStyle w:val="90"/>
              <w:framePr w:wrap="notBeside" w:vAnchor="text" w:hAnchor="text" w:xAlign="center" w:y="1"/>
              <w:shd w:val="clear" w:color="auto" w:fill="auto"/>
              <w:spacing w:line="240" w:lineRule="auto"/>
            </w:pPr>
            <w:proofErr w:type="spellStart"/>
            <w:r>
              <w:t>должностн</w:t>
            </w:r>
            <w:proofErr w:type="spellEnd"/>
          </w:p>
          <w:p w:rsidR="00B861A6" w:rsidRDefault="00B861A6" w:rsidP="00B861A6">
            <w:pPr>
              <w:pStyle w:val="90"/>
              <w:framePr w:wrap="notBeside" w:vAnchor="text" w:hAnchor="text" w:xAlign="center" w:y="1"/>
              <w:shd w:val="clear" w:color="auto" w:fill="auto"/>
              <w:spacing w:line="240" w:lineRule="auto"/>
            </w:pPr>
            <w:proofErr w:type="spellStart"/>
            <w:r>
              <w:t>ое</w:t>
            </w:r>
            <w:proofErr w:type="spellEnd"/>
            <w:r>
              <w:t xml:space="preserve"> лицо</w:t>
            </w:r>
          </w:p>
          <w:p w:rsidR="00B861A6" w:rsidRDefault="00B861A6" w:rsidP="00B861A6">
            <w:pPr>
              <w:pStyle w:val="90"/>
              <w:framePr w:wrap="notBeside" w:vAnchor="text" w:hAnchor="text" w:xAlign="center" w:y="1"/>
              <w:shd w:val="clear" w:color="auto" w:fill="auto"/>
              <w:spacing w:line="240" w:lineRule="auto"/>
            </w:pPr>
            <w:proofErr w:type="spellStart"/>
            <w:r>
              <w:t>Уполномоч</w:t>
            </w:r>
            <w:proofErr w:type="spellEnd"/>
          </w:p>
          <w:p w:rsidR="00B861A6" w:rsidRDefault="00B861A6" w:rsidP="00B861A6">
            <w:pPr>
              <w:pStyle w:val="90"/>
              <w:framePr w:wrap="notBeside" w:vAnchor="text" w:hAnchor="text" w:xAlign="center" w:y="1"/>
              <w:shd w:val="clear" w:color="auto" w:fill="auto"/>
              <w:spacing w:line="240" w:lineRule="auto"/>
            </w:pPr>
            <w:proofErr w:type="spellStart"/>
            <w:r>
              <w:t>енного</w:t>
            </w:r>
            <w:proofErr w:type="spellEnd"/>
          </w:p>
          <w:p w:rsidR="00B861A6" w:rsidRDefault="00B861A6" w:rsidP="00B861A6">
            <w:pPr>
              <w:pStyle w:val="90"/>
              <w:framePr w:wrap="notBeside" w:vAnchor="text" w:hAnchor="text" w:xAlign="center" w:y="1"/>
              <w:shd w:val="clear" w:color="auto" w:fill="auto"/>
              <w:spacing w:line="240" w:lineRule="auto"/>
            </w:pPr>
            <w:r>
              <w:t>органа,</w:t>
            </w:r>
          </w:p>
          <w:p w:rsidR="00B861A6" w:rsidRDefault="00B861A6" w:rsidP="00B861A6">
            <w:pPr>
              <w:pStyle w:val="90"/>
              <w:framePr w:wrap="notBeside" w:vAnchor="text" w:hAnchor="text" w:xAlign="center" w:y="1"/>
              <w:shd w:val="clear" w:color="auto" w:fill="auto"/>
              <w:spacing w:line="240" w:lineRule="auto"/>
            </w:pPr>
            <w:r>
              <w:t>ответствен</w:t>
            </w:r>
          </w:p>
          <w:p w:rsidR="00B861A6" w:rsidRDefault="00B861A6" w:rsidP="00B861A6">
            <w:pPr>
              <w:pStyle w:val="90"/>
              <w:framePr w:wrap="notBeside" w:vAnchor="text" w:hAnchor="text" w:xAlign="center" w:y="1"/>
              <w:shd w:val="clear" w:color="auto" w:fill="auto"/>
              <w:spacing w:line="240" w:lineRule="auto"/>
            </w:pPr>
            <w:proofErr w:type="spellStart"/>
            <w:r>
              <w:t>ное</w:t>
            </w:r>
            <w:proofErr w:type="spellEnd"/>
            <w:r>
              <w:t xml:space="preserve"> за</w:t>
            </w:r>
          </w:p>
          <w:p w:rsidR="00B861A6" w:rsidRDefault="00B861A6" w:rsidP="00B861A6">
            <w:pPr>
              <w:pStyle w:val="90"/>
              <w:framePr w:wrap="notBeside" w:vAnchor="text" w:hAnchor="text" w:xAlign="center" w:y="1"/>
              <w:shd w:val="clear" w:color="auto" w:fill="auto"/>
              <w:spacing w:line="240" w:lineRule="auto"/>
            </w:pPr>
            <w:proofErr w:type="spellStart"/>
            <w:r>
              <w:t>предоставл</w:t>
            </w:r>
            <w:proofErr w:type="spellEnd"/>
          </w:p>
          <w:p w:rsidR="00B861A6" w:rsidRDefault="00B861A6" w:rsidP="00B861A6">
            <w:pPr>
              <w:pStyle w:val="90"/>
              <w:framePr w:wrap="notBeside" w:vAnchor="text" w:hAnchor="text" w:xAlign="center" w:y="1"/>
              <w:shd w:val="clear" w:color="auto" w:fill="auto"/>
              <w:spacing w:line="240" w:lineRule="auto"/>
            </w:pPr>
            <w:proofErr w:type="spellStart"/>
            <w:r>
              <w:t>ение</w:t>
            </w:r>
            <w:proofErr w:type="spellEnd"/>
            <w:r>
              <w:t xml:space="preserve"> муниципальной услуги</w:t>
            </w:r>
          </w:p>
        </w:tc>
        <w:tc>
          <w:tcPr>
            <w:tcW w:w="1934" w:type="dxa"/>
            <w:tcBorders>
              <w:top w:val="single" w:sz="4" w:space="0" w:color="auto"/>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jc w:val="both"/>
            </w:pPr>
            <w:proofErr w:type="spellStart"/>
            <w:r>
              <w:t>Уполномоченны</w:t>
            </w:r>
            <w:proofErr w:type="spellEnd"/>
          </w:p>
        </w:tc>
        <w:tc>
          <w:tcPr>
            <w:tcW w:w="1954" w:type="dxa"/>
            <w:vMerge w:val="restart"/>
            <w:tcBorders>
              <w:top w:val="single" w:sz="4" w:space="0" w:color="auto"/>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ind w:left="120"/>
            </w:pPr>
            <w:r>
              <w:t>Указание</w:t>
            </w:r>
          </w:p>
          <w:p w:rsidR="00B861A6" w:rsidRDefault="00B861A6">
            <w:pPr>
              <w:pStyle w:val="90"/>
              <w:framePr w:wrap="notBeside" w:vAnchor="text" w:hAnchor="text" w:xAlign="center" w:y="1"/>
              <w:shd w:val="clear" w:color="auto" w:fill="auto"/>
              <w:spacing w:line="240" w:lineRule="auto"/>
              <w:ind w:left="120"/>
            </w:pPr>
            <w:r>
              <w:t xml:space="preserve">заявителем </w:t>
            </w:r>
            <w:proofErr w:type="gramStart"/>
            <w:r>
              <w:t>в</w:t>
            </w:r>
            <w:proofErr w:type="gramEnd"/>
          </w:p>
          <w:p w:rsidR="00B861A6" w:rsidRDefault="00B861A6">
            <w:pPr>
              <w:pStyle w:val="90"/>
              <w:framePr w:wrap="notBeside" w:vAnchor="text" w:hAnchor="text" w:xAlign="center" w:y="1"/>
              <w:shd w:val="clear" w:color="auto" w:fill="auto"/>
              <w:spacing w:line="240" w:lineRule="auto"/>
              <w:ind w:left="120"/>
            </w:pPr>
            <w:proofErr w:type="gramStart"/>
            <w:r>
              <w:t>Запросе</w:t>
            </w:r>
            <w:proofErr w:type="gramEnd"/>
            <w:r>
              <w:t xml:space="preserve"> способа</w:t>
            </w:r>
          </w:p>
          <w:p w:rsidR="00B861A6" w:rsidRDefault="00B861A6">
            <w:pPr>
              <w:pStyle w:val="90"/>
              <w:framePr w:wrap="notBeside" w:vAnchor="text" w:hAnchor="text" w:xAlign="center" w:y="1"/>
              <w:shd w:val="clear" w:color="auto" w:fill="auto"/>
              <w:spacing w:line="240" w:lineRule="auto"/>
              <w:ind w:left="120"/>
            </w:pPr>
            <w:r>
              <w:t>выдачи</w:t>
            </w:r>
          </w:p>
          <w:p w:rsidR="00B861A6" w:rsidRDefault="00B861A6">
            <w:pPr>
              <w:pStyle w:val="90"/>
              <w:framePr w:wrap="notBeside" w:vAnchor="text" w:hAnchor="text" w:xAlign="center" w:y="1"/>
              <w:shd w:val="clear" w:color="auto" w:fill="auto"/>
              <w:spacing w:line="240" w:lineRule="auto"/>
              <w:ind w:left="120"/>
            </w:pPr>
            <w:r>
              <w:t>результата</w:t>
            </w:r>
          </w:p>
          <w:p w:rsidR="00B861A6" w:rsidRDefault="00B861A6">
            <w:pPr>
              <w:pStyle w:val="90"/>
              <w:framePr w:wrap="notBeside" w:vAnchor="text" w:hAnchor="text" w:xAlign="center" w:y="1"/>
              <w:shd w:val="clear" w:color="auto" w:fill="auto"/>
              <w:spacing w:line="240" w:lineRule="auto"/>
              <w:ind w:left="120"/>
            </w:pPr>
            <w:r>
              <w:t xml:space="preserve">муниципальной услуги </w:t>
            </w:r>
            <w:proofErr w:type="gramStart"/>
            <w:r>
              <w:t>в</w:t>
            </w:r>
            <w:proofErr w:type="gramEnd"/>
          </w:p>
          <w:p w:rsidR="00B861A6" w:rsidRDefault="00B861A6">
            <w:pPr>
              <w:pStyle w:val="90"/>
              <w:framePr w:wrap="notBeside" w:vAnchor="text" w:hAnchor="text" w:xAlign="center" w:y="1"/>
              <w:shd w:val="clear" w:color="auto" w:fill="auto"/>
              <w:spacing w:line="240" w:lineRule="auto"/>
              <w:ind w:left="120"/>
            </w:pPr>
            <w:proofErr w:type="spellStart"/>
            <w:r>
              <w:t>многофункцион</w:t>
            </w:r>
            <w:proofErr w:type="spellEnd"/>
          </w:p>
          <w:p w:rsidR="00B861A6" w:rsidRDefault="00B861A6">
            <w:pPr>
              <w:pStyle w:val="90"/>
              <w:framePr w:wrap="notBeside" w:vAnchor="text" w:hAnchor="text" w:xAlign="center" w:y="1"/>
              <w:shd w:val="clear" w:color="auto" w:fill="auto"/>
              <w:spacing w:line="240" w:lineRule="auto"/>
              <w:ind w:left="120"/>
            </w:pPr>
            <w:proofErr w:type="spellStart"/>
            <w:r>
              <w:t>альном</w:t>
            </w:r>
            <w:proofErr w:type="spellEnd"/>
            <w:r>
              <w:t xml:space="preserve"> </w:t>
            </w:r>
            <w:proofErr w:type="gramStart"/>
            <w:r>
              <w:t>центре</w:t>
            </w:r>
            <w:proofErr w:type="gramEnd"/>
            <w:r>
              <w:t>, а</w:t>
            </w:r>
          </w:p>
          <w:p w:rsidR="00B861A6" w:rsidRDefault="00B861A6" w:rsidP="00205B3B">
            <w:pPr>
              <w:pStyle w:val="90"/>
              <w:framePr w:wrap="notBeside" w:vAnchor="text" w:hAnchor="text" w:xAlign="center" w:y="1"/>
              <w:spacing w:line="240" w:lineRule="auto"/>
              <w:ind w:left="120"/>
            </w:pPr>
            <w:r>
              <w:t>также подача</w:t>
            </w:r>
          </w:p>
        </w:tc>
        <w:tc>
          <w:tcPr>
            <w:tcW w:w="2520" w:type="dxa"/>
            <w:vMerge w:val="restart"/>
            <w:tcBorders>
              <w:top w:val="single" w:sz="4" w:space="0" w:color="auto"/>
              <w:left w:val="single" w:sz="4" w:space="0" w:color="auto"/>
              <w:right w:val="single" w:sz="4" w:space="0" w:color="auto"/>
            </w:tcBorders>
            <w:shd w:val="clear" w:color="auto" w:fill="FFFFFF"/>
          </w:tcPr>
          <w:p w:rsidR="00B861A6" w:rsidRDefault="00B861A6" w:rsidP="00B861A6">
            <w:pPr>
              <w:pStyle w:val="90"/>
              <w:framePr w:wrap="notBeside" w:vAnchor="text" w:hAnchor="text" w:xAlign="center" w:y="1"/>
              <w:shd w:val="clear" w:color="auto" w:fill="auto"/>
              <w:spacing w:line="240" w:lineRule="auto"/>
              <w:ind w:left="46"/>
            </w:pPr>
            <w:r>
              <w:t>выдача результата</w:t>
            </w:r>
          </w:p>
          <w:p w:rsidR="00B861A6" w:rsidRDefault="00B861A6" w:rsidP="00B861A6">
            <w:pPr>
              <w:pStyle w:val="90"/>
              <w:framePr w:wrap="notBeside" w:vAnchor="text" w:hAnchor="text" w:xAlign="center" w:y="1"/>
              <w:shd w:val="clear" w:color="auto" w:fill="auto"/>
              <w:spacing w:line="240" w:lineRule="auto"/>
              <w:ind w:left="46"/>
            </w:pPr>
            <w:r>
              <w:t>муниципальной</w:t>
            </w:r>
          </w:p>
          <w:p w:rsidR="00B861A6" w:rsidRDefault="00B861A6" w:rsidP="00B861A6">
            <w:pPr>
              <w:pStyle w:val="90"/>
              <w:framePr w:wrap="notBeside" w:vAnchor="text" w:hAnchor="text" w:xAlign="center" w:y="1"/>
              <w:shd w:val="clear" w:color="auto" w:fill="auto"/>
              <w:spacing w:line="240" w:lineRule="auto"/>
              <w:ind w:left="46"/>
            </w:pPr>
            <w:r>
              <w:t xml:space="preserve">услуги заявителю </w:t>
            </w:r>
            <w:proofErr w:type="gramStart"/>
            <w:r>
              <w:t>в</w:t>
            </w:r>
            <w:proofErr w:type="gramEnd"/>
          </w:p>
          <w:p w:rsidR="00B861A6" w:rsidRDefault="00B861A6" w:rsidP="00B861A6">
            <w:pPr>
              <w:pStyle w:val="90"/>
              <w:framePr w:wrap="notBeside" w:vAnchor="text" w:hAnchor="text" w:xAlign="center" w:y="1"/>
              <w:shd w:val="clear" w:color="auto" w:fill="auto"/>
              <w:spacing w:line="240" w:lineRule="auto"/>
              <w:ind w:left="46"/>
            </w:pPr>
            <w:r>
              <w:t xml:space="preserve">форме </w:t>
            </w:r>
            <w:proofErr w:type="gramStart"/>
            <w:r>
              <w:t>бумажного</w:t>
            </w:r>
            <w:proofErr w:type="gramEnd"/>
          </w:p>
          <w:p w:rsidR="00B861A6" w:rsidRDefault="00B861A6" w:rsidP="00B861A6">
            <w:pPr>
              <w:pStyle w:val="90"/>
              <w:framePr w:wrap="notBeside" w:vAnchor="text" w:hAnchor="text" w:xAlign="center" w:y="1"/>
              <w:shd w:val="clear" w:color="auto" w:fill="auto"/>
              <w:spacing w:line="240" w:lineRule="auto"/>
              <w:ind w:left="46"/>
            </w:pPr>
            <w:r>
              <w:t>документа, подтверждающего</w:t>
            </w:r>
          </w:p>
          <w:p w:rsidR="00B861A6" w:rsidRDefault="00B861A6" w:rsidP="00B861A6">
            <w:pPr>
              <w:pStyle w:val="90"/>
              <w:framePr w:wrap="notBeside" w:vAnchor="text" w:hAnchor="text" w:xAlign="center" w:y="1"/>
              <w:shd w:val="clear" w:color="auto" w:fill="auto"/>
              <w:spacing w:line="240" w:lineRule="auto"/>
              <w:ind w:left="46"/>
            </w:pPr>
            <w:r>
              <w:t>содержание</w:t>
            </w:r>
          </w:p>
          <w:p w:rsidR="00B861A6" w:rsidRDefault="00B861A6" w:rsidP="00B861A6">
            <w:pPr>
              <w:pStyle w:val="90"/>
              <w:framePr w:wrap="notBeside" w:vAnchor="text" w:hAnchor="text" w:xAlign="center" w:y="1"/>
              <w:shd w:val="clear" w:color="auto" w:fill="auto"/>
              <w:spacing w:line="240" w:lineRule="auto"/>
              <w:ind w:left="46"/>
            </w:pPr>
            <w:r>
              <w:t>электронного</w:t>
            </w:r>
          </w:p>
          <w:p w:rsidR="00B861A6" w:rsidRDefault="00B861A6" w:rsidP="00B861A6">
            <w:pPr>
              <w:pStyle w:val="90"/>
              <w:framePr w:wrap="notBeside" w:vAnchor="text" w:hAnchor="text" w:xAlign="center" w:y="1"/>
              <w:shd w:val="clear" w:color="auto" w:fill="auto"/>
              <w:spacing w:line="240" w:lineRule="auto"/>
              <w:ind w:left="46"/>
            </w:pPr>
            <w:r>
              <w:t>документа,</w:t>
            </w:r>
          </w:p>
          <w:p w:rsidR="00B861A6" w:rsidRDefault="00B861A6" w:rsidP="00B861A6">
            <w:pPr>
              <w:pStyle w:val="90"/>
              <w:framePr w:wrap="notBeside" w:vAnchor="text" w:hAnchor="text" w:xAlign="center" w:y="1"/>
              <w:spacing w:line="240" w:lineRule="auto"/>
              <w:ind w:left="46"/>
            </w:pPr>
            <w:proofErr w:type="gramStart"/>
            <w:r>
              <w:t>заверенного</w:t>
            </w:r>
            <w:proofErr w:type="gramEnd"/>
            <w:r>
              <w:t xml:space="preserve"> печатью</w:t>
            </w:r>
          </w:p>
        </w:tc>
      </w:tr>
      <w:tr w:rsidR="00B861A6">
        <w:trPr>
          <w:trHeight w:val="278"/>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70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both"/>
            </w:pPr>
          </w:p>
        </w:tc>
        <w:tc>
          <w:tcPr>
            <w:tcW w:w="1934" w:type="dxa"/>
            <w:tcBorders>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jc w:val="both"/>
            </w:pPr>
            <w:proofErr w:type="gramStart"/>
            <w:r>
              <w:t>й орган) / АИС</w:t>
            </w:r>
            <w:proofErr w:type="gramEnd"/>
          </w:p>
        </w:tc>
        <w:tc>
          <w:tcPr>
            <w:tcW w:w="195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20"/>
            </w:pPr>
          </w:p>
        </w:tc>
        <w:tc>
          <w:tcPr>
            <w:tcW w:w="2520"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r>
      <w:tr w:rsidR="00B861A6">
        <w:trPr>
          <w:trHeight w:val="293"/>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70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both"/>
            </w:pPr>
          </w:p>
        </w:tc>
        <w:tc>
          <w:tcPr>
            <w:tcW w:w="1934" w:type="dxa"/>
            <w:tcBorders>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jc w:val="both"/>
            </w:pPr>
            <w:r>
              <w:t>МФЦ</w:t>
            </w:r>
          </w:p>
        </w:tc>
        <w:tc>
          <w:tcPr>
            <w:tcW w:w="195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20"/>
            </w:pPr>
          </w:p>
        </w:tc>
        <w:tc>
          <w:tcPr>
            <w:tcW w:w="2520"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r>
      <w:tr w:rsidR="00B861A6">
        <w:trPr>
          <w:trHeight w:val="254"/>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70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both"/>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20"/>
            </w:pPr>
          </w:p>
        </w:tc>
        <w:tc>
          <w:tcPr>
            <w:tcW w:w="2520"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r>
      <w:tr w:rsidR="00B861A6">
        <w:trPr>
          <w:trHeight w:val="288"/>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70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both"/>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20"/>
            </w:pPr>
          </w:p>
        </w:tc>
        <w:tc>
          <w:tcPr>
            <w:tcW w:w="2520"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r>
      <w:tr w:rsidR="00B861A6">
        <w:trPr>
          <w:trHeight w:val="269"/>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70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both"/>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20"/>
            </w:pPr>
          </w:p>
        </w:tc>
        <w:tc>
          <w:tcPr>
            <w:tcW w:w="2520"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r>
      <w:tr w:rsidR="00B861A6">
        <w:trPr>
          <w:trHeight w:val="293"/>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70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both"/>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20"/>
            </w:pPr>
          </w:p>
        </w:tc>
        <w:tc>
          <w:tcPr>
            <w:tcW w:w="2520"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r>
      <w:tr w:rsidR="00B861A6">
        <w:trPr>
          <w:trHeight w:val="278"/>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70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both"/>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20"/>
            </w:pPr>
          </w:p>
        </w:tc>
        <w:tc>
          <w:tcPr>
            <w:tcW w:w="2520"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r>
      <w:tr w:rsidR="00B861A6">
        <w:trPr>
          <w:trHeight w:val="259"/>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70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both"/>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20"/>
            </w:pPr>
          </w:p>
        </w:tc>
        <w:tc>
          <w:tcPr>
            <w:tcW w:w="2520"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r>
      <w:tr w:rsidR="00B861A6">
        <w:trPr>
          <w:trHeight w:val="293"/>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70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both"/>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20"/>
            </w:pPr>
          </w:p>
        </w:tc>
        <w:tc>
          <w:tcPr>
            <w:tcW w:w="2520"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jc w:val="center"/>
            </w:pPr>
          </w:p>
        </w:tc>
      </w:tr>
      <w:tr w:rsidR="00B861A6">
        <w:trPr>
          <w:trHeight w:val="240"/>
          <w:jc w:val="center"/>
        </w:trPr>
        <w:tc>
          <w:tcPr>
            <w:tcW w:w="2448" w:type="dxa"/>
            <w:tcBorders>
              <w:left w:val="single" w:sz="4" w:space="0" w:color="auto"/>
              <w:bottom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vMerge/>
            <w:tcBorders>
              <w:left w:val="single" w:sz="4" w:space="0" w:color="auto"/>
              <w:bottom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ind w:left="140"/>
            </w:pPr>
          </w:p>
        </w:tc>
        <w:tc>
          <w:tcPr>
            <w:tcW w:w="1704" w:type="dxa"/>
            <w:vMerge/>
            <w:tcBorders>
              <w:left w:val="single" w:sz="4" w:space="0" w:color="auto"/>
              <w:bottom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ind w:left="140"/>
            </w:pPr>
          </w:p>
        </w:tc>
        <w:tc>
          <w:tcPr>
            <w:tcW w:w="1416" w:type="dxa"/>
            <w:vMerge/>
            <w:tcBorders>
              <w:left w:val="single" w:sz="4" w:space="0" w:color="auto"/>
              <w:bottom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jc w:val="both"/>
            </w:pPr>
          </w:p>
        </w:tc>
        <w:tc>
          <w:tcPr>
            <w:tcW w:w="1934" w:type="dxa"/>
            <w:tcBorders>
              <w:left w:val="single" w:sz="4" w:space="0" w:color="auto"/>
              <w:bottom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vMerge/>
            <w:tcBorders>
              <w:left w:val="single" w:sz="4" w:space="0" w:color="auto"/>
              <w:bottom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ind w:left="120"/>
            </w:pPr>
          </w:p>
        </w:tc>
        <w:tc>
          <w:tcPr>
            <w:tcW w:w="2520" w:type="dxa"/>
            <w:vMerge/>
            <w:tcBorders>
              <w:left w:val="single" w:sz="4" w:space="0" w:color="auto"/>
              <w:bottom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jc w:val="center"/>
            </w:pPr>
          </w:p>
        </w:tc>
      </w:tr>
    </w:tbl>
    <w:p w:rsidR="00B43CD4" w:rsidRDefault="00B43CD4">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2448"/>
        <w:gridCol w:w="3398"/>
        <w:gridCol w:w="1704"/>
        <w:gridCol w:w="1416"/>
        <w:gridCol w:w="1934"/>
        <w:gridCol w:w="1954"/>
        <w:gridCol w:w="2520"/>
      </w:tblGrid>
      <w:tr w:rsidR="00B43CD4">
        <w:trPr>
          <w:trHeight w:val="312"/>
          <w:jc w:val="center"/>
        </w:trPr>
        <w:tc>
          <w:tcPr>
            <w:tcW w:w="2448"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3398"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704"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416" w:type="dxa"/>
            <w:tcBorders>
              <w:top w:val="single" w:sz="4" w:space="0" w:color="auto"/>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proofErr w:type="spellStart"/>
            <w:r>
              <w:t>Должностн</w:t>
            </w:r>
            <w:proofErr w:type="spellEnd"/>
          </w:p>
        </w:tc>
        <w:tc>
          <w:tcPr>
            <w:tcW w:w="1934"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283"/>
          <w:jc w:val="center"/>
        </w:trPr>
        <w:tc>
          <w:tcPr>
            <w:tcW w:w="2448"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704"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1416" w:type="dxa"/>
            <w:tcBorders>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proofErr w:type="spellStart"/>
            <w:r>
              <w:t>ое</w:t>
            </w:r>
            <w:proofErr w:type="spellEnd"/>
            <w:r>
              <w:t xml:space="preserve"> лицо,</w:t>
            </w:r>
          </w:p>
        </w:tc>
        <w:tc>
          <w:tcPr>
            <w:tcW w:w="1934" w:type="dxa"/>
            <w:tcBorders>
              <w:left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560"/>
            </w:pPr>
            <w:r>
              <w:t>Место</w:t>
            </w:r>
          </w:p>
        </w:tc>
        <w:tc>
          <w:tcPr>
            <w:tcW w:w="1954"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B43CD4" w:rsidRDefault="00B43CD4">
            <w:pPr>
              <w:framePr w:wrap="notBeside" w:vAnchor="text" w:hAnchor="text" w:xAlign="center" w:y="1"/>
              <w:rPr>
                <w:sz w:val="10"/>
                <w:szCs w:val="10"/>
              </w:rPr>
            </w:pPr>
          </w:p>
        </w:tc>
      </w:tr>
      <w:tr w:rsidR="00B43CD4">
        <w:trPr>
          <w:trHeight w:val="1901"/>
          <w:jc w:val="center"/>
        </w:trPr>
        <w:tc>
          <w:tcPr>
            <w:tcW w:w="2448"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Основание для начала административной процедуры</w:t>
            </w:r>
          </w:p>
        </w:tc>
        <w:tc>
          <w:tcPr>
            <w:tcW w:w="3398"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ind w:left="140" w:firstLine="940"/>
            </w:pPr>
            <w:r>
              <w:t>Содержание административных действий</w:t>
            </w:r>
          </w:p>
        </w:tc>
        <w:tc>
          <w:tcPr>
            <w:tcW w:w="1704"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 xml:space="preserve">Срок выполнения </w:t>
            </w:r>
            <w:proofErr w:type="spellStart"/>
            <w:proofErr w:type="gramStart"/>
            <w:r>
              <w:t>администрати</w:t>
            </w:r>
            <w:proofErr w:type="spellEnd"/>
            <w:r>
              <w:t xml:space="preserve"> </w:t>
            </w:r>
            <w:proofErr w:type="spellStart"/>
            <w:r>
              <w:t>вных</w:t>
            </w:r>
            <w:proofErr w:type="spellEnd"/>
            <w:proofErr w:type="gramEnd"/>
            <w:r>
              <w:t xml:space="preserve"> действий</w:t>
            </w:r>
          </w:p>
        </w:tc>
        <w:tc>
          <w:tcPr>
            <w:tcW w:w="1416"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ответствен</w:t>
            </w:r>
          </w:p>
          <w:p w:rsidR="00B43CD4" w:rsidRDefault="00EF4F8A">
            <w:pPr>
              <w:pStyle w:val="90"/>
              <w:framePr w:wrap="notBeside" w:vAnchor="text" w:hAnchor="text" w:xAlign="center" w:y="1"/>
              <w:shd w:val="clear" w:color="auto" w:fill="auto"/>
              <w:spacing w:line="274" w:lineRule="exact"/>
              <w:jc w:val="center"/>
            </w:pPr>
            <w:proofErr w:type="spellStart"/>
            <w:r>
              <w:t>ное</w:t>
            </w:r>
            <w:proofErr w:type="spellEnd"/>
            <w:r>
              <w:t xml:space="preserve"> за </w:t>
            </w:r>
            <w:proofErr w:type="spellStart"/>
            <w:proofErr w:type="gramStart"/>
            <w:r>
              <w:t>выполнени</w:t>
            </w:r>
            <w:proofErr w:type="spellEnd"/>
            <w:r>
              <w:t xml:space="preserve"> е</w:t>
            </w:r>
            <w:proofErr w:type="gramEnd"/>
          </w:p>
          <w:p w:rsidR="00B43CD4" w:rsidRDefault="00EF4F8A">
            <w:pPr>
              <w:pStyle w:val="90"/>
              <w:framePr w:wrap="notBeside" w:vAnchor="text" w:hAnchor="text" w:xAlign="center" w:y="1"/>
              <w:shd w:val="clear" w:color="auto" w:fill="auto"/>
              <w:spacing w:line="274" w:lineRule="exact"/>
              <w:jc w:val="center"/>
            </w:pPr>
            <w:proofErr w:type="spellStart"/>
            <w:proofErr w:type="gramStart"/>
            <w:r>
              <w:t>администр</w:t>
            </w:r>
            <w:proofErr w:type="spellEnd"/>
            <w:r>
              <w:t xml:space="preserve"> </w:t>
            </w:r>
            <w:proofErr w:type="spellStart"/>
            <w:r>
              <w:t>ативного</w:t>
            </w:r>
            <w:proofErr w:type="spellEnd"/>
            <w:proofErr w:type="gramEnd"/>
            <w:r>
              <w:t xml:space="preserve"> действия</w:t>
            </w:r>
          </w:p>
        </w:tc>
        <w:tc>
          <w:tcPr>
            <w:tcW w:w="1934"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both"/>
            </w:pPr>
            <w:r>
              <w:t xml:space="preserve">выполнения </w:t>
            </w:r>
            <w:proofErr w:type="spellStart"/>
            <w:proofErr w:type="gramStart"/>
            <w:r>
              <w:t>административн</w:t>
            </w:r>
            <w:proofErr w:type="spellEnd"/>
            <w:r>
              <w:t xml:space="preserve"> ого</w:t>
            </w:r>
            <w:proofErr w:type="gramEnd"/>
            <w:r>
              <w:t xml:space="preserve"> действия/ используемая </w:t>
            </w:r>
            <w:proofErr w:type="spellStart"/>
            <w:r>
              <w:t>информационна</w:t>
            </w:r>
            <w:proofErr w:type="spellEnd"/>
            <w:r>
              <w:t xml:space="preserve"> я система</w:t>
            </w:r>
          </w:p>
        </w:tc>
        <w:tc>
          <w:tcPr>
            <w:tcW w:w="1954"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both"/>
            </w:pPr>
            <w:r>
              <w:t>Критерии принятия решения</w:t>
            </w:r>
          </w:p>
        </w:tc>
        <w:tc>
          <w:tcPr>
            <w:tcW w:w="2520" w:type="dxa"/>
            <w:tcBorders>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74" w:lineRule="exact"/>
              <w:jc w:val="center"/>
            </w:pPr>
            <w:r>
              <w:t>Результат административного действия, способ фиксации</w:t>
            </w:r>
          </w:p>
        </w:tc>
      </w:tr>
      <w:tr w:rsidR="00B43CD4">
        <w:trPr>
          <w:trHeight w:val="288"/>
          <w:jc w:val="center"/>
        </w:trPr>
        <w:tc>
          <w:tcPr>
            <w:tcW w:w="244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1</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1660"/>
            </w:pPr>
            <w:r>
              <w:t>2</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3</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92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ind w:left="940"/>
            </w:pPr>
            <w: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43CD4" w:rsidRDefault="00EF4F8A">
            <w:pPr>
              <w:pStyle w:val="90"/>
              <w:framePr w:wrap="notBeside" w:vAnchor="text" w:hAnchor="text" w:xAlign="center" w:y="1"/>
              <w:shd w:val="clear" w:color="auto" w:fill="auto"/>
              <w:spacing w:line="240" w:lineRule="auto"/>
              <w:jc w:val="center"/>
            </w:pPr>
            <w:r>
              <w:t>7</w:t>
            </w:r>
          </w:p>
        </w:tc>
      </w:tr>
      <w:tr w:rsidR="00DC04EB">
        <w:trPr>
          <w:trHeight w:val="312"/>
          <w:jc w:val="center"/>
        </w:trPr>
        <w:tc>
          <w:tcPr>
            <w:tcW w:w="2448" w:type="dxa"/>
            <w:tcBorders>
              <w:top w:val="single" w:sz="4" w:space="0" w:color="auto"/>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3398" w:type="dxa"/>
            <w:tcBorders>
              <w:top w:val="single" w:sz="4" w:space="0" w:color="auto"/>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ind w:left="140"/>
            </w:pPr>
            <w:r>
              <w:t>уполномоченного</w:t>
            </w:r>
          </w:p>
        </w:tc>
        <w:tc>
          <w:tcPr>
            <w:tcW w:w="1704" w:type="dxa"/>
            <w:vMerge w:val="restart"/>
            <w:tcBorders>
              <w:top w:val="single" w:sz="4" w:space="0" w:color="auto"/>
              <w:left w:val="single" w:sz="4" w:space="0" w:color="auto"/>
              <w:right w:val="single" w:sz="4" w:space="0" w:color="auto"/>
            </w:tcBorders>
            <w:shd w:val="clear" w:color="auto" w:fill="FFFFFF"/>
          </w:tcPr>
          <w:p w:rsidR="00DC04EB" w:rsidRDefault="00DC04EB" w:rsidP="007330DD">
            <w:pPr>
              <w:pStyle w:val="90"/>
              <w:framePr w:wrap="notBeside" w:vAnchor="text" w:hAnchor="text" w:xAlign="center" w:y="1"/>
              <w:spacing w:line="240" w:lineRule="auto"/>
              <w:jc w:val="both"/>
            </w:pPr>
            <w:r>
              <w:t>центром</w:t>
            </w:r>
          </w:p>
        </w:tc>
        <w:tc>
          <w:tcPr>
            <w:tcW w:w="1416" w:type="dxa"/>
            <w:tcBorders>
              <w:top w:val="single" w:sz="4" w:space="0" w:color="auto"/>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jc w:val="center"/>
            </w:pPr>
          </w:p>
        </w:tc>
        <w:tc>
          <w:tcPr>
            <w:tcW w:w="1934" w:type="dxa"/>
            <w:tcBorders>
              <w:top w:val="single" w:sz="4" w:space="0" w:color="auto"/>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ind w:left="120"/>
            </w:pPr>
            <w:r>
              <w:t xml:space="preserve">Запроса </w:t>
            </w:r>
            <w:proofErr w:type="gramStart"/>
            <w:r>
              <w:t>через</w:t>
            </w:r>
            <w:proofErr w:type="gramEnd"/>
          </w:p>
        </w:tc>
        <w:tc>
          <w:tcPr>
            <w:tcW w:w="2520" w:type="dxa"/>
            <w:tcBorders>
              <w:top w:val="single" w:sz="4" w:space="0" w:color="auto"/>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jc w:val="center"/>
            </w:pPr>
            <w:r>
              <w:t>многофункционально</w:t>
            </w:r>
          </w:p>
        </w:tc>
      </w:tr>
      <w:tr w:rsidR="00DC04EB">
        <w:trPr>
          <w:trHeight w:val="278"/>
          <w:jc w:val="center"/>
        </w:trPr>
        <w:tc>
          <w:tcPr>
            <w:tcW w:w="2448"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3398" w:type="dxa"/>
            <w:tcBorders>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ind w:left="140"/>
            </w:pPr>
            <w:r>
              <w:t>должностного лица</w:t>
            </w:r>
          </w:p>
        </w:tc>
        <w:tc>
          <w:tcPr>
            <w:tcW w:w="1704" w:type="dxa"/>
            <w:vMerge/>
            <w:tcBorders>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jc w:val="both"/>
            </w:pPr>
          </w:p>
        </w:tc>
        <w:tc>
          <w:tcPr>
            <w:tcW w:w="1416" w:type="dxa"/>
            <w:tcBorders>
              <w:left w:val="single" w:sz="4" w:space="0" w:color="auto"/>
              <w:right w:val="single" w:sz="4" w:space="0" w:color="auto"/>
            </w:tcBorders>
            <w:shd w:val="clear" w:color="auto" w:fill="FFFFFF"/>
          </w:tcPr>
          <w:p w:rsidR="00DC04EB" w:rsidRDefault="00DC04EB" w:rsidP="00B861A6">
            <w:pPr>
              <w:pStyle w:val="90"/>
              <w:framePr w:wrap="notBeside" w:vAnchor="text" w:hAnchor="text" w:xAlign="center" w:y="1"/>
              <w:shd w:val="clear" w:color="auto" w:fill="auto"/>
              <w:spacing w:line="240" w:lineRule="auto"/>
              <w:jc w:val="center"/>
            </w:pPr>
          </w:p>
        </w:tc>
        <w:tc>
          <w:tcPr>
            <w:tcW w:w="1934"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ind w:left="120"/>
            </w:pPr>
            <w:proofErr w:type="spellStart"/>
            <w:r>
              <w:t>многофункцион</w:t>
            </w:r>
            <w:proofErr w:type="spellEnd"/>
          </w:p>
        </w:tc>
        <w:tc>
          <w:tcPr>
            <w:tcW w:w="2520" w:type="dxa"/>
            <w:tcBorders>
              <w:left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jc w:val="both"/>
            </w:pPr>
            <w:proofErr w:type="spellStart"/>
            <w:r>
              <w:t>го</w:t>
            </w:r>
            <w:proofErr w:type="spellEnd"/>
            <w:r>
              <w:t xml:space="preserve"> центра;</w:t>
            </w:r>
          </w:p>
        </w:tc>
      </w:tr>
      <w:tr w:rsidR="00DC04EB">
        <w:trPr>
          <w:trHeight w:val="1627"/>
          <w:jc w:val="center"/>
        </w:trPr>
        <w:tc>
          <w:tcPr>
            <w:tcW w:w="2448" w:type="dxa"/>
            <w:tcBorders>
              <w:left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3398" w:type="dxa"/>
            <w:tcBorders>
              <w:left w:val="single" w:sz="4" w:space="0" w:color="auto"/>
              <w:bottom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ind w:left="140"/>
            </w:pPr>
            <w:r>
              <w:t>Уполномоченного органа</w:t>
            </w:r>
          </w:p>
        </w:tc>
        <w:tc>
          <w:tcPr>
            <w:tcW w:w="1704" w:type="dxa"/>
            <w:vMerge/>
            <w:tcBorders>
              <w:left w:val="single" w:sz="4" w:space="0" w:color="auto"/>
              <w:bottom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416" w:type="dxa"/>
            <w:tcBorders>
              <w:left w:val="single" w:sz="4" w:space="0" w:color="auto"/>
              <w:bottom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jc w:val="center"/>
            </w:pPr>
          </w:p>
        </w:tc>
        <w:tc>
          <w:tcPr>
            <w:tcW w:w="1934" w:type="dxa"/>
            <w:tcBorders>
              <w:left w:val="single" w:sz="4" w:space="0" w:color="auto"/>
              <w:bottom w:val="single" w:sz="4" w:space="0" w:color="auto"/>
              <w:right w:val="single" w:sz="4" w:space="0" w:color="auto"/>
            </w:tcBorders>
            <w:shd w:val="clear" w:color="auto" w:fill="FFFFFF"/>
          </w:tcPr>
          <w:p w:rsidR="00DC04EB" w:rsidRDefault="00DC04EB">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40" w:lineRule="auto"/>
              <w:ind w:left="120"/>
            </w:pPr>
            <w:proofErr w:type="spellStart"/>
            <w:r>
              <w:t>альный</w:t>
            </w:r>
            <w:proofErr w:type="spellEnd"/>
            <w:r>
              <w:t xml:space="preserve"> центр</w:t>
            </w:r>
          </w:p>
        </w:tc>
        <w:tc>
          <w:tcPr>
            <w:tcW w:w="2520" w:type="dxa"/>
            <w:tcBorders>
              <w:left w:val="single" w:sz="4" w:space="0" w:color="auto"/>
              <w:bottom w:val="single" w:sz="4" w:space="0" w:color="auto"/>
              <w:right w:val="single" w:sz="4" w:space="0" w:color="auto"/>
            </w:tcBorders>
            <w:shd w:val="clear" w:color="auto" w:fill="FFFFFF"/>
          </w:tcPr>
          <w:p w:rsidR="00DC04EB" w:rsidRDefault="00DC04EB">
            <w:pPr>
              <w:pStyle w:val="90"/>
              <w:framePr w:wrap="notBeside" w:vAnchor="text" w:hAnchor="text" w:xAlign="center" w:y="1"/>
              <w:shd w:val="clear" w:color="auto" w:fill="auto"/>
              <w:spacing w:line="274" w:lineRule="exact"/>
              <w:jc w:val="center"/>
            </w:pPr>
            <w:r>
              <w:t xml:space="preserve">внесение сведений </w:t>
            </w:r>
            <w:proofErr w:type="gramStart"/>
            <w:r>
              <w:t>в</w:t>
            </w:r>
            <w:proofErr w:type="gramEnd"/>
          </w:p>
          <w:p w:rsidR="00DC04EB" w:rsidRDefault="00DC04EB">
            <w:pPr>
              <w:pStyle w:val="90"/>
              <w:framePr w:wrap="notBeside" w:vAnchor="text" w:hAnchor="text" w:xAlign="center" w:y="1"/>
              <w:shd w:val="clear" w:color="auto" w:fill="auto"/>
              <w:spacing w:line="274" w:lineRule="exact"/>
              <w:jc w:val="both"/>
            </w:pPr>
            <w:r>
              <w:t>ГИС о выдаче</w:t>
            </w:r>
          </w:p>
          <w:p w:rsidR="00DC04EB" w:rsidRDefault="00DC04EB" w:rsidP="00B861A6">
            <w:pPr>
              <w:pStyle w:val="90"/>
              <w:framePr w:wrap="notBeside" w:vAnchor="text" w:hAnchor="text" w:xAlign="center" w:y="1"/>
              <w:shd w:val="clear" w:color="auto" w:fill="auto"/>
              <w:spacing w:line="274" w:lineRule="exact"/>
              <w:jc w:val="both"/>
            </w:pPr>
            <w:r>
              <w:t>результата муниципальной услуги</w:t>
            </w:r>
          </w:p>
        </w:tc>
      </w:tr>
      <w:tr w:rsidR="00B861A6">
        <w:trPr>
          <w:trHeight w:val="331"/>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vMerge w:val="restart"/>
            <w:tcBorders>
              <w:top w:val="single" w:sz="4" w:space="0" w:color="auto"/>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ind w:left="140"/>
            </w:pPr>
            <w:r>
              <w:t>Направление заявителю</w:t>
            </w:r>
          </w:p>
          <w:p w:rsidR="00B861A6" w:rsidRDefault="00B861A6">
            <w:pPr>
              <w:pStyle w:val="90"/>
              <w:framePr w:wrap="notBeside" w:vAnchor="text" w:hAnchor="text" w:xAlign="center" w:y="1"/>
              <w:shd w:val="clear" w:color="auto" w:fill="auto"/>
              <w:spacing w:line="240" w:lineRule="auto"/>
              <w:ind w:left="140"/>
            </w:pPr>
            <w:r>
              <w:t>результата предоставления</w:t>
            </w:r>
          </w:p>
          <w:p w:rsidR="00B861A6" w:rsidRDefault="00B861A6">
            <w:pPr>
              <w:pStyle w:val="90"/>
              <w:framePr w:wrap="notBeside" w:vAnchor="text" w:hAnchor="text" w:xAlign="center" w:y="1"/>
              <w:shd w:val="clear" w:color="auto" w:fill="auto"/>
              <w:spacing w:line="240" w:lineRule="auto"/>
              <w:ind w:left="140"/>
            </w:pPr>
            <w:r>
              <w:t xml:space="preserve">муниципальной услуги </w:t>
            </w:r>
            <w:proofErr w:type="gramStart"/>
            <w:r>
              <w:t>в</w:t>
            </w:r>
            <w:proofErr w:type="gramEnd"/>
          </w:p>
          <w:p w:rsidR="00B861A6" w:rsidRDefault="00B861A6">
            <w:pPr>
              <w:pStyle w:val="90"/>
              <w:framePr w:wrap="notBeside" w:vAnchor="text" w:hAnchor="text" w:xAlign="center" w:y="1"/>
              <w:shd w:val="clear" w:color="auto" w:fill="auto"/>
              <w:spacing w:line="240" w:lineRule="auto"/>
              <w:ind w:left="140"/>
            </w:pPr>
            <w:r>
              <w:t xml:space="preserve">личный кабинет на </w:t>
            </w:r>
            <w:proofErr w:type="gramStart"/>
            <w:r>
              <w:t>Едином</w:t>
            </w:r>
            <w:proofErr w:type="gramEnd"/>
          </w:p>
          <w:p w:rsidR="00B861A6" w:rsidRDefault="00B861A6" w:rsidP="00205B3B">
            <w:pPr>
              <w:pStyle w:val="90"/>
              <w:framePr w:wrap="notBeside" w:vAnchor="text" w:hAnchor="text" w:xAlign="center" w:y="1"/>
              <w:spacing w:line="240" w:lineRule="auto"/>
              <w:ind w:left="140"/>
            </w:pPr>
            <w:proofErr w:type="gramStart"/>
            <w:r>
              <w:t>портале</w:t>
            </w:r>
            <w:proofErr w:type="gramEnd"/>
          </w:p>
        </w:tc>
        <w:tc>
          <w:tcPr>
            <w:tcW w:w="1704" w:type="dxa"/>
            <w:vMerge w:val="restart"/>
            <w:tcBorders>
              <w:top w:val="single" w:sz="4" w:space="0" w:color="auto"/>
              <w:left w:val="single" w:sz="4" w:space="0" w:color="auto"/>
              <w:right w:val="single" w:sz="4" w:space="0" w:color="auto"/>
            </w:tcBorders>
            <w:shd w:val="clear" w:color="auto" w:fill="FFFFFF"/>
          </w:tcPr>
          <w:p w:rsidR="00B861A6" w:rsidRDefault="00B861A6" w:rsidP="00B861A6">
            <w:pPr>
              <w:pStyle w:val="90"/>
              <w:framePr w:wrap="notBeside" w:vAnchor="text" w:hAnchor="text" w:xAlign="center" w:y="1"/>
              <w:shd w:val="clear" w:color="auto" w:fill="auto"/>
              <w:spacing w:line="240" w:lineRule="auto"/>
            </w:pPr>
            <w:r>
              <w:t>В день</w:t>
            </w:r>
          </w:p>
          <w:p w:rsidR="00B861A6" w:rsidRDefault="00B861A6" w:rsidP="00B861A6">
            <w:pPr>
              <w:pStyle w:val="90"/>
              <w:framePr w:wrap="notBeside" w:vAnchor="text" w:hAnchor="text" w:xAlign="center" w:y="1"/>
              <w:shd w:val="clear" w:color="auto" w:fill="auto"/>
              <w:spacing w:line="240" w:lineRule="auto"/>
            </w:pPr>
            <w:r>
              <w:t>регистрации</w:t>
            </w:r>
          </w:p>
          <w:p w:rsidR="00B861A6" w:rsidRDefault="00B861A6" w:rsidP="00B861A6">
            <w:pPr>
              <w:pStyle w:val="90"/>
              <w:framePr w:wrap="notBeside" w:vAnchor="text" w:hAnchor="text" w:xAlign="center" w:y="1"/>
              <w:shd w:val="clear" w:color="auto" w:fill="auto"/>
              <w:spacing w:line="240" w:lineRule="auto"/>
            </w:pPr>
            <w:r>
              <w:t>результата</w:t>
            </w:r>
          </w:p>
          <w:p w:rsidR="00B861A6" w:rsidRDefault="00B861A6" w:rsidP="00B861A6">
            <w:pPr>
              <w:pStyle w:val="90"/>
              <w:framePr w:wrap="notBeside" w:vAnchor="text" w:hAnchor="text" w:xAlign="center" w:y="1"/>
              <w:shd w:val="clear" w:color="auto" w:fill="auto"/>
              <w:spacing w:line="240" w:lineRule="auto"/>
            </w:pPr>
            <w:r>
              <w:t>предоставлен</w:t>
            </w:r>
          </w:p>
          <w:p w:rsidR="00B861A6" w:rsidRDefault="00B861A6" w:rsidP="00B861A6">
            <w:pPr>
              <w:pStyle w:val="90"/>
              <w:framePr w:wrap="notBeside" w:vAnchor="text" w:hAnchor="text" w:xAlign="center" w:y="1"/>
              <w:shd w:val="clear" w:color="auto" w:fill="auto"/>
              <w:spacing w:line="240" w:lineRule="auto"/>
            </w:pPr>
            <w:proofErr w:type="spellStart"/>
            <w:r>
              <w:t>ия</w:t>
            </w:r>
            <w:proofErr w:type="spellEnd"/>
            <w:r>
              <w:t xml:space="preserve"> </w:t>
            </w:r>
            <w:proofErr w:type="spellStart"/>
            <w:proofErr w:type="gramStart"/>
            <w:r>
              <w:t>муниципаль</w:t>
            </w:r>
            <w:proofErr w:type="spellEnd"/>
            <w:r>
              <w:t xml:space="preserve"> ной</w:t>
            </w:r>
            <w:proofErr w:type="gramEnd"/>
            <w:r>
              <w:t xml:space="preserve"> услуги</w:t>
            </w:r>
          </w:p>
        </w:tc>
        <w:tc>
          <w:tcPr>
            <w:tcW w:w="1416" w:type="dxa"/>
            <w:vMerge w:val="restart"/>
            <w:tcBorders>
              <w:top w:val="single" w:sz="4" w:space="0" w:color="auto"/>
              <w:left w:val="single" w:sz="4" w:space="0" w:color="auto"/>
              <w:right w:val="single" w:sz="4" w:space="0" w:color="auto"/>
            </w:tcBorders>
            <w:shd w:val="clear" w:color="auto" w:fill="FFFFFF"/>
          </w:tcPr>
          <w:p w:rsidR="00B861A6" w:rsidRDefault="00B861A6" w:rsidP="00B861A6">
            <w:pPr>
              <w:pStyle w:val="90"/>
              <w:framePr w:wrap="notBeside" w:vAnchor="text" w:hAnchor="text" w:xAlign="center" w:y="1"/>
              <w:shd w:val="clear" w:color="auto" w:fill="auto"/>
              <w:spacing w:line="240" w:lineRule="auto"/>
              <w:ind w:left="105"/>
            </w:pPr>
            <w:proofErr w:type="spellStart"/>
            <w:r>
              <w:t>должностн</w:t>
            </w:r>
            <w:proofErr w:type="spellEnd"/>
          </w:p>
          <w:p w:rsidR="00B861A6" w:rsidRDefault="00B861A6" w:rsidP="00B861A6">
            <w:pPr>
              <w:pStyle w:val="90"/>
              <w:framePr w:wrap="notBeside" w:vAnchor="text" w:hAnchor="text" w:xAlign="center" w:y="1"/>
              <w:shd w:val="clear" w:color="auto" w:fill="auto"/>
              <w:spacing w:line="240" w:lineRule="auto"/>
              <w:ind w:left="105"/>
            </w:pPr>
            <w:proofErr w:type="spellStart"/>
            <w:r>
              <w:t>ое</w:t>
            </w:r>
            <w:proofErr w:type="spellEnd"/>
            <w:r>
              <w:t xml:space="preserve"> лицо</w:t>
            </w:r>
          </w:p>
          <w:p w:rsidR="00B861A6" w:rsidRDefault="00B861A6" w:rsidP="00B861A6">
            <w:pPr>
              <w:pStyle w:val="90"/>
              <w:framePr w:wrap="notBeside" w:vAnchor="text" w:hAnchor="text" w:xAlign="center" w:y="1"/>
              <w:shd w:val="clear" w:color="auto" w:fill="auto"/>
              <w:spacing w:line="240" w:lineRule="auto"/>
              <w:ind w:left="105"/>
            </w:pPr>
            <w:proofErr w:type="spellStart"/>
            <w:r>
              <w:t>Уполномо</w:t>
            </w:r>
            <w:proofErr w:type="spellEnd"/>
          </w:p>
          <w:p w:rsidR="00B861A6" w:rsidRDefault="00B861A6" w:rsidP="00B861A6">
            <w:pPr>
              <w:pStyle w:val="90"/>
              <w:framePr w:wrap="notBeside" w:vAnchor="text" w:hAnchor="text" w:xAlign="center" w:y="1"/>
              <w:shd w:val="clear" w:color="auto" w:fill="auto"/>
              <w:spacing w:line="240" w:lineRule="auto"/>
              <w:ind w:left="105"/>
            </w:pPr>
            <w:proofErr w:type="spellStart"/>
            <w:r>
              <w:t>ченного</w:t>
            </w:r>
            <w:proofErr w:type="spellEnd"/>
          </w:p>
          <w:p w:rsidR="00B861A6" w:rsidRDefault="00B861A6" w:rsidP="00B861A6">
            <w:pPr>
              <w:pStyle w:val="90"/>
              <w:framePr w:wrap="notBeside" w:vAnchor="text" w:hAnchor="text" w:xAlign="center" w:y="1"/>
              <w:shd w:val="clear" w:color="auto" w:fill="auto"/>
              <w:spacing w:line="240" w:lineRule="auto"/>
              <w:ind w:left="105"/>
            </w:pPr>
            <w:r>
              <w:t>органа,</w:t>
            </w:r>
          </w:p>
          <w:p w:rsidR="00B861A6" w:rsidRDefault="00B861A6" w:rsidP="00B861A6">
            <w:pPr>
              <w:pStyle w:val="90"/>
              <w:framePr w:wrap="notBeside" w:vAnchor="text" w:hAnchor="text" w:xAlign="center" w:y="1"/>
              <w:shd w:val="clear" w:color="auto" w:fill="auto"/>
              <w:spacing w:line="274" w:lineRule="exact"/>
              <w:ind w:left="105"/>
            </w:pPr>
            <w:r>
              <w:t xml:space="preserve">ответствен </w:t>
            </w:r>
            <w:proofErr w:type="spellStart"/>
            <w:r>
              <w:t>ное</w:t>
            </w:r>
            <w:proofErr w:type="spellEnd"/>
            <w:r>
              <w:t xml:space="preserve"> за </w:t>
            </w:r>
            <w:proofErr w:type="spellStart"/>
            <w:proofErr w:type="gramStart"/>
            <w:r>
              <w:t>предоставл</w:t>
            </w:r>
            <w:proofErr w:type="spellEnd"/>
            <w:r>
              <w:t xml:space="preserve"> </w:t>
            </w:r>
            <w:proofErr w:type="spellStart"/>
            <w:r>
              <w:t>ение</w:t>
            </w:r>
            <w:proofErr w:type="spellEnd"/>
            <w:proofErr w:type="gramEnd"/>
          </w:p>
          <w:p w:rsidR="00B861A6" w:rsidRDefault="00B861A6" w:rsidP="00B861A6">
            <w:pPr>
              <w:pStyle w:val="90"/>
              <w:framePr w:wrap="notBeside" w:vAnchor="text" w:hAnchor="text" w:xAlign="center" w:y="1"/>
              <w:shd w:val="clear" w:color="auto" w:fill="auto"/>
              <w:spacing w:line="274" w:lineRule="exact"/>
              <w:ind w:left="105"/>
            </w:pPr>
            <w:proofErr w:type="spellStart"/>
            <w:r>
              <w:t>муниципальнойуслуги</w:t>
            </w:r>
            <w:proofErr w:type="spellEnd"/>
          </w:p>
        </w:tc>
        <w:tc>
          <w:tcPr>
            <w:tcW w:w="1934" w:type="dxa"/>
            <w:tcBorders>
              <w:top w:val="single" w:sz="4" w:space="0" w:color="auto"/>
              <w:left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jc w:val="both"/>
            </w:pPr>
            <w:r>
              <w:t>ГИС</w:t>
            </w:r>
          </w:p>
        </w:tc>
        <w:tc>
          <w:tcPr>
            <w:tcW w:w="1954" w:type="dxa"/>
            <w:tcBorders>
              <w:top w:val="single" w:sz="4" w:space="0" w:color="auto"/>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vMerge w:val="restart"/>
            <w:tcBorders>
              <w:top w:val="single" w:sz="4" w:space="0" w:color="auto"/>
              <w:left w:val="single" w:sz="4" w:space="0" w:color="auto"/>
              <w:right w:val="single" w:sz="4" w:space="0" w:color="auto"/>
            </w:tcBorders>
            <w:shd w:val="clear" w:color="auto" w:fill="FFFFFF"/>
          </w:tcPr>
          <w:p w:rsidR="00B861A6" w:rsidRDefault="00B861A6" w:rsidP="00B861A6">
            <w:pPr>
              <w:pStyle w:val="90"/>
              <w:framePr w:wrap="notBeside" w:vAnchor="text" w:hAnchor="text" w:xAlign="center" w:y="1"/>
              <w:shd w:val="clear" w:color="auto" w:fill="auto"/>
              <w:spacing w:line="240" w:lineRule="auto"/>
            </w:pPr>
            <w:r>
              <w:t>Результат</w:t>
            </w:r>
          </w:p>
          <w:p w:rsidR="00B861A6" w:rsidRDefault="00B861A6" w:rsidP="00B861A6">
            <w:pPr>
              <w:pStyle w:val="90"/>
              <w:framePr w:wrap="notBeside" w:vAnchor="text" w:hAnchor="text" w:xAlign="center" w:y="1"/>
              <w:shd w:val="clear" w:color="auto" w:fill="auto"/>
              <w:spacing w:line="240" w:lineRule="auto"/>
            </w:pPr>
            <w:r>
              <w:t xml:space="preserve">муниципальной услуги, </w:t>
            </w:r>
            <w:proofErr w:type="gramStart"/>
            <w:r>
              <w:t>направленный</w:t>
            </w:r>
            <w:proofErr w:type="gramEnd"/>
          </w:p>
          <w:p w:rsidR="00B861A6" w:rsidRDefault="00B861A6" w:rsidP="00B861A6">
            <w:pPr>
              <w:pStyle w:val="90"/>
              <w:framePr w:wrap="notBeside" w:vAnchor="text" w:hAnchor="text" w:xAlign="center" w:y="1"/>
              <w:shd w:val="clear" w:color="auto" w:fill="auto"/>
              <w:spacing w:line="240" w:lineRule="auto"/>
            </w:pPr>
            <w:r>
              <w:t xml:space="preserve">заявителю в </w:t>
            </w:r>
            <w:proofErr w:type="gramStart"/>
            <w:r>
              <w:t>личный</w:t>
            </w:r>
            <w:proofErr w:type="gramEnd"/>
          </w:p>
          <w:p w:rsidR="00B861A6" w:rsidRDefault="00B861A6" w:rsidP="00B861A6">
            <w:pPr>
              <w:pStyle w:val="90"/>
              <w:framePr w:wrap="notBeside" w:vAnchor="text" w:hAnchor="text" w:xAlign="center" w:y="1"/>
            </w:pPr>
            <w:r>
              <w:t>кабинет на Едином портале</w:t>
            </w:r>
          </w:p>
        </w:tc>
      </w:tr>
      <w:tr w:rsidR="00B861A6">
        <w:trPr>
          <w:trHeight w:val="254"/>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70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74" w:lineRule="exact"/>
              <w:jc w:val="both"/>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74" w:lineRule="exact"/>
              <w:jc w:val="center"/>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jc w:val="both"/>
            </w:pPr>
          </w:p>
        </w:tc>
      </w:tr>
      <w:tr w:rsidR="00B861A6">
        <w:trPr>
          <w:trHeight w:val="283"/>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70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74" w:lineRule="exact"/>
              <w:jc w:val="both"/>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74" w:lineRule="exact"/>
              <w:jc w:val="center"/>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jc w:val="both"/>
            </w:pPr>
          </w:p>
        </w:tc>
      </w:tr>
      <w:tr w:rsidR="00B861A6">
        <w:trPr>
          <w:trHeight w:val="274"/>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70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74" w:lineRule="exact"/>
              <w:jc w:val="both"/>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74" w:lineRule="exact"/>
              <w:jc w:val="center"/>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jc w:val="both"/>
            </w:pPr>
          </w:p>
        </w:tc>
      </w:tr>
      <w:tr w:rsidR="00B861A6">
        <w:trPr>
          <w:trHeight w:val="264"/>
          <w:jc w:val="center"/>
        </w:trPr>
        <w:tc>
          <w:tcPr>
            <w:tcW w:w="2448"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40" w:lineRule="auto"/>
              <w:ind w:left="140"/>
            </w:pPr>
          </w:p>
        </w:tc>
        <w:tc>
          <w:tcPr>
            <w:tcW w:w="1704"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74" w:lineRule="exact"/>
              <w:jc w:val="both"/>
            </w:pPr>
          </w:p>
        </w:tc>
        <w:tc>
          <w:tcPr>
            <w:tcW w:w="1416"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spacing w:line="274" w:lineRule="exact"/>
              <w:jc w:val="center"/>
            </w:pPr>
          </w:p>
        </w:tc>
        <w:tc>
          <w:tcPr>
            <w:tcW w:w="193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vMerge/>
            <w:tcBorders>
              <w:left w:val="single" w:sz="4" w:space="0" w:color="auto"/>
              <w:right w:val="single" w:sz="4" w:space="0" w:color="auto"/>
            </w:tcBorders>
            <w:shd w:val="clear" w:color="auto" w:fill="FFFFFF"/>
          </w:tcPr>
          <w:p w:rsidR="00B861A6" w:rsidRDefault="00B861A6" w:rsidP="00205B3B">
            <w:pPr>
              <w:pStyle w:val="90"/>
              <w:framePr w:wrap="notBeside" w:vAnchor="text" w:hAnchor="text" w:xAlign="center" w:y="1"/>
              <w:jc w:val="both"/>
            </w:pPr>
          </w:p>
        </w:tc>
      </w:tr>
      <w:tr w:rsidR="00B861A6">
        <w:trPr>
          <w:trHeight w:val="2477"/>
          <w:jc w:val="center"/>
        </w:trPr>
        <w:tc>
          <w:tcPr>
            <w:tcW w:w="2448" w:type="dxa"/>
            <w:tcBorders>
              <w:left w:val="single" w:sz="4" w:space="0" w:color="auto"/>
              <w:bottom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3398" w:type="dxa"/>
            <w:vMerge/>
            <w:tcBorders>
              <w:left w:val="single" w:sz="4" w:space="0" w:color="auto"/>
              <w:bottom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40" w:lineRule="auto"/>
              <w:ind w:left="140"/>
            </w:pPr>
          </w:p>
        </w:tc>
        <w:tc>
          <w:tcPr>
            <w:tcW w:w="1704" w:type="dxa"/>
            <w:vMerge/>
            <w:tcBorders>
              <w:left w:val="single" w:sz="4" w:space="0" w:color="auto"/>
              <w:bottom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74" w:lineRule="exact"/>
              <w:jc w:val="both"/>
            </w:pPr>
          </w:p>
        </w:tc>
        <w:tc>
          <w:tcPr>
            <w:tcW w:w="1416" w:type="dxa"/>
            <w:vMerge/>
            <w:tcBorders>
              <w:left w:val="single" w:sz="4" w:space="0" w:color="auto"/>
              <w:bottom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spacing w:line="274" w:lineRule="exact"/>
              <w:jc w:val="center"/>
            </w:pPr>
          </w:p>
        </w:tc>
        <w:tc>
          <w:tcPr>
            <w:tcW w:w="1934" w:type="dxa"/>
            <w:tcBorders>
              <w:left w:val="single" w:sz="4" w:space="0" w:color="auto"/>
              <w:bottom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B861A6" w:rsidRDefault="00B861A6">
            <w:pPr>
              <w:framePr w:wrap="notBeside" w:vAnchor="text" w:hAnchor="text" w:xAlign="center" w:y="1"/>
              <w:rPr>
                <w:sz w:val="10"/>
                <w:szCs w:val="10"/>
              </w:rPr>
            </w:pPr>
          </w:p>
        </w:tc>
        <w:tc>
          <w:tcPr>
            <w:tcW w:w="2520" w:type="dxa"/>
            <w:vMerge/>
            <w:tcBorders>
              <w:left w:val="single" w:sz="4" w:space="0" w:color="auto"/>
              <w:bottom w:val="single" w:sz="4" w:space="0" w:color="auto"/>
              <w:right w:val="single" w:sz="4" w:space="0" w:color="auto"/>
            </w:tcBorders>
            <w:shd w:val="clear" w:color="auto" w:fill="FFFFFF"/>
          </w:tcPr>
          <w:p w:rsidR="00B861A6" w:rsidRDefault="00B861A6">
            <w:pPr>
              <w:pStyle w:val="90"/>
              <w:framePr w:wrap="notBeside" w:vAnchor="text" w:hAnchor="text" w:xAlign="center" w:y="1"/>
              <w:shd w:val="clear" w:color="auto" w:fill="auto"/>
              <w:jc w:val="both"/>
            </w:pPr>
          </w:p>
        </w:tc>
      </w:tr>
    </w:tbl>
    <w:p w:rsidR="00B43CD4" w:rsidRDefault="00B43CD4">
      <w:pPr>
        <w:rPr>
          <w:sz w:val="2"/>
          <w:szCs w:val="2"/>
        </w:rPr>
      </w:pPr>
    </w:p>
    <w:sectPr w:rsidR="00B43CD4" w:rsidSect="00B43CD4">
      <w:type w:val="continuous"/>
      <w:pgSz w:w="16837" w:h="11905" w:orient="landscape"/>
      <w:pgMar w:top="788" w:right="648" w:bottom="936" w:left="80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3F8" w:rsidRDefault="00C953F8" w:rsidP="00B43CD4">
      <w:r>
        <w:separator/>
      </w:r>
    </w:p>
  </w:endnote>
  <w:endnote w:type="continuationSeparator" w:id="0">
    <w:p w:rsidR="00C953F8" w:rsidRDefault="00C953F8" w:rsidP="00B4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3F8" w:rsidRDefault="00C953F8"/>
  </w:footnote>
  <w:footnote w:type="continuationSeparator" w:id="0">
    <w:p w:rsidR="00C953F8" w:rsidRDefault="00C953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6B2" w:rsidRDefault="006D06B2">
    <w:pPr>
      <w:pStyle w:val="af0"/>
      <w:framePr w:w="11921" w:h="163" w:wrap="none" w:vAnchor="text" w:hAnchor="page" w:x="-7" w:y="779"/>
      <w:shd w:val="clear" w:color="auto" w:fill="auto"/>
      <w:ind w:left="604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33D2E"/>
    <w:multiLevelType w:val="multilevel"/>
    <w:tmpl w:val="C2AE25B8"/>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5F01A3"/>
    <w:multiLevelType w:val="multilevel"/>
    <w:tmpl w:val="E70AEBAA"/>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5C17FE"/>
    <w:multiLevelType w:val="multilevel"/>
    <w:tmpl w:val="4B4E87FE"/>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032381"/>
    <w:multiLevelType w:val="multilevel"/>
    <w:tmpl w:val="96DE6A1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21785F"/>
    <w:multiLevelType w:val="multilevel"/>
    <w:tmpl w:val="2BBC230C"/>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ED2CA8"/>
    <w:multiLevelType w:val="multilevel"/>
    <w:tmpl w:val="CC7AE3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6E6656"/>
    <w:multiLevelType w:val="multilevel"/>
    <w:tmpl w:val="936AE97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D561CF"/>
    <w:multiLevelType w:val="multilevel"/>
    <w:tmpl w:val="0E94B0AE"/>
    <w:lvl w:ilvl="0">
      <w:start w:val="1"/>
      <w:numFmt w:val="decimal"/>
      <w:lvlText w:val="%1."/>
      <w:lvlJc w:val="left"/>
      <w:pPr>
        <w:ind w:left="1065" w:hanging="360"/>
      </w:pPr>
    </w:lvl>
    <w:lvl w:ilvl="1">
      <w:start w:val="2"/>
      <w:numFmt w:val="decimal"/>
      <w:isLgl/>
      <w:lvlText w:val="%1.%2."/>
      <w:lvlJc w:val="left"/>
      <w:pPr>
        <w:ind w:left="2051" w:hanging="1200"/>
      </w:pPr>
    </w:lvl>
    <w:lvl w:ilvl="2">
      <w:start w:val="1"/>
      <w:numFmt w:val="decimal"/>
      <w:isLgl/>
      <w:lvlText w:val="%1.%2.%3."/>
      <w:lvlJc w:val="left"/>
      <w:pPr>
        <w:ind w:left="1905" w:hanging="1200"/>
      </w:pPr>
    </w:lvl>
    <w:lvl w:ilvl="3">
      <w:start w:val="1"/>
      <w:numFmt w:val="decimal"/>
      <w:isLgl/>
      <w:lvlText w:val="%1.%2.%3.%4."/>
      <w:lvlJc w:val="left"/>
      <w:pPr>
        <w:ind w:left="1905" w:hanging="1200"/>
      </w:pPr>
    </w:lvl>
    <w:lvl w:ilvl="4">
      <w:start w:val="1"/>
      <w:numFmt w:val="decimal"/>
      <w:isLgl/>
      <w:lvlText w:val="%1.%2.%3.%4.%5."/>
      <w:lvlJc w:val="left"/>
      <w:pPr>
        <w:ind w:left="1905" w:hanging="1200"/>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abstractNum w:abstractNumId="8">
    <w:nsid w:val="66633768"/>
    <w:multiLevelType w:val="multilevel"/>
    <w:tmpl w:val="99526E7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7524D61"/>
    <w:multiLevelType w:val="multilevel"/>
    <w:tmpl w:val="39C8160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A0A29AF"/>
    <w:multiLevelType w:val="multilevel"/>
    <w:tmpl w:val="91F4D5E6"/>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27690F"/>
    <w:multiLevelType w:val="multilevel"/>
    <w:tmpl w:val="6FBCE08A"/>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10"/>
  </w:num>
  <w:num w:numId="4">
    <w:abstractNumId w:val="3"/>
  </w:num>
  <w:num w:numId="5">
    <w:abstractNumId w:val="1"/>
  </w:num>
  <w:num w:numId="6">
    <w:abstractNumId w:val="2"/>
  </w:num>
  <w:num w:numId="7">
    <w:abstractNumId w:val="5"/>
  </w:num>
  <w:num w:numId="8">
    <w:abstractNumId w:val="0"/>
  </w:num>
  <w:num w:numId="9">
    <w:abstractNumId w:val="4"/>
  </w:num>
  <w:num w:numId="10">
    <w:abstractNumId w:val="11"/>
  </w:num>
  <w:num w:numId="11">
    <w:abstractNumId w:val="8"/>
  </w:num>
  <w:num w:numId="12">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CD4"/>
    <w:rsid w:val="00041FBD"/>
    <w:rsid w:val="00045614"/>
    <w:rsid w:val="001238AC"/>
    <w:rsid w:val="0017060E"/>
    <w:rsid w:val="00205B3B"/>
    <w:rsid w:val="00254963"/>
    <w:rsid w:val="002A13DC"/>
    <w:rsid w:val="003259C7"/>
    <w:rsid w:val="00387002"/>
    <w:rsid w:val="003A4F3F"/>
    <w:rsid w:val="004041D8"/>
    <w:rsid w:val="00487195"/>
    <w:rsid w:val="004E6BCA"/>
    <w:rsid w:val="00503E3D"/>
    <w:rsid w:val="00547947"/>
    <w:rsid w:val="00664AD5"/>
    <w:rsid w:val="006D06B2"/>
    <w:rsid w:val="00700502"/>
    <w:rsid w:val="007330DD"/>
    <w:rsid w:val="007414F8"/>
    <w:rsid w:val="007643D2"/>
    <w:rsid w:val="007C37C9"/>
    <w:rsid w:val="007E00FE"/>
    <w:rsid w:val="00883F1C"/>
    <w:rsid w:val="00927011"/>
    <w:rsid w:val="009B04FF"/>
    <w:rsid w:val="00B049B7"/>
    <w:rsid w:val="00B21FC1"/>
    <w:rsid w:val="00B4390C"/>
    <w:rsid w:val="00B43CD4"/>
    <w:rsid w:val="00B861A6"/>
    <w:rsid w:val="00C953F8"/>
    <w:rsid w:val="00CB2C82"/>
    <w:rsid w:val="00CE6725"/>
    <w:rsid w:val="00DC04EB"/>
    <w:rsid w:val="00DD4631"/>
    <w:rsid w:val="00EE4C50"/>
    <w:rsid w:val="00EF3FBC"/>
    <w:rsid w:val="00EF4F8A"/>
    <w:rsid w:val="00F22678"/>
    <w:rsid w:val="00F30F69"/>
    <w:rsid w:val="00F55C0E"/>
    <w:rsid w:val="00F6471A"/>
    <w:rsid w:val="00F81D61"/>
    <w:rsid w:val="00FB3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43CD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43CD4"/>
    <w:rPr>
      <w:color w:val="0066CC"/>
      <w:u w:val="single"/>
    </w:rPr>
  </w:style>
  <w:style w:type="character" w:customStyle="1" w:styleId="2">
    <w:name w:val="Основной текст (2)_"/>
    <w:basedOn w:val="a0"/>
    <w:link w:val="20"/>
    <w:rsid w:val="00B43CD4"/>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Основной текст (2) + Не курсив"/>
    <w:basedOn w:val="2"/>
    <w:rsid w:val="00B43CD4"/>
    <w:rPr>
      <w:rFonts w:ascii="Times New Roman" w:eastAsia="Times New Roman" w:hAnsi="Times New Roman" w:cs="Times New Roman"/>
      <w:b w:val="0"/>
      <w:bCs w:val="0"/>
      <w:i/>
      <w:iCs/>
      <w:smallCaps w:val="0"/>
      <w:strike w:val="0"/>
      <w:spacing w:val="0"/>
      <w:sz w:val="27"/>
      <w:szCs w:val="27"/>
    </w:rPr>
  </w:style>
  <w:style w:type="character" w:customStyle="1" w:styleId="1">
    <w:name w:val="Оглавление 1 Знак"/>
    <w:basedOn w:val="a0"/>
    <w:link w:val="10"/>
    <w:rsid w:val="00B43CD4"/>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basedOn w:val="a0"/>
    <w:link w:val="22"/>
    <w:rsid w:val="00B43CD4"/>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Заголовок №1_"/>
    <w:basedOn w:val="a0"/>
    <w:link w:val="12"/>
    <w:rsid w:val="00B43CD4"/>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Курсив"/>
    <w:basedOn w:val="a4"/>
    <w:rsid w:val="00B43CD4"/>
    <w:rPr>
      <w:rFonts w:ascii="Times New Roman" w:eastAsia="Times New Roman" w:hAnsi="Times New Roman" w:cs="Times New Roman"/>
      <w:b w:val="0"/>
      <w:bCs w:val="0"/>
      <w:i/>
      <w:iCs/>
      <w:smallCaps w:val="0"/>
      <w:strike w:val="0"/>
      <w:spacing w:val="0"/>
      <w:sz w:val="27"/>
      <w:szCs w:val="27"/>
    </w:rPr>
  </w:style>
  <w:style w:type="character" w:customStyle="1" w:styleId="3">
    <w:name w:val="Основной текст (3)_"/>
    <w:basedOn w:val="a0"/>
    <w:link w:val="30"/>
    <w:rsid w:val="00B43CD4"/>
    <w:rPr>
      <w:rFonts w:ascii="Times New Roman" w:eastAsia="Times New Roman" w:hAnsi="Times New Roman" w:cs="Times New Roman"/>
      <w:b w:val="0"/>
      <w:bCs w:val="0"/>
      <w:i w:val="0"/>
      <w:iCs w:val="0"/>
      <w:smallCaps w:val="0"/>
      <w:strike w:val="0"/>
      <w:spacing w:val="0"/>
      <w:sz w:val="27"/>
      <w:szCs w:val="27"/>
    </w:rPr>
  </w:style>
  <w:style w:type="character" w:customStyle="1" w:styleId="4">
    <w:name w:val="Основной текст (4)_"/>
    <w:basedOn w:val="a0"/>
    <w:link w:val="40"/>
    <w:rsid w:val="00B43CD4"/>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 (4) + Не курсив"/>
    <w:basedOn w:val="4"/>
    <w:rsid w:val="00B43CD4"/>
    <w:rPr>
      <w:rFonts w:ascii="Times New Roman" w:eastAsia="Times New Roman" w:hAnsi="Times New Roman" w:cs="Times New Roman"/>
      <w:b w:val="0"/>
      <w:bCs w:val="0"/>
      <w:i/>
      <w:iCs/>
      <w:smallCaps w:val="0"/>
      <w:strike w:val="0"/>
      <w:spacing w:val="0"/>
      <w:sz w:val="27"/>
      <w:szCs w:val="27"/>
    </w:rPr>
  </w:style>
  <w:style w:type="character" w:customStyle="1" w:styleId="a6">
    <w:name w:val="Основной текст + Курсив"/>
    <w:basedOn w:val="a4"/>
    <w:rsid w:val="00B43CD4"/>
    <w:rPr>
      <w:rFonts w:ascii="Times New Roman" w:eastAsia="Times New Roman" w:hAnsi="Times New Roman" w:cs="Times New Roman"/>
      <w:b w:val="0"/>
      <w:bCs w:val="0"/>
      <w:i/>
      <w:iCs/>
      <w:smallCaps w:val="0"/>
      <w:strike w:val="0"/>
      <w:spacing w:val="0"/>
      <w:sz w:val="27"/>
      <w:szCs w:val="27"/>
    </w:rPr>
  </w:style>
  <w:style w:type="character" w:customStyle="1" w:styleId="a7">
    <w:name w:val="Основной текст + Курсив"/>
    <w:basedOn w:val="a4"/>
    <w:rsid w:val="00B43CD4"/>
    <w:rPr>
      <w:rFonts w:ascii="Times New Roman" w:eastAsia="Times New Roman" w:hAnsi="Times New Roman" w:cs="Times New Roman"/>
      <w:b w:val="0"/>
      <w:bCs w:val="0"/>
      <w:i/>
      <w:iCs/>
      <w:smallCaps w:val="0"/>
      <w:strike w:val="0"/>
      <w:spacing w:val="0"/>
      <w:sz w:val="27"/>
      <w:szCs w:val="27"/>
    </w:rPr>
  </w:style>
  <w:style w:type="character" w:customStyle="1" w:styleId="42">
    <w:name w:val="Основной текст (4) + Не курсив"/>
    <w:basedOn w:val="4"/>
    <w:rsid w:val="00B43CD4"/>
    <w:rPr>
      <w:rFonts w:ascii="Times New Roman" w:eastAsia="Times New Roman" w:hAnsi="Times New Roman" w:cs="Times New Roman"/>
      <w:b w:val="0"/>
      <w:bCs w:val="0"/>
      <w:i/>
      <w:iCs/>
      <w:smallCaps w:val="0"/>
      <w:strike w:val="0"/>
      <w:spacing w:val="0"/>
      <w:sz w:val="27"/>
      <w:szCs w:val="27"/>
    </w:rPr>
  </w:style>
  <w:style w:type="character" w:customStyle="1" w:styleId="a8">
    <w:name w:val="Основной текст + Курсив"/>
    <w:basedOn w:val="a4"/>
    <w:rsid w:val="00B43CD4"/>
    <w:rPr>
      <w:rFonts w:ascii="Times New Roman" w:eastAsia="Times New Roman" w:hAnsi="Times New Roman" w:cs="Times New Roman"/>
      <w:b w:val="0"/>
      <w:bCs w:val="0"/>
      <w:i/>
      <w:iCs/>
      <w:smallCaps w:val="0"/>
      <w:strike w:val="0"/>
      <w:spacing w:val="0"/>
      <w:sz w:val="27"/>
      <w:szCs w:val="27"/>
    </w:rPr>
  </w:style>
  <w:style w:type="character" w:customStyle="1" w:styleId="43">
    <w:name w:val="Основной текст (4) + Не курсив"/>
    <w:basedOn w:val="4"/>
    <w:rsid w:val="00B43CD4"/>
    <w:rPr>
      <w:rFonts w:ascii="Times New Roman" w:eastAsia="Times New Roman" w:hAnsi="Times New Roman" w:cs="Times New Roman"/>
      <w:b w:val="0"/>
      <w:bCs w:val="0"/>
      <w:i/>
      <w:iCs/>
      <w:smallCaps w:val="0"/>
      <w:strike w:val="0"/>
      <w:spacing w:val="0"/>
      <w:sz w:val="27"/>
      <w:szCs w:val="27"/>
    </w:rPr>
  </w:style>
  <w:style w:type="character" w:customStyle="1" w:styleId="6">
    <w:name w:val="Основной текст (6)_"/>
    <w:basedOn w:val="a0"/>
    <w:link w:val="60"/>
    <w:rsid w:val="00B43CD4"/>
    <w:rPr>
      <w:rFonts w:ascii="Times New Roman" w:eastAsia="Times New Roman" w:hAnsi="Times New Roman" w:cs="Times New Roman"/>
      <w:b w:val="0"/>
      <w:bCs w:val="0"/>
      <w:i w:val="0"/>
      <w:iCs w:val="0"/>
      <w:smallCaps w:val="0"/>
      <w:strike w:val="0"/>
      <w:spacing w:val="0"/>
      <w:sz w:val="19"/>
      <w:szCs w:val="19"/>
    </w:rPr>
  </w:style>
  <w:style w:type="character" w:customStyle="1" w:styleId="5">
    <w:name w:val="Основной текст (5)_"/>
    <w:basedOn w:val="a0"/>
    <w:link w:val="50"/>
    <w:rsid w:val="00B43CD4"/>
    <w:rPr>
      <w:rFonts w:ascii="Times New Roman" w:eastAsia="Times New Roman" w:hAnsi="Times New Roman" w:cs="Times New Roman"/>
      <w:b w:val="0"/>
      <w:bCs w:val="0"/>
      <w:i w:val="0"/>
      <w:iCs w:val="0"/>
      <w:smallCaps w:val="0"/>
      <w:strike w:val="0"/>
      <w:sz w:val="20"/>
      <w:szCs w:val="20"/>
    </w:rPr>
  </w:style>
  <w:style w:type="character" w:customStyle="1" w:styleId="a9">
    <w:name w:val="Основной текст + Курсив"/>
    <w:basedOn w:val="a4"/>
    <w:rsid w:val="00B43CD4"/>
    <w:rPr>
      <w:rFonts w:ascii="Times New Roman" w:eastAsia="Times New Roman" w:hAnsi="Times New Roman" w:cs="Times New Roman"/>
      <w:b w:val="0"/>
      <w:bCs w:val="0"/>
      <w:i/>
      <w:iCs/>
      <w:smallCaps w:val="0"/>
      <w:strike w:val="0"/>
      <w:spacing w:val="0"/>
      <w:sz w:val="27"/>
      <w:szCs w:val="27"/>
    </w:rPr>
  </w:style>
  <w:style w:type="character" w:customStyle="1" w:styleId="aa">
    <w:name w:val="Подпись к таблице_"/>
    <w:basedOn w:val="a0"/>
    <w:link w:val="ab"/>
    <w:rsid w:val="00B43CD4"/>
    <w:rPr>
      <w:rFonts w:ascii="Times New Roman" w:eastAsia="Times New Roman" w:hAnsi="Times New Roman" w:cs="Times New Roman"/>
      <w:b w:val="0"/>
      <w:bCs w:val="0"/>
      <w:i w:val="0"/>
      <w:iCs w:val="0"/>
      <w:smallCaps w:val="0"/>
      <w:strike w:val="0"/>
      <w:spacing w:val="0"/>
      <w:sz w:val="27"/>
      <w:szCs w:val="27"/>
    </w:rPr>
  </w:style>
  <w:style w:type="character" w:customStyle="1" w:styleId="7">
    <w:name w:val="Основной текст (7)_"/>
    <w:basedOn w:val="a0"/>
    <w:link w:val="70"/>
    <w:rsid w:val="00B43CD4"/>
    <w:rPr>
      <w:rFonts w:ascii="Times New Roman" w:eastAsia="Times New Roman" w:hAnsi="Times New Roman" w:cs="Times New Roman"/>
      <w:b w:val="0"/>
      <w:bCs w:val="0"/>
      <w:i w:val="0"/>
      <w:iCs w:val="0"/>
      <w:smallCaps w:val="0"/>
      <w:strike w:val="0"/>
      <w:sz w:val="28"/>
      <w:szCs w:val="28"/>
    </w:rPr>
  </w:style>
  <w:style w:type="character" w:customStyle="1" w:styleId="44">
    <w:name w:val="Основной текст (4) + Не курсив"/>
    <w:basedOn w:val="4"/>
    <w:rsid w:val="00B43CD4"/>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4"/>
    <w:rsid w:val="00B43CD4"/>
    <w:rPr>
      <w:rFonts w:ascii="Times New Roman" w:eastAsia="Times New Roman" w:hAnsi="Times New Roman" w:cs="Times New Roman"/>
      <w:b w:val="0"/>
      <w:bCs w:val="0"/>
      <w:i/>
      <w:iCs/>
      <w:smallCaps w:val="0"/>
      <w:strike w:val="0"/>
      <w:spacing w:val="0"/>
      <w:sz w:val="27"/>
      <w:szCs w:val="27"/>
    </w:rPr>
  </w:style>
  <w:style w:type="character" w:customStyle="1" w:styleId="13">
    <w:name w:val="Основной текст1"/>
    <w:basedOn w:val="a4"/>
    <w:rsid w:val="00B43CD4"/>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8">
    <w:name w:val="Основной текст (8)_"/>
    <w:basedOn w:val="a0"/>
    <w:link w:val="80"/>
    <w:rsid w:val="00B43CD4"/>
    <w:rPr>
      <w:rFonts w:ascii="Times New Roman" w:eastAsia="Times New Roman" w:hAnsi="Times New Roman" w:cs="Times New Roman"/>
      <w:b w:val="0"/>
      <w:bCs w:val="0"/>
      <w:i w:val="0"/>
      <w:iCs w:val="0"/>
      <w:smallCaps w:val="0"/>
      <w:strike w:val="0"/>
      <w:spacing w:val="0"/>
      <w:sz w:val="19"/>
      <w:szCs w:val="19"/>
    </w:rPr>
  </w:style>
  <w:style w:type="character" w:customStyle="1" w:styleId="9">
    <w:name w:val="Основной текст (9)_"/>
    <w:basedOn w:val="a0"/>
    <w:link w:val="90"/>
    <w:rsid w:val="00B43CD4"/>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B43CD4"/>
    <w:rPr>
      <w:rFonts w:ascii="Times New Roman" w:eastAsia="Times New Roman" w:hAnsi="Times New Roman" w:cs="Times New Roman"/>
      <w:b w:val="0"/>
      <w:bCs w:val="0"/>
      <w:i w:val="0"/>
      <w:iCs w:val="0"/>
      <w:smallCaps w:val="0"/>
      <w:strike w:val="0"/>
      <w:spacing w:val="0"/>
      <w:sz w:val="23"/>
      <w:szCs w:val="23"/>
    </w:rPr>
  </w:style>
  <w:style w:type="character" w:customStyle="1" w:styleId="110">
    <w:name w:val="Основной текст (11)_"/>
    <w:basedOn w:val="a0"/>
    <w:link w:val="111"/>
    <w:rsid w:val="00B43CD4"/>
    <w:rPr>
      <w:rFonts w:ascii="Times New Roman" w:eastAsia="Times New Roman" w:hAnsi="Times New Roman" w:cs="Times New Roman"/>
      <w:b w:val="0"/>
      <w:bCs w:val="0"/>
      <w:i w:val="0"/>
      <w:iCs w:val="0"/>
      <w:smallCaps w:val="0"/>
      <w:strike w:val="0"/>
      <w:spacing w:val="0"/>
      <w:sz w:val="21"/>
      <w:szCs w:val="21"/>
    </w:rPr>
  </w:style>
  <w:style w:type="character" w:customStyle="1" w:styleId="120">
    <w:name w:val="Основной текст (12)_"/>
    <w:basedOn w:val="a0"/>
    <w:link w:val="121"/>
    <w:rsid w:val="00B43CD4"/>
    <w:rPr>
      <w:rFonts w:ascii="Times New Roman" w:eastAsia="Times New Roman" w:hAnsi="Times New Roman" w:cs="Times New Roman"/>
      <w:b w:val="0"/>
      <w:bCs w:val="0"/>
      <w:i w:val="0"/>
      <w:iCs w:val="0"/>
      <w:smallCaps w:val="0"/>
      <w:strike w:val="0"/>
      <w:spacing w:val="0"/>
      <w:sz w:val="25"/>
      <w:szCs w:val="25"/>
    </w:rPr>
  </w:style>
  <w:style w:type="character" w:customStyle="1" w:styleId="ad">
    <w:name w:val="Подпись к таблице"/>
    <w:basedOn w:val="aa"/>
    <w:rsid w:val="00B43CD4"/>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e">
    <w:name w:val="Подпись к таблице"/>
    <w:basedOn w:val="aa"/>
    <w:rsid w:val="00B43CD4"/>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30">
    <w:name w:val="Основной текст (13)_"/>
    <w:basedOn w:val="a0"/>
    <w:link w:val="131"/>
    <w:rsid w:val="00B43CD4"/>
    <w:rPr>
      <w:rFonts w:ascii="Times New Roman" w:eastAsia="Times New Roman" w:hAnsi="Times New Roman" w:cs="Times New Roman"/>
      <w:b w:val="0"/>
      <w:bCs w:val="0"/>
      <w:i w:val="0"/>
      <w:iCs w:val="0"/>
      <w:smallCaps w:val="0"/>
      <w:strike w:val="0"/>
      <w:spacing w:val="0"/>
      <w:sz w:val="25"/>
      <w:szCs w:val="25"/>
    </w:rPr>
  </w:style>
  <w:style w:type="character" w:customStyle="1" w:styleId="14">
    <w:name w:val="Основной текст (14)_"/>
    <w:basedOn w:val="a0"/>
    <w:link w:val="140"/>
    <w:rsid w:val="00B43CD4"/>
    <w:rPr>
      <w:rFonts w:ascii="Times New Roman" w:eastAsia="Times New Roman" w:hAnsi="Times New Roman" w:cs="Times New Roman"/>
      <w:b w:val="0"/>
      <w:bCs w:val="0"/>
      <w:i w:val="0"/>
      <w:iCs w:val="0"/>
      <w:smallCaps w:val="0"/>
      <w:strike w:val="0"/>
      <w:spacing w:val="0"/>
      <w:sz w:val="23"/>
      <w:szCs w:val="23"/>
    </w:rPr>
  </w:style>
  <w:style w:type="paragraph" w:customStyle="1" w:styleId="20">
    <w:name w:val="Основной текст (2)"/>
    <w:basedOn w:val="a"/>
    <w:link w:val="2"/>
    <w:rsid w:val="00B43CD4"/>
    <w:pPr>
      <w:shd w:val="clear" w:color="auto" w:fill="FFFFFF"/>
      <w:spacing w:after="600" w:line="322" w:lineRule="exact"/>
      <w:jc w:val="center"/>
    </w:pPr>
    <w:rPr>
      <w:rFonts w:ascii="Times New Roman" w:eastAsia="Times New Roman" w:hAnsi="Times New Roman" w:cs="Times New Roman"/>
      <w:b/>
      <w:bCs/>
      <w:i/>
      <w:iCs/>
      <w:sz w:val="27"/>
      <w:szCs w:val="27"/>
    </w:rPr>
  </w:style>
  <w:style w:type="paragraph" w:styleId="10">
    <w:name w:val="toc 1"/>
    <w:basedOn w:val="a"/>
    <w:link w:val="1"/>
    <w:autoRedefine/>
    <w:rsid w:val="00B43CD4"/>
    <w:pPr>
      <w:shd w:val="clear" w:color="auto" w:fill="FFFFFF"/>
      <w:spacing w:before="600" w:line="317" w:lineRule="exact"/>
    </w:pPr>
    <w:rPr>
      <w:rFonts w:ascii="Times New Roman" w:eastAsia="Times New Roman" w:hAnsi="Times New Roman" w:cs="Times New Roman"/>
      <w:sz w:val="27"/>
      <w:szCs w:val="27"/>
    </w:rPr>
  </w:style>
  <w:style w:type="paragraph" w:customStyle="1" w:styleId="22">
    <w:name w:val="Основной текст2"/>
    <w:basedOn w:val="a"/>
    <w:link w:val="a4"/>
    <w:rsid w:val="00B43CD4"/>
    <w:pPr>
      <w:shd w:val="clear" w:color="auto" w:fill="FFFFFF"/>
      <w:spacing w:line="322" w:lineRule="exact"/>
      <w:ind w:hanging="420"/>
      <w:jc w:val="both"/>
    </w:pPr>
    <w:rPr>
      <w:rFonts w:ascii="Times New Roman" w:eastAsia="Times New Roman" w:hAnsi="Times New Roman" w:cs="Times New Roman"/>
      <w:sz w:val="27"/>
      <w:szCs w:val="27"/>
    </w:rPr>
  </w:style>
  <w:style w:type="paragraph" w:customStyle="1" w:styleId="12">
    <w:name w:val="Заголовок №1"/>
    <w:basedOn w:val="a"/>
    <w:link w:val="11"/>
    <w:rsid w:val="00B43CD4"/>
    <w:pPr>
      <w:shd w:val="clear" w:color="auto" w:fill="FFFFFF"/>
      <w:spacing w:before="600" w:line="638" w:lineRule="exact"/>
      <w:ind w:hanging="1580"/>
      <w:jc w:val="center"/>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B43CD4"/>
    <w:pPr>
      <w:shd w:val="clear" w:color="auto" w:fill="FFFFFF"/>
      <w:spacing w:line="317" w:lineRule="exact"/>
      <w:jc w:val="right"/>
    </w:pPr>
    <w:rPr>
      <w:rFonts w:ascii="Times New Roman" w:eastAsia="Times New Roman" w:hAnsi="Times New Roman" w:cs="Times New Roman"/>
      <w:b/>
      <w:bCs/>
      <w:sz w:val="27"/>
      <w:szCs w:val="27"/>
    </w:rPr>
  </w:style>
  <w:style w:type="paragraph" w:customStyle="1" w:styleId="40">
    <w:name w:val="Основной текст (4)"/>
    <w:basedOn w:val="a"/>
    <w:link w:val="4"/>
    <w:rsid w:val="00B43CD4"/>
    <w:pPr>
      <w:shd w:val="clear" w:color="auto" w:fill="FFFFFF"/>
      <w:spacing w:before="300" w:line="322" w:lineRule="exact"/>
      <w:jc w:val="both"/>
    </w:pPr>
    <w:rPr>
      <w:rFonts w:ascii="Times New Roman" w:eastAsia="Times New Roman" w:hAnsi="Times New Roman" w:cs="Times New Roman"/>
      <w:i/>
      <w:iCs/>
      <w:sz w:val="27"/>
      <w:szCs w:val="27"/>
    </w:rPr>
  </w:style>
  <w:style w:type="paragraph" w:customStyle="1" w:styleId="60">
    <w:name w:val="Основной текст (6)"/>
    <w:basedOn w:val="a"/>
    <w:link w:val="6"/>
    <w:rsid w:val="00B43CD4"/>
    <w:pPr>
      <w:shd w:val="clear" w:color="auto" w:fill="FFFFFF"/>
      <w:spacing w:before="900" w:line="226" w:lineRule="exact"/>
      <w:ind w:hanging="460"/>
      <w:jc w:val="center"/>
    </w:pPr>
    <w:rPr>
      <w:rFonts w:ascii="Times New Roman" w:eastAsia="Times New Roman" w:hAnsi="Times New Roman" w:cs="Times New Roman"/>
      <w:sz w:val="19"/>
      <w:szCs w:val="19"/>
    </w:rPr>
  </w:style>
  <w:style w:type="paragraph" w:customStyle="1" w:styleId="50">
    <w:name w:val="Основной текст (5)"/>
    <w:basedOn w:val="a"/>
    <w:link w:val="5"/>
    <w:rsid w:val="00B43CD4"/>
    <w:pPr>
      <w:shd w:val="clear" w:color="auto" w:fill="FFFFFF"/>
      <w:spacing w:line="0" w:lineRule="atLeast"/>
    </w:pPr>
    <w:rPr>
      <w:rFonts w:ascii="Times New Roman" w:eastAsia="Times New Roman" w:hAnsi="Times New Roman" w:cs="Times New Roman"/>
      <w:sz w:val="20"/>
      <w:szCs w:val="20"/>
    </w:rPr>
  </w:style>
  <w:style w:type="paragraph" w:customStyle="1" w:styleId="ab">
    <w:name w:val="Подпись к таблице"/>
    <w:basedOn w:val="a"/>
    <w:link w:val="aa"/>
    <w:rsid w:val="00B43CD4"/>
    <w:pPr>
      <w:shd w:val="clear" w:color="auto" w:fill="FFFFFF"/>
      <w:spacing w:line="0" w:lineRule="atLeast"/>
    </w:pPr>
    <w:rPr>
      <w:rFonts w:ascii="Times New Roman" w:eastAsia="Times New Roman" w:hAnsi="Times New Roman" w:cs="Times New Roman"/>
      <w:sz w:val="27"/>
      <w:szCs w:val="27"/>
    </w:rPr>
  </w:style>
  <w:style w:type="paragraph" w:customStyle="1" w:styleId="70">
    <w:name w:val="Основной текст (7)"/>
    <w:basedOn w:val="a"/>
    <w:link w:val="7"/>
    <w:rsid w:val="00B43CD4"/>
    <w:pPr>
      <w:shd w:val="clear" w:color="auto" w:fill="FFFFFF"/>
      <w:spacing w:line="0" w:lineRule="atLeast"/>
    </w:pPr>
    <w:rPr>
      <w:rFonts w:ascii="Times New Roman" w:eastAsia="Times New Roman" w:hAnsi="Times New Roman" w:cs="Times New Roman"/>
      <w:sz w:val="28"/>
      <w:szCs w:val="28"/>
    </w:rPr>
  </w:style>
  <w:style w:type="paragraph" w:customStyle="1" w:styleId="80">
    <w:name w:val="Основной текст (8)"/>
    <w:basedOn w:val="a"/>
    <w:link w:val="8"/>
    <w:rsid w:val="00B43CD4"/>
    <w:pPr>
      <w:shd w:val="clear" w:color="auto" w:fill="FFFFFF"/>
      <w:spacing w:line="0" w:lineRule="atLeast"/>
    </w:pPr>
    <w:rPr>
      <w:rFonts w:ascii="Times New Roman" w:eastAsia="Times New Roman" w:hAnsi="Times New Roman" w:cs="Times New Roman"/>
      <w:i/>
      <w:iCs/>
      <w:sz w:val="19"/>
      <w:szCs w:val="19"/>
    </w:rPr>
  </w:style>
  <w:style w:type="paragraph" w:customStyle="1" w:styleId="90">
    <w:name w:val="Основной текст (9)"/>
    <w:basedOn w:val="a"/>
    <w:link w:val="9"/>
    <w:rsid w:val="00B43CD4"/>
    <w:pPr>
      <w:shd w:val="clear" w:color="auto" w:fill="FFFFFF"/>
      <w:spacing w:line="278" w:lineRule="exact"/>
    </w:pPr>
    <w:rPr>
      <w:rFonts w:ascii="Times New Roman" w:eastAsia="Times New Roman" w:hAnsi="Times New Roman" w:cs="Times New Roman"/>
      <w:sz w:val="23"/>
      <w:szCs w:val="23"/>
    </w:rPr>
  </w:style>
  <w:style w:type="paragraph" w:customStyle="1" w:styleId="101">
    <w:name w:val="Основной текст (10)"/>
    <w:basedOn w:val="a"/>
    <w:link w:val="100"/>
    <w:rsid w:val="00B43CD4"/>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11">
    <w:name w:val="Основной текст (11)"/>
    <w:basedOn w:val="a"/>
    <w:link w:val="110"/>
    <w:rsid w:val="00B43CD4"/>
    <w:pPr>
      <w:shd w:val="clear" w:color="auto" w:fill="FFFFFF"/>
      <w:spacing w:line="254" w:lineRule="exact"/>
    </w:pPr>
    <w:rPr>
      <w:rFonts w:ascii="Times New Roman" w:eastAsia="Times New Roman" w:hAnsi="Times New Roman" w:cs="Times New Roman"/>
      <w:i/>
      <w:iCs/>
      <w:sz w:val="21"/>
      <w:szCs w:val="21"/>
    </w:rPr>
  </w:style>
  <w:style w:type="paragraph" w:customStyle="1" w:styleId="121">
    <w:name w:val="Основной текст (12)"/>
    <w:basedOn w:val="a"/>
    <w:link w:val="120"/>
    <w:rsid w:val="00B43CD4"/>
    <w:pPr>
      <w:shd w:val="clear" w:color="auto" w:fill="FFFFFF"/>
      <w:spacing w:line="0" w:lineRule="atLeast"/>
    </w:pPr>
    <w:rPr>
      <w:rFonts w:ascii="Times New Roman" w:eastAsia="Times New Roman" w:hAnsi="Times New Roman" w:cs="Times New Roman"/>
      <w:sz w:val="25"/>
      <w:szCs w:val="25"/>
    </w:rPr>
  </w:style>
  <w:style w:type="paragraph" w:customStyle="1" w:styleId="131">
    <w:name w:val="Основной текст (13)"/>
    <w:basedOn w:val="a"/>
    <w:link w:val="130"/>
    <w:rsid w:val="00B43CD4"/>
    <w:pPr>
      <w:shd w:val="clear" w:color="auto" w:fill="FFFFFF"/>
      <w:spacing w:line="0" w:lineRule="atLeast"/>
    </w:pPr>
    <w:rPr>
      <w:rFonts w:ascii="Times New Roman" w:eastAsia="Times New Roman" w:hAnsi="Times New Roman" w:cs="Times New Roman"/>
      <w:sz w:val="25"/>
      <w:szCs w:val="25"/>
    </w:rPr>
  </w:style>
  <w:style w:type="paragraph" w:customStyle="1" w:styleId="140">
    <w:name w:val="Основной текст (14)"/>
    <w:basedOn w:val="a"/>
    <w:link w:val="14"/>
    <w:rsid w:val="00B43CD4"/>
    <w:pPr>
      <w:shd w:val="clear" w:color="auto" w:fill="FFFFFF"/>
      <w:spacing w:before="420" w:after="120" w:line="0" w:lineRule="atLeast"/>
    </w:pPr>
    <w:rPr>
      <w:rFonts w:ascii="Times New Roman" w:eastAsia="Times New Roman" w:hAnsi="Times New Roman" w:cs="Times New Roman"/>
      <w:b/>
      <w:bCs/>
      <w:sz w:val="23"/>
      <w:szCs w:val="23"/>
    </w:rPr>
  </w:style>
  <w:style w:type="character" w:customStyle="1" w:styleId="af">
    <w:name w:val="Колонтитул_"/>
    <w:basedOn w:val="a0"/>
    <w:link w:val="af0"/>
    <w:rsid w:val="00B4390C"/>
    <w:rPr>
      <w:rFonts w:ascii="Times New Roman" w:eastAsia="Times New Roman" w:hAnsi="Times New Roman" w:cs="Times New Roman"/>
      <w:sz w:val="20"/>
      <w:szCs w:val="20"/>
      <w:shd w:val="clear" w:color="auto" w:fill="FFFFFF"/>
    </w:rPr>
  </w:style>
  <w:style w:type="paragraph" w:customStyle="1" w:styleId="af0">
    <w:name w:val="Колонтитул"/>
    <w:basedOn w:val="a"/>
    <w:link w:val="af"/>
    <w:rsid w:val="00B4390C"/>
    <w:pPr>
      <w:shd w:val="clear" w:color="auto" w:fill="FFFFFF"/>
    </w:pPr>
    <w:rPr>
      <w:rFonts w:ascii="Times New Roman" w:eastAsia="Times New Roman" w:hAnsi="Times New Roman" w:cs="Times New Roman"/>
      <w:color w:val="auto"/>
      <w:sz w:val="20"/>
      <w:szCs w:val="20"/>
    </w:rPr>
  </w:style>
  <w:style w:type="paragraph" w:customStyle="1" w:styleId="FR2">
    <w:name w:val="FR2"/>
    <w:rsid w:val="00B4390C"/>
    <w:pPr>
      <w:widowControl w:val="0"/>
      <w:suppressAutoHyphens/>
      <w:autoSpaceDE w:val="0"/>
      <w:ind w:right="1400"/>
    </w:pPr>
    <w:rPr>
      <w:rFonts w:ascii="Arial" w:eastAsia="Arial" w:hAnsi="Arial" w:cs="Arial"/>
      <w:lang w:eastAsia="ar-SA"/>
    </w:rPr>
  </w:style>
  <w:style w:type="paragraph" w:styleId="af1">
    <w:name w:val="List Paragraph"/>
    <w:basedOn w:val="a"/>
    <w:uiPriority w:val="34"/>
    <w:qFormat/>
    <w:rsid w:val="00B4390C"/>
    <w:pPr>
      <w:widowControl w:val="0"/>
      <w:suppressAutoHyphens/>
      <w:autoSpaceDE w:val="0"/>
      <w:spacing w:line="360" w:lineRule="auto"/>
      <w:ind w:left="720" w:firstLine="700"/>
      <w:contextualSpacing/>
      <w:jc w:val="both"/>
    </w:pPr>
    <w:rPr>
      <w:rFonts w:ascii="Times New Roman" w:eastAsia="Times New Roman" w:hAnsi="Times New Roman" w:cs="Times New Roman"/>
      <w:color w:val="auto"/>
      <w:lang w:eastAsia="ar-SA"/>
    </w:rPr>
  </w:style>
  <w:style w:type="table" w:styleId="af2">
    <w:name w:val="Table Grid"/>
    <w:basedOn w:val="a1"/>
    <w:uiPriority w:val="59"/>
    <w:rsid w:val="00CB2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3259C7"/>
    <w:pPr>
      <w:tabs>
        <w:tab w:val="center" w:pos="4677"/>
        <w:tab w:val="right" w:pos="9355"/>
      </w:tabs>
    </w:pPr>
  </w:style>
  <w:style w:type="character" w:customStyle="1" w:styleId="af4">
    <w:name w:val="Верхний колонтитул Знак"/>
    <w:basedOn w:val="a0"/>
    <w:link w:val="af3"/>
    <w:uiPriority w:val="99"/>
    <w:rsid w:val="003259C7"/>
    <w:rPr>
      <w:color w:val="000000"/>
    </w:rPr>
  </w:style>
  <w:style w:type="paragraph" w:styleId="af5">
    <w:name w:val="footer"/>
    <w:basedOn w:val="a"/>
    <w:link w:val="af6"/>
    <w:uiPriority w:val="99"/>
    <w:unhideWhenUsed/>
    <w:rsid w:val="003259C7"/>
    <w:pPr>
      <w:tabs>
        <w:tab w:val="center" w:pos="4677"/>
        <w:tab w:val="right" w:pos="9355"/>
      </w:tabs>
    </w:pPr>
  </w:style>
  <w:style w:type="character" w:customStyle="1" w:styleId="af6">
    <w:name w:val="Нижний колонтитул Знак"/>
    <w:basedOn w:val="a0"/>
    <w:link w:val="af5"/>
    <w:uiPriority w:val="99"/>
    <w:rsid w:val="003259C7"/>
    <w:rPr>
      <w:color w:val="000000"/>
    </w:rPr>
  </w:style>
  <w:style w:type="paragraph" w:customStyle="1" w:styleId="ConsPlusNormal">
    <w:name w:val="ConsPlusNormal"/>
    <w:rsid w:val="00EE4C50"/>
    <w:pPr>
      <w:widowControl w:val="0"/>
      <w:autoSpaceDE w:val="0"/>
      <w:autoSpaceDN w:val="0"/>
    </w:pPr>
    <w:rPr>
      <w:rFonts w:ascii="Arial" w:eastAsia="Times New Roman" w:hAnsi="Arial" w:cs="Arial"/>
      <w:sz w:val="2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43CD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43CD4"/>
    <w:rPr>
      <w:color w:val="0066CC"/>
      <w:u w:val="single"/>
    </w:rPr>
  </w:style>
  <w:style w:type="character" w:customStyle="1" w:styleId="2">
    <w:name w:val="Основной текст (2)_"/>
    <w:basedOn w:val="a0"/>
    <w:link w:val="20"/>
    <w:rsid w:val="00B43CD4"/>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Основной текст (2) + Не курсив"/>
    <w:basedOn w:val="2"/>
    <w:rsid w:val="00B43CD4"/>
    <w:rPr>
      <w:rFonts w:ascii="Times New Roman" w:eastAsia="Times New Roman" w:hAnsi="Times New Roman" w:cs="Times New Roman"/>
      <w:b w:val="0"/>
      <w:bCs w:val="0"/>
      <w:i/>
      <w:iCs/>
      <w:smallCaps w:val="0"/>
      <w:strike w:val="0"/>
      <w:spacing w:val="0"/>
      <w:sz w:val="27"/>
      <w:szCs w:val="27"/>
    </w:rPr>
  </w:style>
  <w:style w:type="character" w:customStyle="1" w:styleId="1">
    <w:name w:val="Оглавление 1 Знак"/>
    <w:basedOn w:val="a0"/>
    <w:link w:val="10"/>
    <w:rsid w:val="00B43CD4"/>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basedOn w:val="a0"/>
    <w:link w:val="22"/>
    <w:rsid w:val="00B43CD4"/>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Заголовок №1_"/>
    <w:basedOn w:val="a0"/>
    <w:link w:val="12"/>
    <w:rsid w:val="00B43CD4"/>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Курсив"/>
    <w:basedOn w:val="a4"/>
    <w:rsid w:val="00B43CD4"/>
    <w:rPr>
      <w:rFonts w:ascii="Times New Roman" w:eastAsia="Times New Roman" w:hAnsi="Times New Roman" w:cs="Times New Roman"/>
      <w:b w:val="0"/>
      <w:bCs w:val="0"/>
      <w:i/>
      <w:iCs/>
      <w:smallCaps w:val="0"/>
      <w:strike w:val="0"/>
      <w:spacing w:val="0"/>
      <w:sz w:val="27"/>
      <w:szCs w:val="27"/>
    </w:rPr>
  </w:style>
  <w:style w:type="character" w:customStyle="1" w:styleId="3">
    <w:name w:val="Основной текст (3)_"/>
    <w:basedOn w:val="a0"/>
    <w:link w:val="30"/>
    <w:rsid w:val="00B43CD4"/>
    <w:rPr>
      <w:rFonts w:ascii="Times New Roman" w:eastAsia="Times New Roman" w:hAnsi="Times New Roman" w:cs="Times New Roman"/>
      <w:b w:val="0"/>
      <w:bCs w:val="0"/>
      <w:i w:val="0"/>
      <w:iCs w:val="0"/>
      <w:smallCaps w:val="0"/>
      <w:strike w:val="0"/>
      <w:spacing w:val="0"/>
      <w:sz w:val="27"/>
      <w:szCs w:val="27"/>
    </w:rPr>
  </w:style>
  <w:style w:type="character" w:customStyle="1" w:styleId="4">
    <w:name w:val="Основной текст (4)_"/>
    <w:basedOn w:val="a0"/>
    <w:link w:val="40"/>
    <w:rsid w:val="00B43CD4"/>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 (4) + Не курсив"/>
    <w:basedOn w:val="4"/>
    <w:rsid w:val="00B43CD4"/>
    <w:rPr>
      <w:rFonts w:ascii="Times New Roman" w:eastAsia="Times New Roman" w:hAnsi="Times New Roman" w:cs="Times New Roman"/>
      <w:b w:val="0"/>
      <w:bCs w:val="0"/>
      <w:i/>
      <w:iCs/>
      <w:smallCaps w:val="0"/>
      <w:strike w:val="0"/>
      <w:spacing w:val="0"/>
      <w:sz w:val="27"/>
      <w:szCs w:val="27"/>
    </w:rPr>
  </w:style>
  <w:style w:type="character" w:customStyle="1" w:styleId="a6">
    <w:name w:val="Основной текст + Курсив"/>
    <w:basedOn w:val="a4"/>
    <w:rsid w:val="00B43CD4"/>
    <w:rPr>
      <w:rFonts w:ascii="Times New Roman" w:eastAsia="Times New Roman" w:hAnsi="Times New Roman" w:cs="Times New Roman"/>
      <w:b w:val="0"/>
      <w:bCs w:val="0"/>
      <w:i/>
      <w:iCs/>
      <w:smallCaps w:val="0"/>
      <w:strike w:val="0"/>
      <w:spacing w:val="0"/>
      <w:sz w:val="27"/>
      <w:szCs w:val="27"/>
    </w:rPr>
  </w:style>
  <w:style w:type="character" w:customStyle="1" w:styleId="a7">
    <w:name w:val="Основной текст + Курсив"/>
    <w:basedOn w:val="a4"/>
    <w:rsid w:val="00B43CD4"/>
    <w:rPr>
      <w:rFonts w:ascii="Times New Roman" w:eastAsia="Times New Roman" w:hAnsi="Times New Roman" w:cs="Times New Roman"/>
      <w:b w:val="0"/>
      <w:bCs w:val="0"/>
      <w:i/>
      <w:iCs/>
      <w:smallCaps w:val="0"/>
      <w:strike w:val="0"/>
      <w:spacing w:val="0"/>
      <w:sz w:val="27"/>
      <w:szCs w:val="27"/>
    </w:rPr>
  </w:style>
  <w:style w:type="character" w:customStyle="1" w:styleId="42">
    <w:name w:val="Основной текст (4) + Не курсив"/>
    <w:basedOn w:val="4"/>
    <w:rsid w:val="00B43CD4"/>
    <w:rPr>
      <w:rFonts w:ascii="Times New Roman" w:eastAsia="Times New Roman" w:hAnsi="Times New Roman" w:cs="Times New Roman"/>
      <w:b w:val="0"/>
      <w:bCs w:val="0"/>
      <w:i/>
      <w:iCs/>
      <w:smallCaps w:val="0"/>
      <w:strike w:val="0"/>
      <w:spacing w:val="0"/>
      <w:sz w:val="27"/>
      <w:szCs w:val="27"/>
    </w:rPr>
  </w:style>
  <w:style w:type="character" w:customStyle="1" w:styleId="a8">
    <w:name w:val="Основной текст + Курсив"/>
    <w:basedOn w:val="a4"/>
    <w:rsid w:val="00B43CD4"/>
    <w:rPr>
      <w:rFonts w:ascii="Times New Roman" w:eastAsia="Times New Roman" w:hAnsi="Times New Roman" w:cs="Times New Roman"/>
      <w:b w:val="0"/>
      <w:bCs w:val="0"/>
      <w:i/>
      <w:iCs/>
      <w:smallCaps w:val="0"/>
      <w:strike w:val="0"/>
      <w:spacing w:val="0"/>
      <w:sz w:val="27"/>
      <w:szCs w:val="27"/>
    </w:rPr>
  </w:style>
  <w:style w:type="character" w:customStyle="1" w:styleId="43">
    <w:name w:val="Основной текст (4) + Не курсив"/>
    <w:basedOn w:val="4"/>
    <w:rsid w:val="00B43CD4"/>
    <w:rPr>
      <w:rFonts w:ascii="Times New Roman" w:eastAsia="Times New Roman" w:hAnsi="Times New Roman" w:cs="Times New Roman"/>
      <w:b w:val="0"/>
      <w:bCs w:val="0"/>
      <w:i/>
      <w:iCs/>
      <w:smallCaps w:val="0"/>
      <w:strike w:val="0"/>
      <w:spacing w:val="0"/>
      <w:sz w:val="27"/>
      <w:szCs w:val="27"/>
    </w:rPr>
  </w:style>
  <w:style w:type="character" w:customStyle="1" w:styleId="6">
    <w:name w:val="Основной текст (6)_"/>
    <w:basedOn w:val="a0"/>
    <w:link w:val="60"/>
    <w:rsid w:val="00B43CD4"/>
    <w:rPr>
      <w:rFonts w:ascii="Times New Roman" w:eastAsia="Times New Roman" w:hAnsi="Times New Roman" w:cs="Times New Roman"/>
      <w:b w:val="0"/>
      <w:bCs w:val="0"/>
      <w:i w:val="0"/>
      <w:iCs w:val="0"/>
      <w:smallCaps w:val="0"/>
      <w:strike w:val="0"/>
      <w:spacing w:val="0"/>
      <w:sz w:val="19"/>
      <w:szCs w:val="19"/>
    </w:rPr>
  </w:style>
  <w:style w:type="character" w:customStyle="1" w:styleId="5">
    <w:name w:val="Основной текст (5)_"/>
    <w:basedOn w:val="a0"/>
    <w:link w:val="50"/>
    <w:rsid w:val="00B43CD4"/>
    <w:rPr>
      <w:rFonts w:ascii="Times New Roman" w:eastAsia="Times New Roman" w:hAnsi="Times New Roman" w:cs="Times New Roman"/>
      <w:b w:val="0"/>
      <w:bCs w:val="0"/>
      <w:i w:val="0"/>
      <w:iCs w:val="0"/>
      <w:smallCaps w:val="0"/>
      <w:strike w:val="0"/>
      <w:sz w:val="20"/>
      <w:szCs w:val="20"/>
    </w:rPr>
  </w:style>
  <w:style w:type="character" w:customStyle="1" w:styleId="a9">
    <w:name w:val="Основной текст + Курсив"/>
    <w:basedOn w:val="a4"/>
    <w:rsid w:val="00B43CD4"/>
    <w:rPr>
      <w:rFonts w:ascii="Times New Roman" w:eastAsia="Times New Roman" w:hAnsi="Times New Roman" w:cs="Times New Roman"/>
      <w:b w:val="0"/>
      <w:bCs w:val="0"/>
      <w:i/>
      <w:iCs/>
      <w:smallCaps w:val="0"/>
      <w:strike w:val="0"/>
      <w:spacing w:val="0"/>
      <w:sz w:val="27"/>
      <w:szCs w:val="27"/>
    </w:rPr>
  </w:style>
  <w:style w:type="character" w:customStyle="1" w:styleId="aa">
    <w:name w:val="Подпись к таблице_"/>
    <w:basedOn w:val="a0"/>
    <w:link w:val="ab"/>
    <w:rsid w:val="00B43CD4"/>
    <w:rPr>
      <w:rFonts w:ascii="Times New Roman" w:eastAsia="Times New Roman" w:hAnsi="Times New Roman" w:cs="Times New Roman"/>
      <w:b w:val="0"/>
      <w:bCs w:val="0"/>
      <w:i w:val="0"/>
      <w:iCs w:val="0"/>
      <w:smallCaps w:val="0"/>
      <w:strike w:val="0"/>
      <w:spacing w:val="0"/>
      <w:sz w:val="27"/>
      <w:szCs w:val="27"/>
    </w:rPr>
  </w:style>
  <w:style w:type="character" w:customStyle="1" w:styleId="7">
    <w:name w:val="Основной текст (7)_"/>
    <w:basedOn w:val="a0"/>
    <w:link w:val="70"/>
    <w:rsid w:val="00B43CD4"/>
    <w:rPr>
      <w:rFonts w:ascii="Times New Roman" w:eastAsia="Times New Roman" w:hAnsi="Times New Roman" w:cs="Times New Roman"/>
      <w:b w:val="0"/>
      <w:bCs w:val="0"/>
      <w:i w:val="0"/>
      <w:iCs w:val="0"/>
      <w:smallCaps w:val="0"/>
      <w:strike w:val="0"/>
      <w:sz w:val="28"/>
      <w:szCs w:val="28"/>
    </w:rPr>
  </w:style>
  <w:style w:type="character" w:customStyle="1" w:styleId="44">
    <w:name w:val="Основной текст (4) + Не курсив"/>
    <w:basedOn w:val="4"/>
    <w:rsid w:val="00B43CD4"/>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4"/>
    <w:rsid w:val="00B43CD4"/>
    <w:rPr>
      <w:rFonts w:ascii="Times New Roman" w:eastAsia="Times New Roman" w:hAnsi="Times New Roman" w:cs="Times New Roman"/>
      <w:b w:val="0"/>
      <w:bCs w:val="0"/>
      <w:i/>
      <w:iCs/>
      <w:smallCaps w:val="0"/>
      <w:strike w:val="0"/>
      <w:spacing w:val="0"/>
      <w:sz w:val="27"/>
      <w:szCs w:val="27"/>
    </w:rPr>
  </w:style>
  <w:style w:type="character" w:customStyle="1" w:styleId="13">
    <w:name w:val="Основной текст1"/>
    <w:basedOn w:val="a4"/>
    <w:rsid w:val="00B43CD4"/>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8">
    <w:name w:val="Основной текст (8)_"/>
    <w:basedOn w:val="a0"/>
    <w:link w:val="80"/>
    <w:rsid w:val="00B43CD4"/>
    <w:rPr>
      <w:rFonts w:ascii="Times New Roman" w:eastAsia="Times New Roman" w:hAnsi="Times New Roman" w:cs="Times New Roman"/>
      <w:b w:val="0"/>
      <w:bCs w:val="0"/>
      <w:i w:val="0"/>
      <w:iCs w:val="0"/>
      <w:smallCaps w:val="0"/>
      <w:strike w:val="0"/>
      <w:spacing w:val="0"/>
      <w:sz w:val="19"/>
      <w:szCs w:val="19"/>
    </w:rPr>
  </w:style>
  <w:style w:type="character" w:customStyle="1" w:styleId="9">
    <w:name w:val="Основной текст (9)_"/>
    <w:basedOn w:val="a0"/>
    <w:link w:val="90"/>
    <w:rsid w:val="00B43CD4"/>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B43CD4"/>
    <w:rPr>
      <w:rFonts w:ascii="Times New Roman" w:eastAsia="Times New Roman" w:hAnsi="Times New Roman" w:cs="Times New Roman"/>
      <w:b w:val="0"/>
      <w:bCs w:val="0"/>
      <w:i w:val="0"/>
      <w:iCs w:val="0"/>
      <w:smallCaps w:val="0"/>
      <w:strike w:val="0"/>
      <w:spacing w:val="0"/>
      <w:sz w:val="23"/>
      <w:szCs w:val="23"/>
    </w:rPr>
  </w:style>
  <w:style w:type="character" w:customStyle="1" w:styleId="110">
    <w:name w:val="Основной текст (11)_"/>
    <w:basedOn w:val="a0"/>
    <w:link w:val="111"/>
    <w:rsid w:val="00B43CD4"/>
    <w:rPr>
      <w:rFonts w:ascii="Times New Roman" w:eastAsia="Times New Roman" w:hAnsi="Times New Roman" w:cs="Times New Roman"/>
      <w:b w:val="0"/>
      <w:bCs w:val="0"/>
      <w:i w:val="0"/>
      <w:iCs w:val="0"/>
      <w:smallCaps w:val="0"/>
      <w:strike w:val="0"/>
      <w:spacing w:val="0"/>
      <w:sz w:val="21"/>
      <w:szCs w:val="21"/>
    </w:rPr>
  </w:style>
  <w:style w:type="character" w:customStyle="1" w:styleId="120">
    <w:name w:val="Основной текст (12)_"/>
    <w:basedOn w:val="a0"/>
    <w:link w:val="121"/>
    <w:rsid w:val="00B43CD4"/>
    <w:rPr>
      <w:rFonts w:ascii="Times New Roman" w:eastAsia="Times New Roman" w:hAnsi="Times New Roman" w:cs="Times New Roman"/>
      <w:b w:val="0"/>
      <w:bCs w:val="0"/>
      <w:i w:val="0"/>
      <w:iCs w:val="0"/>
      <w:smallCaps w:val="0"/>
      <w:strike w:val="0"/>
      <w:spacing w:val="0"/>
      <w:sz w:val="25"/>
      <w:szCs w:val="25"/>
    </w:rPr>
  </w:style>
  <w:style w:type="character" w:customStyle="1" w:styleId="ad">
    <w:name w:val="Подпись к таблице"/>
    <w:basedOn w:val="aa"/>
    <w:rsid w:val="00B43CD4"/>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e">
    <w:name w:val="Подпись к таблице"/>
    <w:basedOn w:val="aa"/>
    <w:rsid w:val="00B43CD4"/>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30">
    <w:name w:val="Основной текст (13)_"/>
    <w:basedOn w:val="a0"/>
    <w:link w:val="131"/>
    <w:rsid w:val="00B43CD4"/>
    <w:rPr>
      <w:rFonts w:ascii="Times New Roman" w:eastAsia="Times New Roman" w:hAnsi="Times New Roman" w:cs="Times New Roman"/>
      <w:b w:val="0"/>
      <w:bCs w:val="0"/>
      <w:i w:val="0"/>
      <w:iCs w:val="0"/>
      <w:smallCaps w:val="0"/>
      <w:strike w:val="0"/>
      <w:spacing w:val="0"/>
      <w:sz w:val="25"/>
      <w:szCs w:val="25"/>
    </w:rPr>
  </w:style>
  <w:style w:type="character" w:customStyle="1" w:styleId="14">
    <w:name w:val="Основной текст (14)_"/>
    <w:basedOn w:val="a0"/>
    <w:link w:val="140"/>
    <w:rsid w:val="00B43CD4"/>
    <w:rPr>
      <w:rFonts w:ascii="Times New Roman" w:eastAsia="Times New Roman" w:hAnsi="Times New Roman" w:cs="Times New Roman"/>
      <w:b w:val="0"/>
      <w:bCs w:val="0"/>
      <w:i w:val="0"/>
      <w:iCs w:val="0"/>
      <w:smallCaps w:val="0"/>
      <w:strike w:val="0"/>
      <w:spacing w:val="0"/>
      <w:sz w:val="23"/>
      <w:szCs w:val="23"/>
    </w:rPr>
  </w:style>
  <w:style w:type="paragraph" w:customStyle="1" w:styleId="20">
    <w:name w:val="Основной текст (2)"/>
    <w:basedOn w:val="a"/>
    <w:link w:val="2"/>
    <w:rsid w:val="00B43CD4"/>
    <w:pPr>
      <w:shd w:val="clear" w:color="auto" w:fill="FFFFFF"/>
      <w:spacing w:after="600" w:line="322" w:lineRule="exact"/>
      <w:jc w:val="center"/>
    </w:pPr>
    <w:rPr>
      <w:rFonts w:ascii="Times New Roman" w:eastAsia="Times New Roman" w:hAnsi="Times New Roman" w:cs="Times New Roman"/>
      <w:b/>
      <w:bCs/>
      <w:i/>
      <w:iCs/>
      <w:sz w:val="27"/>
      <w:szCs w:val="27"/>
    </w:rPr>
  </w:style>
  <w:style w:type="paragraph" w:styleId="10">
    <w:name w:val="toc 1"/>
    <w:basedOn w:val="a"/>
    <w:link w:val="1"/>
    <w:autoRedefine/>
    <w:rsid w:val="00B43CD4"/>
    <w:pPr>
      <w:shd w:val="clear" w:color="auto" w:fill="FFFFFF"/>
      <w:spacing w:before="600" w:line="317" w:lineRule="exact"/>
    </w:pPr>
    <w:rPr>
      <w:rFonts w:ascii="Times New Roman" w:eastAsia="Times New Roman" w:hAnsi="Times New Roman" w:cs="Times New Roman"/>
      <w:sz w:val="27"/>
      <w:szCs w:val="27"/>
    </w:rPr>
  </w:style>
  <w:style w:type="paragraph" w:customStyle="1" w:styleId="22">
    <w:name w:val="Основной текст2"/>
    <w:basedOn w:val="a"/>
    <w:link w:val="a4"/>
    <w:rsid w:val="00B43CD4"/>
    <w:pPr>
      <w:shd w:val="clear" w:color="auto" w:fill="FFFFFF"/>
      <w:spacing w:line="322" w:lineRule="exact"/>
      <w:ind w:hanging="420"/>
      <w:jc w:val="both"/>
    </w:pPr>
    <w:rPr>
      <w:rFonts w:ascii="Times New Roman" w:eastAsia="Times New Roman" w:hAnsi="Times New Roman" w:cs="Times New Roman"/>
      <w:sz w:val="27"/>
      <w:szCs w:val="27"/>
    </w:rPr>
  </w:style>
  <w:style w:type="paragraph" w:customStyle="1" w:styleId="12">
    <w:name w:val="Заголовок №1"/>
    <w:basedOn w:val="a"/>
    <w:link w:val="11"/>
    <w:rsid w:val="00B43CD4"/>
    <w:pPr>
      <w:shd w:val="clear" w:color="auto" w:fill="FFFFFF"/>
      <w:spacing w:before="600" w:line="638" w:lineRule="exact"/>
      <w:ind w:hanging="1580"/>
      <w:jc w:val="center"/>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B43CD4"/>
    <w:pPr>
      <w:shd w:val="clear" w:color="auto" w:fill="FFFFFF"/>
      <w:spacing w:line="317" w:lineRule="exact"/>
      <w:jc w:val="right"/>
    </w:pPr>
    <w:rPr>
      <w:rFonts w:ascii="Times New Roman" w:eastAsia="Times New Roman" w:hAnsi="Times New Roman" w:cs="Times New Roman"/>
      <w:b/>
      <w:bCs/>
      <w:sz w:val="27"/>
      <w:szCs w:val="27"/>
    </w:rPr>
  </w:style>
  <w:style w:type="paragraph" w:customStyle="1" w:styleId="40">
    <w:name w:val="Основной текст (4)"/>
    <w:basedOn w:val="a"/>
    <w:link w:val="4"/>
    <w:rsid w:val="00B43CD4"/>
    <w:pPr>
      <w:shd w:val="clear" w:color="auto" w:fill="FFFFFF"/>
      <w:spacing w:before="300" w:line="322" w:lineRule="exact"/>
      <w:jc w:val="both"/>
    </w:pPr>
    <w:rPr>
      <w:rFonts w:ascii="Times New Roman" w:eastAsia="Times New Roman" w:hAnsi="Times New Roman" w:cs="Times New Roman"/>
      <w:i/>
      <w:iCs/>
      <w:sz w:val="27"/>
      <w:szCs w:val="27"/>
    </w:rPr>
  </w:style>
  <w:style w:type="paragraph" w:customStyle="1" w:styleId="60">
    <w:name w:val="Основной текст (6)"/>
    <w:basedOn w:val="a"/>
    <w:link w:val="6"/>
    <w:rsid w:val="00B43CD4"/>
    <w:pPr>
      <w:shd w:val="clear" w:color="auto" w:fill="FFFFFF"/>
      <w:spacing w:before="900" w:line="226" w:lineRule="exact"/>
      <w:ind w:hanging="460"/>
      <w:jc w:val="center"/>
    </w:pPr>
    <w:rPr>
      <w:rFonts w:ascii="Times New Roman" w:eastAsia="Times New Roman" w:hAnsi="Times New Roman" w:cs="Times New Roman"/>
      <w:sz w:val="19"/>
      <w:szCs w:val="19"/>
    </w:rPr>
  </w:style>
  <w:style w:type="paragraph" w:customStyle="1" w:styleId="50">
    <w:name w:val="Основной текст (5)"/>
    <w:basedOn w:val="a"/>
    <w:link w:val="5"/>
    <w:rsid w:val="00B43CD4"/>
    <w:pPr>
      <w:shd w:val="clear" w:color="auto" w:fill="FFFFFF"/>
      <w:spacing w:line="0" w:lineRule="atLeast"/>
    </w:pPr>
    <w:rPr>
      <w:rFonts w:ascii="Times New Roman" w:eastAsia="Times New Roman" w:hAnsi="Times New Roman" w:cs="Times New Roman"/>
      <w:sz w:val="20"/>
      <w:szCs w:val="20"/>
    </w:rPr>
  </w:style>
  <w:style w:type="paragraph" w:customStyle="1" w:styleId="ab">
    <w:name w:val="Подпись к таблице"/>
    <w:basedOn w:val="a"/>
    <w:link w:val="aa"/>
    <w:rsid w:val="00B43CD4"/>
    <w:pPr>
      <w:shd w:val="clear" w:color="auto" w:fill="FFFFFF"/>
      <w:spacing w:line="0" w:lineRule="atLeast"/>
    </w:pPr>
    <w:rPr>
      <w:rFonts w:ascii="Times New Roman" w:eastAsia="Times New Roman" w:hAnsi="Times New Roman" w:cs="Times New Roman"/>
      <w:sz w:val="27"/>
      <w:szCs w:val="27"/>
    </w:rPr>
  </w:style>
  <w:style w:type="paragraph" w:customStyle="1" w:styleId="70">
    <w:name w:val="Основной текст (7)"/>
    <w:basedOn w:val="a"/>
    <w:link w:val="7"/>
    <w:rsid w:val="00B43CD4"/>
    <w:pPr>
      <w:shd w:val="clear" w:color="auto" w:fill="FFFFFF"/>
      <w:spacing w:line="0" w:lineRule="atLeast"/>
    </w:pPr>
    <w:rPr>
      <w:rFonts w:ascii="Times New Roman" w:eastAsia="Times New Roman" w:hAnsi="Times New Roman" w:cs="Times New Roman"/>
      <w:sz w:val="28"/>
      <w:szCs w:val="28"/>
    </w:rPr>
  </w:style>
  <w:style w:type="paragraph" w:customStyle="1" w:styleId="80">
    <w:name w:val="Основной текст (8)"/>
    <w:basedOn w:val="a"/>
    <w:link w:val="8"/>
    <w:rsid w:val="00B43CD4"/>
    <w:pPr>
      <w:shd w:val="clear" w:color="auto" w:fill="FFFFFF"/>
      <w:spacing w:line="0" w:lineRule="atLeast"/>
    </w:pPr>
    <w:rPr>
      <w:rFonts w:ascii="Times New Roman" w:eastAsia="Times New Roman" w:hAnsi="Times New Roman" w:cs="Times New Roman"/>
      <w:i/>
      <w:iCs/>
      <w:sz w:val="19"/>
      <w:szCs w:val="19"/>
    </w:rPr>
  </w:style>
  <w:style w:type="paragraph" w:customStyle="1" w:styleId="90">
    <w:name w:val="Основной текст (9)"/>
    <w:basedOn w:val="a"/>
    <w:link w:val="9"/>
    <w:rsid w:val="00B43CD4"/>
    <w:pPr>
      <w:shd w:val="clear" w:color="auto" w:fill="FFFFFF"/>
      <w:spacing w:line="278" w:lineRule="exact"/>
    </w:pPr>
    <w:rPr>
      <w:rFonts w:ascii="Times New Roman" w:eastAsia="Times New Roman" w:hAnsi="Times New Roman" w:cs="Times New Roman"/>
      <w:sz w:val="23"/>
      <w:szCs w:val="23"/>
    </w:rPr>
  </w:style>
  <w:style w:type="paragraph" w:customStyle="1" w:styleId="101">
    <w:name w:val="Основной текст (10)"/>
    <w:basedOn w:val="a"/>
    <w:link w:val="100"/>
    <w:rsid w:val="00B43CD4"/>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11">
    <w:name w:val="Основной текст (11)"/>
    <w:basedOn w:val="a"/>
    <w:link w:val="110"/>
    <w:rsid w:val="00B43CD4"/>
    <w:pPr>
      <w:shd w:val="clear" w:color="auto" w:fill="FFFFFF"/>
      <w:spacing w:line="254" w:lineRule="exact"/>
    </w:pPr>
    <w:rPr>
      <w:rFonts w:ascii="Times New Roman" w:eastAsia="Times New Roman" w:hAnsi="Times New Roman" w:cs="Times New Roman"/>
      <w:i/>
      <w:iCs/>
      <w:sz w:val="21"/>
      <w:szCs w:val="21"/>
    </w:rPr>
  </w:style>
  <w:style w:type="paragraph" w:customStyle="1" w:styleId="121">
    <w:name w:val="Основной текст (12)"/>
    <w:basedOn w:val="a"/>
    <w:link w:val="120"/>
    <w:rsid w:val="00B43CD4"/>
    <w:pPr>
      <w:shd w:val="clear" w:color="auto" w:fill="FFFFFF"/>
      <w:spacing w:line="0" w:lineRule="atLeast"/>
    </w:pPr>
    <w:rPr>
      <w:rFonts w:ascii="Times New Roman" w:eastAsia="Times New Roman" w:hAnsi="Times New Roman" w:cs="Times New Roman"/>
      <w:sz w:val="25"/>
      <w:szCs w:val="25"/>
    </w:rPr>
  </w:style>
  <w:style w:type="paragraph" w:customStyle="1" w:styleId="131">
    <w:name w:val="Основной текст (13)"/>
    <w:basedOn w:val="a"/>
    <w:link w:val="130"/>
    <w:rsid w:val="00B43CD4"/>
    <w:pPr>
      <w:shd w:val="clear" w:color="auto" w:fill="FFFFFF"/>
      <w:spacing w:line="0" w:lineRule="atLeast"/>
    </w:pPr>
    <w:rPr>
      <w:rFonts w:ascii="Times New Roman" w:eastAsia="Times New Roman" w:hAnsi="Times New Roman" w:cs="Times New Roman"/>
      <w:sz w:val="25"/>
      <w:szCs w:val="25"/>
    </w:rPr>
  </w:style>
  <w:style w:type="paragraph" w:customStyle="1" w:styleId="140">
    <w:name w:val="Основной текст (14)"/>
    <w:basedOn w:val="a"/>
    <w:link w:val="14"/>
    <w:rsid w:val="00B43CD4"/>
    <w:pPr>
      <w:shd w:val="clear" w:color="auto" w:fill="FFFFFF"/>
      <w:spacing w:before="420" w:after="120" w:line="0" w:lineRule="atLeast"/>
    </w:pPr>
    <w:rPr>
      <w:rFonts w:ascii="Times New Roman" w:eastAsia="Times New Roman" w:hAnsi="Times New Roman" w:cs="Times New Roman"/>
      <w:b/>
      <w:bCs/>
      <w:sz w:val="23"/>
      <w:szCs w:val="23"/>
    </w:rPr>
  </w:style>
  <w:style w:type="character" w:customStyle="1" w:styleId="af">
    <w:name w:val="Колонтитул_"/>
    <w:basedOn w:val="a0"/>
    <w:link w:val="af0"/>
    <w:rsid w:val="00B4390C"/>
    <w:rPr>
      <w:rFonts w:ascii="Times New Roman" w:eastAsia="Times New Roman" w:hAnsi="Times New Roman" w:cs="Times New Roman"/>
      <w:sz w:val="20"/>
      <w:szCs w:val="20"/>
      <w:shd w:val="clear" w:color="auto" w:fill="FFFFFF"/>
    </w:rPr>
  </w:style>
  <w:style w:type="paragraph" w:customStyle="1" w:styleId="af0">
    <w:name w:val="Колонтитул"/>
    <w:basedOn w:val="a"/>
    <w:link w:val="af"/>
    <w:rsid w:val="00B4390C"/>
    <w:pPr>
      <w:shd w:val="clear" w:color="auto" w:fill="FFFFFF"/>
    </w:pPr>
    <w:rPr>
      <w:rFonts w:ascii="Times New Roman" w:eastAsia="Times New Roman" w:hAnsi="Times New Roman" w:cs="Times New Roman"/>
      <w:color w:val="auto"/>
      <w:sz w:val="20"/>
      <w:szCs w:val="20"/>
    </w:rPr>
  </w:style>
  <w:style w:type="paragraph" w:customStyle="1" w:styleId="FR2">
    <w:name w:val="FR2"/>
    <w:rsid w:val="00B4390C"/>
    <w:pPr>
      <w:widowControl w:val="0"/>
      <w:suppressAutoHyphens/>
      <w:autoSpaceDE w:val="0"/>
      <w:ind w:right="1400"/>
    </w:pPr>
    <w:rPr>
      <w:rFonts w:ascii="Arial" w:eastAsia="Arial" w:hAnsi="Arial" w:cs="Arial"/>
      <w:lang w:eastAsia="ar-SA"/>
    </w:rPr>
  </w:style>
  <w:style w:type="paragraph" w:styleId="af1">
    <w:name w:val="List Paragraph"/>
    <w:basedOn w:val="a"/>
    <w:uiPriority w:val="34"/>
    <w:qFormat/>
    <w:rsid w:val="00B4390C"/>
    <w:pPr>
      <w:widowControl w:val="0"/>
      <w:suppressAutoHyphens/>
      <w:autoSpaceDE w:val="0"/>
      <w:spacing w:line="360" w:lineRule="auto"/>
      <w:ind w:left="720" w:firstLine="700"/>
      <w:contextualSpacing/>
      <w:jc w:val="both"/>
    </w:pPr>
    <w:rPr>
      <w:rFonts w:ascii="Times New Roman" w:eastAsia="Times New Roman" w:hAnsi="Times New Roman" w:cs="Times New Roman"/>
      <w:color w:val="auto"/>
      <w:lang w:eastAsia="ar-SA"/>
    </w:rPr>
  </w:style>
  <w:style w:type="table" w:styleId="af2">
    <w:name w:val="Table Grid"/>
    <w:basedOn w:val="a1"/>
    <w:uiPriority w:val="59"/>
    <w:rsid w:val="00CB2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3259C7"/>
    <w:pPr>
      <w:tabs>
        <w:tab w:val="center" w:pos="4677"/>
        <w:tab w:val="right" w:pos="9355"/>
      </w:tabs>
    </w:pPr>
  </w:style>
  <w:style w:type="character" w:customStyle="1" w:styleId="af4">
    <w:name w:val="Верхний колонтитул Знак"/>
    <w:basedOn w:val="a0"/>
    <w:link w:val="af3"/>
    <w:uiPriority w:val="99"/>
    <w:rsid w:val="003259C7"/>
    <w:rPr>
      <w:color w:val="000000"/>
    </w:rPr>
  </w:style>
  <w:style w:type="paragraph" w:styleId="af5">
    <w:name w:val="footer"/>
    <w:basedOn w:val="a"/>
    <w:link w:val="af6"/>
    <w:uiPriority w:val="99"/>
    <w:unhideWhenUsed/>
    <w:rsid w:val="003259C7"/>
    <w:pPr>
      <w:tabs>
        <w:tab w:val="center" w:pos="4677"/>
        <w:tab w:val="right" w:pos="9355"/>
      </w:tabs>
    </w:pPr>
  </w:style>
  <w:style w:type="character" w:customStyle="1" w:styleId="af6">
    <w:name w:val="Нижний колонтитул Знак"/>
    <w:basedOn w:val="a0"/>
    <w:link w:val="af5"/>
    <w:uiPriority w:val="99"/>
    <w:rsid w:val="003259C7"/>
    <w:rPr>
      <w:color w:val="000000"/>
    </w:rPr>
  </w:style>
  <w:style w:type="paragraph" w:customStyle="1" w:styleId="ConsPlusNormal">
    <w:name w:val="ConsPlusNormal"/>
    <w:rsid w:val="00EE4C50"/>
    <w:pPr>
      <w:widowControl w:val="0"/>
      <w:autoSpaceDE w:val="0"/>
      <w:autoSpaceDN w:val="0"/>
    </w:pPr>
    <w:rPr>
      <w:rFonts w:ascii="Arial" w:eastAsia="Times New Roman" w:hAnsi="Arial" w:cs="Aria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61022&amp;dst=100014" TargetMode="External"/><Relationship Id="rId18" Type="http://schemas.openxmlformats.org/officeDocument/2006/relationships/hyperlink" Target="consultantplus://offline/ref=4027F5F8FC7E7DF296C7E01372A6D58ECFC596A59B9BD692003F01B6FB8CD095F831AEC5BCED0C62E7F34B45D4A7354C17BC6FB59EE8y3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587273566783C259E71F1A79CC0D26F6C75EB2693455A9972647218533142E98EE42B2B2A9E69ECC559AF7912m6CDH" TargetMode="External"/><Relationship Id="rId17" Type="http://schemas.openxmlformats.org/officeDocument/2006/relationships/hyperlink" Target="consultantplus://offline/ref=4027F5F8FC7E7DF296C7E01372A6D58ECFC596A59B9BD692003F01B6FB8CD095F831AEC6BAEB023DE2E65A1DD9A12D5211A473B79C82E8yFG" TargetMode="External"/><Relationship Id="rId2" Type="http://schemas.openxmlformats.org/officeDocument/2006/relationships/styles" Target="styles.xml"/><Relationship Id="rId16" Type="http://schemas.openxmlformats.org/officeDocument/2006/relationships/hyperlink" Target="consultantplus://offline/ref=4027F5F8FC7E7DF296C7E01372A6D58ECFC596A59B9BD692003F01B6FB8CD095F831AEC4BBE2033DE2E65A1DD9A12D5211A473B79C82E8yFG" TargetMode="External"/><Relationship Id="rId20" Type="http://schemas.openxmlformats.org/officeDocument/2006/relationships/hyperlink" Target="consultantplus://offline/ref=3BD860DBFDAF1D86B1551C494AB53AAECB5CF3C1D3F7F7190FAE692E40D9D201D94D11F9A47D888ADBE2BFAD2CE506F0E6B28075BB06t9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587273566783C259E71F1A79CC0D26F6C74ED21954E5A9972647218533142E99CE473242C977CB89C03F874116EB5C2B1B5C955CCm2C9H" TargetMode="External"/><Relationship Id="rId5" Type="http://schemas.openxmlformats.org/officeDocument/2006/relationships/webSettings" Target="webSettings.xml"/><Relationship Id="rId15" Type="http://schemas.openxmlformats.org/officeDocument/2006/relationships/hyperlink" Target="consultantplus://offline/ref=4027F5F8FC7E7DF296C7E01372A6D58ECFC596A59B9BD692003F01B6FB8CD095F831AEC5B5E2033DE2E65A1DD9A12D5211A473B79C82E8yFG"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6EEFADAAD2DEF3DEA7EA5834CA7F5E127244E11CB7F3806BF0058730832137865FA52237BD19A346947F95DB00EED635197E5CE1ED0C8A43gEt3H"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461022&amp;dst=10001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19559</Words>
  <Characters>111490</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IrinaH</cp:lastModifiedBy>
  <cp:revision>2</cp:revision>
  <dcterms:created xsi:type="dcterms:W3CDTF">2025-03-06T05:10:00Z</dcterms:created>
  <dcterms:modified xsi:type="dcterms:W3CDTF">2025-03-06T05:10:00Z</dcterms:modified>
</cp:coreProperties>
</file>