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</w:t>
            </w:r>
          </w:p>
          <w:p w:rsidR="0055548E" w:rsidRPr="00D70317" w:rsidRDefault="003D03BA" w:rsidP="003D03BA">
            <w:pPr>
              <w:tabs>
                <w:tab w:val="left" w:pos="7665"/>
              </w:tabs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E07F3C" w:rsidRDefault="00E07F3C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  <w:u w:val="single"/>
              </w:rPr>
            </w:pPr>
            <w:r w:rsidRPr="00E07F3C">
              <w:rPr>
                <w:bCs/>
                <w:sz w:val="28"/>
                <w:szCs w:val="28"/>
                <w:u w:val="single"/>
              </w:rPr>
              <w:t>31.07.2024</w:t>
            </w:r>
            <w:r w:rsidR="00424754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Pr="00E07F3C">
              <w:rPr>
                <w:bCs/>
                <w:sz w:val="28"/>
                <w:szCs w:val="28"/>
                <w:u w:val="single"/>
              </w:rPr>
              <w:t>№ 22/7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r w:rsidR="0055548E" w:rsidRPr="00D6696C">
              <w:rPr>
                <w:sz w:val="28"/>
                <w:szCs w:val="28"/>
              </w:rPr>
              <w:t>пгт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424754" w:rsidRDefault="00424754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3A8A" w:rsidRDefault="00424754" w:rsidP="008E3A8A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Юрьянской районной Думы Кировс</w:t>
            </w:r>
            <w:r w:rsidR="00F41544">
              <w:rPr>
                <w:b/>
                <w:bCs/>
                <w:sz w:val="28"/>
                <w:szCs w:val="28"/>
              </w:rPr>
              <w:t>кой области от 28.02.2024 № 20/8</w:t>
            </w: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462F70">
      <w:pPr>
        <w:pStyle w:val="a6"/>
        <w:spacing w:line="360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E3A8A" w:rsidRDefault="008E3A8A" w:rsidP="004247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4754">
        <w:rPr>
          <w:sz w:val="28"/>
          <w:szCs w:val="28"/>
        </w:rPr>
        <w:t xml:space="preserve">Программу приватизации муниципального имущества Юрьянского района на 2024-2026 годы утвержденную решением Юрьянской районной Думы Кировской области от 28.02.2024 </w:t>
      </w:r>
      <w:r w:rsidR="00F41544">
        <w:rPr>
          <w:sz w:val="28"/>
          <w:szCs w:val="28"/>
        </w:rPr>
        <w:t>№ 20/8</w:t>
      </w:r>
      <w:r w:rsidR="00424754">
        <w:rPr>
          <w:sz w:val="28"/>
          <w:szCs w:val="28"/>
        </w:rPr>
        <w:t xml:space="preserve"> «Об утверждении программы приватизации муниципального имущества Юрьянского района на 2024-</w:t>
      </w:r>
      <w:r w:rsidR="00243CA7">
        <w:rPr>
          <w:sz w:val="28"/>
          <w:szCs w:val="28"/>
        </w:rPr>
        <w:t>2026  изложить в новой редакции прилагается.</w:t>
      </w:r>
    </w:p>
    <w:p w:rsidR="00A26254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24754">
        <w:rPr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B4F1B" w:rsidRPr="00D6696C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24754">
        <w:rPr>
          <w:sz w:val="28"/>
          <w:szCs w:val="28"/>
        </w:rPr>
        <w:t>3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lastRenderedPageBreak/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      </w:t>
      </w:r>
      <w:r w:rsidR="008E3A8A">
        <w:rPr>
          <w:sz w:val="28"/>
          <w:szCs w:val="28"/>
        </w:rPr>
        <w:t xml:space="preserve">                                               </w:t>
      </w:r>
      <w:r w:rsidRPr="00D6696C">
        <w:rPr>
          <w:sz w:val="28"/>
          <w:szCs w:val="28"/>
        </w:rPr>
        <w:t xml:space="preserve">  </w:t>
      </w:r>
      <w:r w:rsidR="008E3A8A">
        <w:rPr>
          <w:sz w:val="28"/>
          <w:szCs w:val="28"/>
        </w:rPr>
        <w:t xml:space="preserve">    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    </w:t>
      </w:r>
      <w:r w:rsidRPr="00D6696C">
        <w:rPr>
          <w:sz w:val="28"/>
          <w:szCs w:val="28"/>
        </w:rPr>
        <w:t xml:space="preserve">  </w:t>
      </w:r>
      <w:r w:rsidR="008E3A8A">
        <w:rPr>
          <w:sz w:val="28"/>
          <w:szCs w:val="28"/>
        </w:rPr>
        <w:t xml:space="preserve">                                                   И.Ю. Шулаев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996629" w:rsidRPr="00D6696C" w:rsidRDefault="00D6696C" w:rsidP="00462F7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ED1BC8" w:rsidRDefault="00ED1BC8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E07F3C" w:rsidRDefault="00E07F3C" w:rsidP="00403BA0">
      <w:pPr>
        <w:rPr>
          <w:bCs/>
          <w:sz w:val="28"/>
          <w:szCs w:val="28"/>
        </w:rPr>
      </w:pPr>
    </w:p>
    <w:p w:rsidR="0055548E" w:rsidRDefault="004B1AFB" w:rsidP="008E3A8A">
      <w:pPr>
        <w:ind w:left="4248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FB2A71">
        <w:rPr>
          <w:bCs/>
          <w:sz w:val="28"/>
          <w:szCs w:val="28"/>
        </w:rPr>
        <w:t>К 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 xml:space="preserve">от </w:t>
      </w:r>
      <w:r w:rsidR="00E07F3C">
        <w:rPr>
          <w:bCs/>
          <w:sz w:val="28"/>
          <w:szCs w:val="28"/>
        </w:rPr>
        <w:t>31.07.2024</w:t>
      </w:r>
      <w:r w:rsidRPr="003844C1">
        <w:rPr>
          <w:bCs/>
          <w:sz w:val="28"/>
          <w:szCs w:val="28"/>
        </w:rPr>
        <w:t xml:space="preserve">    № </w:t>
      </w:r>
      <w:r w:rsidR="00E07F3C">
        <w:rPr>
          <w:bCs/>
          <w:sz w:val="28"/>
          <w:szCs w:val="28"/>
        </w:rPr>
        <w:t>22/7</w:t>
      </w:r>
      <w:bookmarkStart w:id="0" w:name="_GoBack"/>
      <w:bookmarkEnd w:id="0"/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F5704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</w:t>
      </w:r>
      <w:r w:rsidR="00A26254">
        <w:rPr>
          <w:b/>
          <w:bCs/>
          <w:sz w:val="28"/>
          <w:szCs w:val="28"/>
        </w:rPr>
        <w:t>4</w:t>
      </w:r>
      <w:r w:rsidR="00744BBA">
        <w:rPr>
          <w:b/>
          <w:bCs/>
          <w:sz w:val="28"/>
          <w:szCs w:val="28"/>
        </w:rPr>
        <w:t>-202</w:t>
      </w:r>
      <w:r w:rsidR="00A2625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FF5704" w:rsidRPr="00E07EAF" w:rsidRDefault="00FF5704" w:rsidP="00FF5704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F5704" w:rsidRPr="00385B39" w:rsidTr="00FF570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702F3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 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специальный автобус для детей УАЗ -220694-06, 2008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</w:t>
            </w:r>
            <w:r w:rsidR="00E52CB2">
              <w:rPr>
                <w:szCs w:val="24"/>
              </w:rPr>
              <w:t xml:space="preserve"> </w:t>
            </w:r>
            <w:r>
              <w:rPr>
                <w:szCs w:val="24"/>
              </w:rPr>
              <w:t>автобус ПАЗ 3205</w:t>
            </w:r>
            <w:r w:rsidR="00B253F4">
              <w:rPr>
                <w:szCs w:val="24"/>
              </w:rPr>
              <w:t>4</w:t>
            </w:r>
            <w:r>
              <w:rPr>
                <w:szCs w:val="24"/>
              </w:rPr>
              <w:t>-</w:t>
            </w:r>
            <w:r w:rsidR="00CD1CF2">
              <w:rPr>
                <w:szCs w:val="24"/>
              </w:rPr>
              <w:t>04</w:t>
            </w:r>
            <w:r>
              <w:rPr>
                <w:szCs w:val="24"/>
              </w:rPr>
              <w:t>, 20</w:t>
            </w:r>
            <w:r w:rsidR="00CD1CF2">
              <w:rPr>
                <w:szCs w:val="24"/>
              </w:rPr>
              <w:t>2</w:t>
            </w:r>
            <w:r>
              <w:rPr>
                <w:szCs w:val="24"/>
              </w:rPr>
              <w:t>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320540-04, 2021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4234-04, 2023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CD1CF2" w:rsidRDefault="00CD1CF2" w:rsidP="00FF5704">
      <w:pPr>
        <w:jc w:val="both"/>
        <w:rPr>
          <w:b/>
          <w:bCs/>
          <w:szCs w:val="24"/>
        </w:rPr>
      </w:pPr>
    </w:p>
    <w:p w:rsidR="00FF5704" w:rsidRPr="00385B39" w:rsidRDefault="00FF5704" w:rsidP="00FF5704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E52CB2" w:rsidRPr="00AD1B0D" w:rsidTr="00E52CB2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№</w:t>
            </w:r>
          </w:p>
          <w:p w:rsidR="00E52CB2" w:rsidRPr="00AD1B0D" w:rsidRDefault="00E52CB2" w:rsidP="00E52CB2">
            <w:pPr>
              <w:jc w:val="both"/>
              <w:rPr>
                <w:bCs/>
                <w:szCs w:val="24"/>
              </w:rPr>
            </w:pPr>
            <w:proofErr w:type="gramStart"/>
            <w:r w:rsidRPr="00AD1B0D">
              <w:rPr>
                <w:bCs/>
                <w:szCs w:val="24"/>
              </w:rPr>
              <w:t>п</w:t>
            </w:r>
            <w:proofErr w:type="gramEnd"/>
            <w:r w:rsidRPr="00AD1B0D">
              <w:rPr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snapToGrid w:val="0"/>
              <w:rPr>
                <w:bCs/>
                <w:sz w:val="24"/>
                <w:szCs w:val="24"/>
              </w:rPr>
            </w:pPr>
          </w:p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 w:rsidRPr="00AD1B0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Адрес: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D1B0D">
              <w:rPr>
                <w:sz w:val="24"/>
                <w:szCs w:val="24"/>
              </w:rPr>
              <w:t>Нежилое помещение площадью 440  кв</w:t>
            </w:r>
            <w:proofErr w:type="gramStart"/>
            <w:r w:rsidRPr="00AD1B0D">
              <w:rPr>
                <w:sz w:val="24"/>
                <w:szCs w:val="24"/>
              </w:rPr>
              <w:t>.м</w:t>
            </w:r>
            <w:proofErr w:type="gramEnd"/>
            <w:r w:rsidRPr="00AD1B0D">
              <w:rPr>
                <w:sz w:val="24"/>
                <w:szCs w:val="24"/>
              </w:rPr>
              <w:t xml:space="preserve"> </w:t>
            </w:r>
          </w:p>
          <w:p w:rsidR="00E52CB2" w:rsidRPr="00AD1B0D" w:rsidRDefault="00CD1CF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52CB2" w:rsidRPr="00AD1B0D">
              <w:rPr>
                <w:sz w:val="24"/>
                <w:szCs w:val="24"/>
              </w:rPr>
              <w:t>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Юрья,</w:t>
            </w:r>
          </w:p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Калинина 19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площадью 1075,6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  <w:r w:rsidRPr="00AD1B0D">
              <w:rPr>
                <w:szCs w:val="24"/>
              </w:rPr>
              <w:t xml:space="preserve"> с земельным участком (здание школы)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  <w:r w:rsidRPr="00AD1B0D">
              <w:rPr>
                <w:szCs w:val="24"/>
              </w:rPr>
              <w:t xml:space="preserve">,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площадью 503,5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  <w:r w:rsidRPr="00AD1B0D">
              <w:rPr>
                <w:szCs w:val="24"/>
              </w:rPr>
              <w:t xml:space="preserve"> с земельным участком (здание интерната)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гаража площадью 663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ремонтно-механических мастерских площадью 429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Ленина д.2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Нежилое помещение площадью 91,5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Мурыгино,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Набережная д. 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Нежилое помещение площадью 50,0 кв</w:t>
            </w:r>
            <w:proofErr w:type="gramStart"/>
            <w:r w:rsidRPr="00AD1B0D">
              <w:rPr>
                <w:szCs w:val="24"/>
              </w:rPr>
              <w:t>.м</w:t>
            </w:r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</w:t>
            </w:r>
            <w:proofErr w:type="gramStart"/>
            <w:r w:rsidRPr="00AD1B0D">
              <w:rPr>
                <w:szCs w:val="24"/>
              </w:rPr>
              <w:t>.С</w:t>
            </w:r>
            <w:proofErr w:type="gramEnd"/>
            <w:r w:rsidRPr="00AD1B0D">
              <w:rPr>
                <w:szCs w:val="24"/>
              </w:rPr>
              <w:t>оветская д.22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Нежилые помещения площадью до 100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AD1B0D">
              <w:rPr>
                <w:szCs w:val="24"/>
              </w:rPr>
              <w:t>Ленина д.8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мазутной площадью 66,5 кв.м.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Здание нефтеносной площадью 157,3 кв.м.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(территория бывшего </w:t>
            </w:r>
            <w:r w:rsidRPr="00AD1B0D">
              <w:rPr>
                <w:szCs w:val="24"/>
              </w:rPr>
              <w:lastRenderedPageBreak/>
              <w:t>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1</w:t>
            </w:r>
            <w:r w:rsidR="00A26254"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4247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производственной бойлерной площадью </w:t>
            </w:r>
            <w:r w:rsidR="00424754">
              <w:rPr>
                <w:szCs w:val="24"/>
              </w:rPr>
              <w:t>131,9</w:t>
            </w:r>
            <w:r w:rsidRPr="00AD1B0D">
              <w:rPr>
                <w:szCs w:val="24"/>
              </w:rPr>
              <w:t xml:space="preserve"> кв.м.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</w:t>
            </w:r>
            <w:proofErr w:type="gramStart"/>
            <w:r w:rsidRPr="00AD1B0D">
              <w:rPr>
                <w:szCs w:val="24"/>
              </w:rPr>
              <w:t>комплексной</w:t>
            </w:r>
            <w:proofErr w:type="gramEnd"/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конденсаторской</w:t>
            </w:r>
            <w:proofErr w:type="spellEnd"/>
            <w:r w:rsidRPr="00AD1B0D"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на территории сельских поселений 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Доля в административно</w:t>
            </w:r>
            <w:r>
              <w:rPr>
                <w:szCs w:val="24"/>
              </w:rPr>
              <w:t>м</w:t>
            </w:r>
            <w:r w:rsidRPr="00AD1B0D">
              <w:rPr>
                <w:szCs w:val="24"/>
              </w:rPr>
              <w:t xml:space="preserve"> помещени</w:t>
            </w:r>
            <w:r>
              <w:rPr>
                <w:szCs w:val="24"/>
              </w:rPr>
              <w:t>и</w:t>
            </w:r>
            <w:r w:rsidRPr="00AD1B0D">
              <w:rPr>
                <w:szCs w:val="24"/>
              </w:rPr>
              <w:t xml:space="preserve"> площадью 765,1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Линия электропередач ВЛ-0,4 </w:t>
            </w:r>
            <w:proofErr w:type="spellStart"/>
            <w:r w:rsidRPr="00AD1B0D">
              <w:rPr>
                <w:szCs w:val="24"/>
              </w:rPr>
              <w:t>кв</w:t>
            </w:r>
            <w:proofErr w:type="spellEnd"/>
            <w:r w:rsidRPr="00AD1B0D"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д. Мыльниковы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Default="00A26254" w:rsidP="00A2625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детского сада, 1986 года постройки, 43:38:260201:556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котельной, 1968 года постройки, 43:38:260201:557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кухни, 1980 года постройки, 43:38:260201:557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Станки (металлолом)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403BA0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A26254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Объект незавершенного строительства, степень готовности 63%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254" w:rsidRDefault="00A26254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Большевиков</w:t>
            </w:r>
          </w:p>
        </w:tc>
      </w:tr>
      <w:tr w:rsidR="00A26254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котельной с оборудованием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254" w:rsidRDefault="00B253F4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proofErr w:type="spellStart"/>
            <w:r>
              <w:rPr>
                <w:szCs w:val="24"/>
              </w:rPr>
              <w:t>Подгорцы</w:t>
            </w:r>
            <w:proofErr w:type="spellEnd"/>
            <w:r>
              <w:rPr>
                <w:szCs w:val="24"/>
              </w:rPr>
              <w:t xml:space="preserve"> ул. Зеленая 10</w:t>
            </w:r>
          </w:p>
        </w:tc>
      </w:tr>
      <w:tr w:rsidR="00CD1CF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1CF2" w:rsidRDefault="00CD1CF2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1CF2" w:rsidRDefault="00CD1CF2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Нежилое здание, площадь 118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CF2" w:rsidRDefault="00CD1CF2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Железнодорожная, 27</w:t>
            </w:r>
          </w:p>
        </w:tc>
      </w:tr>
    </w:tbl>
    <w:p w:rsidR="00FF5704" w:rsidRDefault="00FF5704" w:rsidP="00FF5704">
      <w:pPr>
        <w:jc w:val="center"/>
      </w:pPr>
    </w:p>
    <w:p w:rsidR="00403BA0" w:rsidRDefault="00FF5704" w:rsidP="00FF5704">
      <w:pPr>
        <w:tabs>
          <w:tab w:val="left" w:pos="1103"/>
        </w:tabs>
      </w:pPr>
      <w:r>
        <w:tab/>
        <w:t xml:space="preserve">Примерные доходы от продажи </w:t>
      </w:r>
      <w:r w:rsidR="00403BA0">
        <w:t xml:space="preserve">муниципального </w:t>
      </w:r>
      <w:r>
        <w:t xml:space="preserve">имущества составляет </w:t>
      </w:r>
    </w:p>
    <w:p w:rsidR="00FF5704" w:rsidRDefault="00FF5704" w:rsidP="00403BA0">
      <w:pPr>
        <w:tabs>
          <w:tab w:val="left" w:pos="1103"/>
        </w:tabs>
        <w:jc w:val="center"/>
      </w:pPr>
      <w:r>
        <w:t>500</w:t>
      </w:r>
      <w:r w:rsidR="00403BA0">
        <w:t> </w:t>
      </w:r>
      <w:r>
        <w:t>00</w:t>
      </w:r>
      <w:r w:rsidR="00403BA0">
        <w:t xml:space="preserve">0 </w:t>
      </w:r>
      <w:r>
        <w:t>рублей</w:t>
      </w:r>
    </w:p>
    <w:p w:rsidR="00FF5704" w:rsidRPr="00C42386" w:rsidRDefault="00FF5704" w:rsidP="00FF5704"/>
    <w:p w:rsidR="001F1B9E" w:rsidRDefault="001F1B9E" w:rsidP="00FF5704"/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p w:rsidR="00C42386" w:rsidRPr="00C42386" w:rsidRDefault="00C42386" w:rsidP="00C42386"/>
    <w:p w:rsidR="00C42386" w:rsidRDefault="00C42386" w:rsidP="00C42386"/>
    <w:p w:rsidR="00C42386" w:rsidRDefault="00C42386" w:rsidP="00C42386"/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sectPr w:rsidR="00C42386" w:rsidSect="00424754">
      <w:headerReference w:type="default" r:id="rId10"/>
      <w:pgSz w:w="11906" w:h="16838"/>
      <w:pgMar w:top="-760" w:right="849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E8" w:rsidRDefault="007044E8" w:rsidP="00AF1407">
      <w:r>
        <w:separator/>
      </w:r>
    </w:p>
  </w:endnote>
  <w:endnote w:type="continuationSeparator" w:id="0">
    <w:p w:rsidR="007044E8" w:rsidRDefault="007044E8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E8" w:rsidRDefault="007044E8" w:rsidP="00AF1407">
      <w:r>
        <w:separator/>
      </w:r>
    </w:p>
  </w:footnote>
  <w:footnote w:type="continuationSeparator" w:id="0">
    <w:p w:rsidR="007044E8" w:rsidRDefault="007044E8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  <w:p w:rsidR="00243CA7" w:rsidRDefault="00243C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A30"/>
    <w:rsid w:val="00012BEF"/>
    <w:rsid w:val="00020EB1"/>
    <w:rsid w:val="00033482"/>
    <w:rsid w:val="00036746"/>
    <w:rsid w:val="000B2B7C"/>
    <w:rsid w:val="000B70B6"/>
    <w:rsid w:val="000E69ED"/>
    <w:rsid w:val="00126766"/>
    <w:rsid w:val="001268DF"/>
    <w:rsid w:val="00133CF8"/>
    <w:rsid w:val="00134065"/>
    <w:rsid w:val="00171B7E"/>
    <w:rsid w:val="00176CB2"/>
    <w:rsid w:val="001816F8"/>
    <w:rsid w:val="00196239"/>
    <w:rsid w:val="001F1B9E"/>
    <w:rsid w:val="00233770"/>
    <w:rsid w:val="00243CA7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3D03BA"/>
    <w:rsid w:val="00402076"/>
    <w:rsid w:val="00403BA0"/>
    <w:rsid w:val="00424754"/>
    <w:rsid w:val="00456837"/>
    <w:rsid w:val="00457E93"/>
    <w:rsid w:val="00462F70"/>
    <w:rsid w:val="0046318B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74609"/>
    <w:rsid w:val="006B7DD6"/>
    <w:rsid w:val="006C0CD5"/>
    <w:rsid w:val="006D11B2"/>
    <w:rsid w:val="006E2E11"/>
    <w:rsid w:val="006F3AED"/>
    <w:rsid w:val="006F3F05"/>
    <w:rsid w:val="007044E8"/>
    <w:rsid w:val="00744BBA"/>
    <w:rsid w:val="00792D0B"/>
    <w:rsid w:val="007B4F1B"/>
    <w:rsid w:val="007C0239"/>
    <w:rsid w:val="007C270A"/>
    <w:rsid w:val="007C6362"/>
    <w:rsid w:val="007F5423"/>
    <w:rsid w:val="00810636"/>
    <w:rsid w:val="00870BC6"/>
    <w:rsid w:val="00875472"/>
    <w:rsid w:val="008A75B9"/>
    <w:rsid w:val="008B10A0"/>
    <w:rsid w:val="008E3A8A"/>
    <w:rsid w:val="00923C0B"/>
    <w:rsid w:val="00970615"/>
    <w:rsid w:val="00996629"/>
    <w:rsid w:val="009A5FA0"/>
    <w:rsid w:val="009A7315"/>
    <w:rsid w:val="009B1B77"/>
    <w:rsid w:val="009B409D"/>
    <w:rsid w:val="009E6716"/>
    <w:rsid w:val="009F232C"/>
    <w:rsid w:val="009F33CD"/>
    <w:rsid w:val="009F6CAB"/>
    <w:rsid w:val="00A17069"/>
    <w:rsid w:val="00A26254"/>
    <w:rsid w:val="00A3624A"/>
    <w:rsid w:val="00A76112"/>
    <w:rsid w:val="00A936A3"/>
    <w:rsid w:val="00AA1FBF"/>
    <w:rsid w:val="00AB674F"/>
    <w:rsid w:val="00AB762D"/>
    <w:rsid w:val="00AC7929"/>
    <w:rsid w:val="00AD6916"/>
    <w:rsid w:val="00AF1407"/>
    <w:rsid w:val="00B0423A"/>
    <w:rsid w:val="00B244B9"/>
    <w:rsid w:val="00B25129"/>
    <w:rsid w:val="00B253F4"/>
    <w:rsid w:val="00B92E77"/>
    <w:rsid w:val="00B94FC6"/>
    <w:rsid w:val="00BA7E65"/>
    <w:rsid w:val="00BE4DC1"/>
    <w:rsid w:val="00BF0A30"/>
    <w:rsid w:val="00BF2402"/>
    <w:rsid w:val="00C42386"/>
    <w:rsid w:val="00C424DB"/>
    <w:rsid w:val="00C46703"/>
    <w:rsid w:val="00CA1505"/>
    <w:rsid w:val="00CB2CF1"/>
    <w:rsid w:val="00CD1CF2"/>
    <w:rsid w:val="00CE3BDF"/>
    <w:rsid w:val="00D14977"/>
    <w:rsid w:val="00D14F7A"/>
    <w:rsid w:val="00D21A24"/>
    <w:rsid w:val="00D55294"/>
    <w:rsid w:val="00D65809"/>
    <w:rsid w:val="00D6696C"/>
    <w:rsid w:val="00D70317"/>
    <w:rsid w:val="00D774DB"/>
    <w:rsid w:val="00D85EFB"/>
    <w:rsid w:val="00DB4987"/>
    <w:rsid w:val="00DE4711"/>
    <w:rsid w:val="00DF67EF"/>
    <w:rsid w:val="00E02CC9"/>
    <w:rsid w:val="00E07EAF"/>
    <w:rsid w:val="00E07F3C"/>
    <w:rsid w:val="00E35436"/>
    <w:rsid w:val="00E37840"/>
    <w:rsid w:val="00E52CB2"/>
    <w:rsid w:val="00E63E85"/>
    <w:rsid w:val="00ED1BC8"/>
    <w:rsid w:val="00EF576E"/>
    <w:rsid w:val="00F16C6A"/>
    <w:rsid w:val="00F25737"/>
    <w:rsid w:val="00F41544"/>
    <w:rsid w:val="00FB2A71"/>
    <w:rsid w:val="00FB4325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0C9CA-83E6-49DB-821D-E1DFE6F6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Ekaterina</cp:lastModifiedBy>
  <cp:revision>6</cp:revision>
  <cp:lastPrinted>2024-07-17T07:10:00Z</cp:lastPrinted>
  <dcterms:created xsi:type="dcterms:W3CDTF">2024-06-25T11:59:00Z</dcterms:created>
  <dcterms:modified xsi:type="dcterms:W3CDTF">2024-08-22T10:51:00Z</dcterms:modified>
</cp:coreProperties>
</file>