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Pr="00237075">
        <w:rPr>
          <w:rFonts w:ascii="Times New Roman" w:hAnsi="Times New Roman" w:cs="Times New Roman"/>
          <w:b/>
          <w:sz w:val="24"/>
          <w:szCs w:val="24"/>
        </w:rPr>
        <w:t>Приложение № 3</w:t>
      </w:r>
      <w:r w:rsidR="00574166">
        <w:rPr>
          <w:rFonts w:ascii="Times New Roman" w:hAnsi="Times New Roman" w:cs="Times New Roman"/>
          <w:b/>
          <w:sz w:val="24"/>
          <w:szCs w:val="24"/>
        </w:rPr>
        <w:t>6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муниципального района на 2017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2018 и 2019 годов»</w:t>
      </w:r>
    </w:p>
    <w:p w:rsid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от 16.12.2016 № 4/1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22.03.2017 №5/4)</w:t>
      </w:r>
    </w:p>
    <w:p w:rsidR="00536BB8" w:rsidRPr="00CA603E" w:rsidRDefault="00536BB8" w:rsidP="00536BB8">
      <w:pPr>
        <w:pStyle w:val="a3"/>
        <w:jc w:val="center"/>
      </w:pPr>
      <w:r w:rsidRPr="00CA603E">
        <w:rPr>
          <w:rStyle w:val="a4"/>
        </w:rPr>
        <w:t>Порядок предоставления и методика распределения</w:t>
      </w:r>
      <w:r w:rsidRPr="00CA603E">
        <w:br/>
      </w:r>
      <w:r w:rsidRPr="00CA603E">
        <w:rPr>
          <w:rStyle w:val="a4"/>
        </w:rPr>
        <w:t>иных межбюджетных трансфертов бюджетам</w:t>
      </w:r>
      <w:r w:rsidR="00DE6E18" w:rsidRPr="00CA603E">
        <w:rPr>
          <w:rStyle w:val="a4"/>
        </w:rPr>
        <w:t xml:space="preserve"> городских</w:t>
      </w:r>
      <w:r w:rsidRPr="00CA603E">
        <w:rPr>
          <w:rStyle w:val="a4"/>
        </w:rPr>
        <w:t xml:space="preserve"> поселений из бюджета Юрьянского муниципального района </w:t>
      </w:r>
      <w:r w:rsidR="00CA603E" w:rsidRPr="00456C2C">
        <w:rPr>
          <w:b/>
        </w:rPr>
        <w:t>на ремонт автомобильных дорог общего пользования местного значения в границах населенных пунктов городских поселений Юрьянского района</w:t>
      </w:r>
      <w:r w:rsidR="00CA603E" w:rsidRPr="00CA603E">
        <w:br/>
      </w:r>
    </w:p>
    <w:p w:rsidR="00453C39" w:rsidRDefault="00536BB8" w:rsidP="00453C39">
      <w:pPr>
        <w:pStyle w:val="a3"/>
        <w:spacing w:before="0" w:beforeAutospacing="0" w:after="0" w:afterAutospacing="0"/>
        <w:ind w:right="142" w:firstLine="709"/>
      </w:pPr>
      <w:r>
        <w:t>1. Порядок предоставления и методика распределения иных межбюджетных трансфертов бюджетам</w:t>
      </w:r>
      <w:r w:rsidR="00DE6E18">
        <w:t xml:space="preserve"> городских</w:t>
      </w:r>
      <w:r>
        <w:t xml:space="preserve"> поселений из бюджета Юрьянского муниципального района </w:t>
      </w:r>
      <w:r w:rsidR="00456C2C" w:rsidRPr="00237075">
        <w:t>на ремонт автомобильных дорог общего пользования местного значения в границах населенных пунктов городских поселений Юрьянского района</w:t>
      </w:r>
      <w:r w:rsidR="00456C2C">
        <w:br/>
      </w:r>
      <w:r>
        <w:t>определяют цели, условия предоставления и расходов</w:t>
      </w:r>
      <w:r w:rsidR="00456C2C">
        <w:t xml:space="preserve">ания межбюджетных трансфертов, </w:t>
      </w:r>
      <w:r>
        <w:t xml:space="preserve"> а также методику распределения между бюджетами </w:t>
      </w:r>
      <w:r w:rsidR="00DE6E18">
        <w:t xml:space="preserve"> городских </w:t>
      </w:r>
      <w:r w:rsidR="00453C39">
        <w:t>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2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DE6E18">
        <w:t xml:space="preserve"> городских</w:t>
      </w:r>
      <w:r w:rsidR="00536BB8">
        <w:t xml:space="preserve"> поселений и расходуются с целью финансирования расходов по  ремонту автомобильных дорог общего пользования местного значения  в границах населенных пунктов</w:t>
      </w:r>
      <w:r w:rsidR="007A2FDF">
        <w:t xml:space="preserve"> городских</w:t>
      </w:r>
      <w:r w:rsidR="00456C2C">
        <w:t xml:space="preserve"> поселений Юрьянского района</w:t>
      </w:r>
      <w:r w:rsidR="00453C39">
        <w:t>.</w:t>
      </w:r>
    </w:p>
    <w:p w:rsidR="00453C39" w:rsidRDefault="00970FAB" w:rsidP="00762478">
      <w:pPr>
        <w:pStyle w:val="a3"/>
        <w:spacing w:before="0" w:beforeAutospacing="0" w:after="0" w:afterAutospacing="0"/>
        <w:ind w:right="142" w:firstLine="709"/>
        <w:jc w:val="left"/>
      </w:pPr>
      <w:r>
        <w:t>3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7A2FDF">
        <w:t xml:space="preserve"> городских</w:t>
      </w:r>
      <w:r w:rsidR="00536BB8">
        <w:t xml:space="preserve"> поселений при</w:t>
      </w:r>
      <w:r w:rsidR="00762478">
        <w:t xml:space="preserve"> </w:t>
      </w:r>
      <w:r w:rsidR="00536BB8">
        <w:t>условии:</w:t>
      </w:r>
      <w:proofErr w:type="gramStart"/>
      <w:r w:rsidR="00536BB8">
        <w:br/>
        <w:t>-</w:t>
      </w:r>
      <w:proofErr w:type="gramEnd"/>
      <w:r w:rsidR="00536BB8">
        <w:t>соглашения;</w:t>
      </w:r>
      <w:r w:rsidR="00536BB8">
        <w:br/>
        <w:t>-утвержденных муниципальных программ (планов), содержащих мер</w:t>
      </w:r>
      <w:r w:rsidR="00AC492D">
        <w:t xml:space="preserve">оприятия по ремонту </w:t>
      </w:r>
      <w:r w:rsidR="00536BB8">
        <w:t xml:space="preserve"> автомобильных дорог общего пользования местного </w:t>
      </w:r>
      <w:r w:rsidR="00453C39">
        <w:t xml:space="preserve">значения  в границах населенных </w:t>
      </w:r>
      <w:r w:rsidR="00536BB8">
        <w:t>пунктов</w:t>
      </w:r>
      <w:r w:rsidR="007A2FDF">
        <w:t xml:space="preserve"> городских поселений</w:t>
      </w:r>
      <w:r w:rsidR="00536BB8">
        <w:t>;</w:t>
      </w:r>
      <w:r w:rsidR="00536BB8">
        <w:br/>
        <w:t>- документа, подтверждающего включение автомобильной дороги в перечень автомобильных дорог</w:t>
      </w:r>
      <w:r w:rsidR="00762478">
        <w:t xml:space="preserve"> общего пользования </w:t>
      </w:r>
      <w:r w:rsidR="00536BB8">
        <w:t xml:space="preserve"> местного значения и р</w:t>
      </w:r>
      <w:r w:rsidR="00453C39">
        <w:t>еестр муниципального имущества;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4</w:t>
      </w:r>
      <w:r w:rsidR="006C3629">
        <w:t>. Администрация Юрьянского района</w:t>
      </w:r>
      <w:r w:rsidR="00536BB8" w:rsidRPr="001E1E40">
        <w:t xml:space="preserve"> как главный распорядитель бюджетных средств осуществляет предоставление </w:t>
      </w:r>
      <w:r w:rsidR="00762478">
        <w:t xml:space="preserve">иных </w:t>
      </w:r>
      <w:r w:rsidR="00536BB8" w:rsidRPr="001E1E40">
        <w:t>межбюджетных трансфертов по соответствующим кодам бюджетной классификации Российской Федерации в пределах лимитов бюджетных обязательств, предусмотренных на с</w:t>
      </w:r>
      <w:r w:rsidR="00453C39">
        <w:t>оответствующий финансовый год.</w:t>
      </w:r>
    </w:p>
    <w:p w:rsidR="00C6395A" w:rsidRDefault="00970FAB" w:rsidP="00453C39">
      <w:pPr>
        <w:pStyle w:val="a3"/>
        <w:spacing w:before="0" w:beforeAutospacing="0" w:after="0" w:afterAutospacing="0"/>
        <w:ind w:right="142" w:firstLine="709"/>
      </w:pPr>
      <w:r>
        <w:t>5</w:t>
      </w:r>
      <w:r w:rsidR="00536BB8" w:rsidRPr="001E1E40">
        <w:t xml:space="preserve">. </w:t>
      </w:r>
      <w:r w:rsidR="00762478">
        <w:t>Иные м</w:t>
      </w:r>
      <w:r w:rsidR="00536BB8" w:rsidRPr="001E1E40">
        <w:t>ежбюджетные трансферты предоставляется в соответствии с согла</w:t>
      </w:r>
      <w:r w:rsidR="00DE6E18">
        <w:t xml:space="preserve">шением о предоставлении </w:t>
      </w:r>
      <w:r w:rsidR="00762478">
        <w:t xml:space="preserve">иных </w:t>
      </w:r>
      <w:r w:rsidR="00DE6E18">
        <w:t>межбюджетных трансфертов</w:t>
      </w:r>
      <w:r w:rsidR="00536BB8" w:rsidRPr="001E1E40">
        <w:t>, заключа</w:t>
      </w:r>
      <w:r w:rsidR="001E1E40" w:rsidRPr="001E1E40">
        <w:t>емым Администрацией Юрьянского</w:t>
      </w:r>
      <w:r w:rsidR="00536BB8" w:rsidRPr="001E1E40">
        <w:t xml:space="preserve"> муниципального района с органом местного самоуправления</w:t>
      </w:r>
      <w:r w:rsidR="007A2FDF">
        <w:t xml:space="preserve"> городских</w:t>
      </w:r>
      <w:r w:rsidR="00536BB8" w:rsidRPr="001E1E40">
        <w:t xml:space="preserve"> п</w:t>
      </w:r>
      <w:r w:rsidR="007A2FDF">
        <w:t>оселений</w:t>
      </w:r>
      <w:r w:rsidR="00536BB8" w:rsidRPr="001E1E40">
        <w:t xml:space="preserve"> (далее - соглашение), содержащим следующие положения:</w:t>
      </w:r>
      <w:r w:rsidR="00536BB8" w:rsidRPr="001E1E40">
        <w:br/>
      </w:r>
      <w:r w:rsidR="00762478">
        <w:t xml:space="preserve">- </w:t>
      </w:r>
      <w:r w:rsidR="00536BB8" w:rsidRPr="001E1E40">
        <w:t>сведения об объеме</w:t>
      </w:r>
      <w:r w:rsidR="00AC492D">
        <w:t xml:space="preserve"> иных</w:t>
      </w:r>
      <w:r w:rsidR="00536BB8" w:rsidRPr="001E1E40">
        <w:t xml:space="preserve"> межбюджетных трансфертов;</w:t>
      </w:r>
      <w:r w:rsidR="00536BB8" w:rsidRPr="001E1E40">
        <w:br/>
      </w:r>
      <w:r w:rsidR="00762478">
        <w:t xml:space="preserve">- </w:t>
      </w:r>
      <w:r w:rsidR="00CD11DE">
        <w:t>целевое назначение</w:t>
      </w:r>
      <w:r w:rsidR="00CD11DE" w:rsidRPr="00CD11DE">
        <w:t xml:space="preserve"> </w:t>
      </w:r>
      <w:r w:rsidR="00762478">
        <w:t xml:space="preserve">иных </w:t>
      </w:r>
      <w:r w:rsidR="00CD11DE" w:rsidRPr="001E1E40">
        <w:t>межбюджетных трансфертов</w:t>
      </w:r>
      <w:r w:rsidR="00536BB8" w:rsidRPr="001E1E40">
        <w:t>;</w:t>
      </w:r>
      <w:r w:rsidR="00536BB8" w:rsidRPr="001E1E40">
        <w:br/>
      </w:r>
      <w:r w:rsidR="00762478">
        <w:t xml:space="preserve">- </w:t>
      </w:r>
      <w:r w:rsidR="00536BB8" w:rsidRPr="001E1E40">
        <w:t>поряд</w:t>
      </w:r>
      <w:r w:rsidR="00DE6E18">
        <w:t>ок и сроки перечисления</w:t>
      </w:r>
      <w:r w:rsidR="00DE6E18" w:rsidRPr="00DE6E18">
        <w:t xml:space="preserve"> </w:t>
      </w:r>
      <w:r w:rsidR="00762478">
        <w:t xml:space="preserve">иных </w:t>
      </w:r>
      <w:r w:rsidR="00DE6E18" w:rsidRPr="001E1E40">
        <w:t>межбюджетных трансфертов</w:t>
      </w:r>
      <w:proofErr w:type="gramStart"/>
      <w:r w:rsidR="00DE6E18">
        <w:t xml:space="preserve"> </w:t>
      </w:r>
      <w:r w:rsidR="00536BB8" w:rsidRPr="001E1E40">
        <w:t>;</w:t>
      </w:r>
      <w:proofErr w:type="gramEnd"/>
      <w:r w:rsidR="001E1E40" w:rsidRPr="001E1E40">
        <w:t xml:space="preserve"> </w:t>
      </w:r>
    </w:p>
    <w:p w:rsidR="00453C39" w:rsidRDefault="00762478" w:rsidP="00762478">
      <w:pPr>
        <w:pStyle w:val="a3"/>
        <w:spacing w:before="0" w:beforeAutospacing="0" w:after="0" w:afterAutospacing="0"/>
        <w:ind w:right="142"/>
      </w:pPr>
      <w:r>
        <w:t>- д</w:t>
      </w:r>
      <w:r w:rsidR="001E1E40" w:rsidRPr="001E1E40">
        <w:t>ефектные ведомости на ремонт</w:t>
      </w:r>
      <w:r w:rsidR="00536BB8" w:rsidRPr="001E1E40">
        <w:t xml:space="preserve"> автомобильных дорог </w:t>
      </w:r>
      <w:r w:rsidR="001E1E40" w:rsidRPr="001E1E40">
        <w:t xml:space="preserve"> в границах населенных пунктов</w:t>
      </w:r>
      <w:r w:rsidR="00DE6E18">
        <w:t>;</w:t>
      </w:r>
      <w:r w:rsidR="00DE6E18">
        <w:br/>
      </w:r>
      <w:r>
        <w:t>- л</w:t>
      </w:r>
      <w:r w:rsidR="001E1E40" w:rsidRPr="001E1E40">
        <w:t xml:space="preserve">окальный сметный расчет имеющий положительное </w:t>
      </w:r>
      <w:r w:rsidR="001E1E40" w:rsidRPr="00762478">
        <w:t>заключение  КОГАУ</w:t>
      </w:r>
      <w:proofErr w:type="gramStart"/>
      <w:r w:rsidR="001E1E40" w:rsidRPr="00762478">
        <w:rPr>
          <w:bCs/>
        </w:rPr>
        <w:t>«У</w:t>
      </w:r>
      <w:proofErr w:type="gramEnd"/>
      <w:r w:rsidR="001E1E40" w:rsidRPr="00762478">
        <w:rPr>
          <w:bCs/>
        </w:rPr>
        <w:t>правление государственной экспертизы и ценообразования в строительстве»</w:t>
      </w:r>
      <w:r w:rsidR="00C6395A" w:rsidRPr="00762478">
        <w:rPr>
          <w:bCs/>
        </w:rPr>
        <w:t>.</w:t>
      </w:r>
      <w:r w:rsidR="001E1E40" w:rsidRPr="001E1E40">
        <w:t xml:space="preserve"> </w:t>
      </w:r>
    </w:p>
    <w:p w:rsidR="00C6395A" w:rsidRDefault="00970FAB" w:rsidP="00453C39">
      <w:pPr>
        <w:pStyle w:val="a3"/>
        <w:spacing w:before="0" w:beforeAutospacing="0" w:after="0" w:afterAutospacing="0"/>
        <w:ind w:right="142" w:firstLine="709"/>
      </w:pPr>
      <w:r>
        <w:lastRenderedPageBreak/>
        <w:t>6</w:t>
      </w:r>
      <w:r w:rsidR="00536BB8">
        <w:t xml:space="preserve">. Размер </w:t>
      </w:r>
      <w:r w:rsidR="00762478">
        <w:t xml:space="preserve">иных </w:t>
      </w:r>
      <w:r w:rsidR="00536BB8">
        <w:t>межбюджетных трансфертов на финансирование расходов по ремонту автомобил</w:t>
      </w:r>
      <w:r w:rsidR="009042DE">
        <w:t xml:space="preserve">ьных дорог </w:t>
      </w:r>
      <w:r w:rsidR="00762478">
        <w:t xml:space="preserve">общего пользования </w:t>
      </w:r>
      <w:r w:rsidR="009042DE">
        <w:t>местного значения в</w:t>
      </w:r>
      <w:r w:rsidR="00536BB8">
        <w:t xml:space="preserve"> границ</w:t>
      </w:r>
      <w:r w:rsidR="009042DE">
        <w:t>ах</w:t>
      </w:r>
      <w:r w:rsidR="00536BB8">
        <w:t xml:space="preserve"> населенных пунктов</w:t>
      </w:r>
      <w:r w:rsidR="007A2FDF">
        <w:t xml:space="preserve"> городских поселений</w:t>
      </w:r>
      <w:r>
        <w:t xml:space="preserve"> рассчитывается по следующим формулам</w:t>
      </w:r>
      <w:proofErr w:type="gramStart"/>
      <w:r w:rsidR="00C6395A">
        <w:t xml:space="preserve"> </w:t>
      </w:r>
      <w:r w:rsidR="00536BB8">
        <w:t>:</w:t>
      </w:r>
      <w:proofErr w:type="gramEnd"/>
    </w:p>
    <w:p w:rsidR="00C6395A" w:rsidRDefault="00CD11DE" w:rsidP="00453C39">
      <w:pPr>
        <w:pStyle w:val="a3"/>
        <w:spacing w:before="0" w:beforeAutospacing="0" w:after="0" w:afterAutospacing="0"/>
        <w:ind w:right="142" w:firstLine="709"/>
      </w:pPr>
      <w:r>
        <w:t>К=Ф/</w:t>
      </w:r>
      <w:proofErr w:type="spellStart"/>
      <w:r>
        <w:t>ПМ</w:t>
      </w:r>
      <w:proofErr w:type="gramStart"/>
      <w:r>
        <w:t>i</w:t>
      </w:r>
      <w:proofErr w:type="spellEnd"/>
      <w:proofErr w:type="gramEnd"/>
      <w:r>
        <w:t>;</w:t>
      </w:r>
      <w:r w:rsidR="00C6395A">
        <w:t xml:space="preserve"> </w:t>
      </w:r>
    </w:p>
    <w:p w:rsidR="005E02FB" w:rsidRPr="00CD11DE" w:rsidRDefault="00CD11DE" w:rsidP="00453C39">
      <w:pPr>
        <w:pStyle w:val="a3"/>
        <w:spacing w:before="0" w:beforeAutospacing="0" w:after="0" w:afterAutospacing="0"/>
        <w:ind w:right="142" w:firstLine="709"/>
      </w:pPr>
      <w:r>
        <w:rPr>
          <w:noProof/>
        </w:rPr>
        <w:t>ФiЮ=К*</w:t>
      </w:r>
      <w:r w:rsidRPr="00CD11DE">
        <w:t xml:space="preserve"> </w:t>
      </w:r>
      <w:r w:rsidRPr="005E02FB">
        <w:t>ПМ</w:t>
      </w:r>
      <w:r>
        <w:t>Ю</w:t>
      </w:r>
    </w:p>
    <w:p w:rsidR="00CD11DE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ФiМ=К*</w:t>
      </w:r>
      <w:r w:rsidRPr="00CD11DE">
        <w:rPr>
          <w:rFonts w:ascii="Times New Roman" w:hAnsi="Times New Roman" w:cs="Times New Roman"/>
          <w:sz w:val="24"/>
          <w:szCs w:val="24"/>
        </w:rPr>
        <w:t xml:space="preserve"> </w:t>
      </w:r>
      <w:r w:rsidRPr="005E02FB">
        <w:rPr>
          <w:rFonts w:ascii="Times New Roman" w:hAnsi="Times New Roman" w:cs="Times New Roman"/>
          <w:sz w:val="24"/>
          <w:szCs w:val="24"/>
        </w:rPr>
        <w:t>ПМ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где: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CD11DE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 w:rsidR="007A2FDF">
        <w:rPr>
          <w:rFonts w:ascii="Times New Roman" w:hAnsi="Times New Roman" w:cs="Times New Roman"/>
          <w:sz w:val="24"/>
          <w:szCs w:val="24"/>
        </w:rPr>
        <w:t>ых трансфертов бюджету</w:t>
      </w:r>
      <w:r w:rsidR="00CD11DE">
        <w:rPr>
          <w:rFonts w:ascii="Times New Roman" w:hAnsi="Times New Roman" w:cs="Times New Roman"/>
          <w:sz w:val="24"/>
          <w:szCs w:val="24"/>
        </w:rPr>
        <w:t xml:space="preserve"> Юрьянского</w:t>
      </w:r>
      <w:r w:rsidR="007A2FDF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Pr="005E02FB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CD11DE" w:rsidRPr="005E02FB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>
        <w:rPr>
          <w:rFonts w:ascii="Times New Roman" w:hAnsi="Times New Roman" w:cs="Times New Roman"/>
          <w:sz w:val="24"/>
          <w:szCs w:val="24"/>
        </w:rPr>
        <w:t xml:space="preserve">ых трансфертов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Мурыгинского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Pr="005E02FB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 xml:space="preserve">Ф - общий объем </w:t>
      </w:r>
      <w:r w:rsidR="00762478">
        <w:rPr>
          <w:rFonts w:ascii="Times New Roman" w:hAnsi="Times New Roman" w:cs="Times New Roman"/>
          <w:sz w:val="24"/>
          <w:szCs w:val="24"/>
        </w:rPr>
        <w:t xml:space="preserve">межбюджетного трансферта, выделяемый из </w:t>
      </w:r>
      <w:r w:rsidRPr="005E02FB">
        <w:rPr>
          <w:rFonts w:ascii="Times New Roman" w:hAnsi="Times New Roman" w:cs="Times New Roman"/>
          <w:sz w:val="24"/>
          <w:szCs w:val="24"/>
        </w:rPr>
        <w:t>дорожного фонда</w:t>
      </w:r>
      <w:r w:rsidR="00CD11DE">
        <w:rPr>
          <w:rFonts w:ascii="Times New Roman" w:hAnsi="Times New Roman" w:cs="Times New Roman"/>
          <w:sz w:val="24"/>
          <w:szCs w:val="24"/>
        </w:rPr>
        <w:t xml:space="preserve"> городским поселениям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дорог </w:t>
      </w:r>
      <w:r w:rsidR="00762478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5E02FB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>го значения в границах городских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 xml:space="preserve"> (без учета бесхозяйных дорог);</w:t>
      </w:r>
    </w:p>
    <w:p w:rsidR="00CD11DE" w:rsidRPr="005E02FB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К-сумма затрат на 1 км дорог.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ПМ</w:t>
      </w:r>
      <w:r w:rsidR="00CD11DE">
        <w:rPr>
          <w:rFonts w:ascii="Times New Roman" w:hAnsi="Times New Roman" w:cs="Times New Roman"/>
          <w:sz w:val="24"/>
          <w:szCs w:val="24"/>
        </w:rPr>
        <w:t>Ю</w:t>
      </w:r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автомобильных дорог </w:t>
      </w:r>
      <w:r w:rsidR="00CD11DE">
        <w:rPr>
          <w:rFonts w:ascii="Times New Roman" w:hAnsi="Times New Roman" w:cs="Times New Roman"/>
          <w:sz w:val="24"/>
          <w:szCs w:val="24"/>
        </w:rPr>
        <w:t>Юрьянского городского поселения</w:t>
      </w:r>
    </w:p>
    <w:p w:rsidR="00CD11DE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ПМ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автомобильных дорог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Мурыгинского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7</w:t>
      </w:r>
      <w:r w:rsidR="00536BB8">
        <w:t>.</w:t>
      </w:r>
      <w:r w:rsidR="005E02FB">
        <w:t xml:space="preserve"> </w:t>
      </w:r>
      <w:r w:rsidR="00536BB8">
        <w:t>Распределенные между бюджетами</w:t>
      </w:r>
      <w:r w:rsidR="005E02FB">
        <w:t xml:space="preserve"> городских</w:t>
      </w:r>
      <w:r w:rsidR="00536BB8">
        <w:t xml:space="preserve"> поселени</w:t>
      </w:r>
      <w:r w:rsidR="00AC492D">
        <w:t>й денежных средств</w:t>
      </w:r>
      <w:r w:rsidR="009042DE">
        <w:t xml:space="preserve"> на ремонт</w:t>
      </w:r>
      <w:r w:rsidR="00536BB8">
        <w:t xml:space="preserve"> автомобильных дорог общего</w:t>
      </w:r>
      <w:r w:rsidR="009042DE">
        <w:t xml:space="preserve"> пользования местного значения  в границах населенных пунктов</w:t>
      </w:r>
      <w:r w:rsidR="00536BB8">
        <w:t xml:space="preserve"> перечисляются в установленном для</w:t>
      </w:r>
      <w:r w:rsidR="006A7238">
        <w:t xml:space="preserve"> исполнения бюджета Юрьянского</w:t>
      </w:r>
      <w:r w:rsidR="00536BB8">
        <w:t xml:space="preserve"> муниципального района порядке в бюджеты</w:t>
      </w:r>
      <w:r w:rsidR="005E02FB">
        <w:t xml:space="preserve"> городских</w:t>
      </w:r>
      <w:r w:rsidR="00536BB8">
        <w:t xml:space="preserve"> поселений на счета, открытые для кассового обслуживания и</w:t>
      </w:r>
      <w:r w:rsidR="00453C39">
        <w:t>сполнения бюджетов 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8</w:t>
      </w:r>
      <w:r w:rsidR="00536BB8">
        <w:t>. Органы местного самоуправления</w:t>
      </w:r>
      <w:r w:rsidR="007A2FDF">
        <w:t xml:space="preserve"> городских</w:t>
      </w:r>
      <w:r w:rsidR="00536BB8">
        <w:t xml:space="preserve"> </w:t>
      </w:r>
      <w:r w:rsidR="006A7238">
        <w:t>пос</w:t>
      </w:r>
      <w:r w:rsidR="006C3629">
        <w:t xml:space="preserve">елений представляют в администрацию Юрьянского района </w:t>
      </w:r>
      <w:r w:rsidR="00536BB8">
        <w:t xml:space="preserve"> отчетность по форме и в сро</w:t>
      </w:r>
      <w:r w:rsidR="006C3629">
        <w:t>ки, опред</w:t>
      </w:r>
      <w:r w:rsidR="00453C39">
        <w:t>еленные соглашением.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9</w:t>
      </w:r>
      <w:r w:rsidR="00536BB8">
        <w:t xml:space="preserve">. </w:t>
      </w:r>
      <w:r w:rsidR="00762478">
        <w:t>Иные м</w:t>
      </w:r>
      <w:r w:rsidR="00536BB8">
        <w:t>ежбюджетные трансферты, использованные не по целевому назначению, подлежат возврату в бюджет муниципального района в пор</w:t>
      </w:r>
      <w:r w:rsidR="005E02FB">
        <w:t>ядке, установленном статьей 306.</w:t>
      </w:r>
      <w:r w:rsidR="00536BB8">
        <w:t>4</w:t>
      </w:r>
      <w:r w:rsidR="005E02FB">
        <w:t>.</w:t>
      </w:r>
      <w:r w:rsidR="00536BB8">
        <w:t xml:space="preserve"> Бюджетного </w:t>
      </w:r>
      <w:r>
        <w:t xml:space="preserve">кодекса </w:t>
      </w:r>
      <w:r w:rsidR="00453C39">
        <w:t>Российской Федерации.</w:t>
      </w:r>
    </w:p>
    <w:p w:rsidR="005E02FB" w:rsidRDefault="00970FAB" w:rsidP="00453C39">
      <w:pPr>
        <w:pStyle w:val="a3"/>
        <w:spacing w:before="0" w:beforeAutospacing="0" w:after="0" w:afterAutospacing="0"/>
        <w:ind w:right="142" w:firstLine="709"/>
      </w:pPr>
      <w:r>
        <w:t>10</w:t>
      </w:r>
      <w:r w:rsidR="00536BB8">
        <w:t xml:space="preserve">. </w:t>
      </w:r>
      <w:r w:rsidR="00762478">
        <w:t>Иные м</w:t>
      </w:r>
      <w:r w:rsidR="00536BB8">
        <w:t>ежбюджетные трансферты, не испо</w:t>
      </w:r>
      <w:r w:rsidR="005E02FB">
        <w:t>льзованные до 01.09.2017 года</w:t>
      </w:r>
      <w:r w:rsidR="00536BB8">
        <w:t>, подлежат возврату</w:t>
      </w:r>
      <w:r w:rsidR="00762478">
        <w:t xml:space="preserve"> в бюджет муниципального района</w:t>
      </w:r>
      <w:r w:rsidR="005E02FB">
        <w:t>.</w:t>
      </w:r>
    </w:p>
    <w:p w:rsidR="005E02FB" w:rsidRDefault="005E02FB" w:rsidP="00453C39">
      <w:pPr>
        <w:pStyle w:val="a3"/>
        <w:spacing w:before="0" w:beforeAutospacing="0" w:after="0" w:afterAutospacing="0"/>
        <w:ind w:right="142" w:firstLine="709"/>
      </w:pPr>
    </w:p>
    <w:p w:rsidR="000144AC" w:rsidRDefault="000144AC" w:rsidP="00453C39">
      <w:pPr>
        <w:spacing w:before="0" w:beforeAutospacing="0" w:after="0" w:afterAutospacing="0" w:line="240" w:lineRule="auto"/>
        <w:ind w:right="142" w:firstLine="709"/>
      </w:pPr>
    </w:p>
    <w:sectPr w:rsidR="000144AC" w:rsidSect="00453C3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536BB8"/>
    <w:rsid w:val="000144AC"/>
    <w:rsid w:val="00117BF2"/>
    <w:rsid w:val="001E1E40"/>
    <w:rsid w:val="00237075"/>
    <w:rsid w:val="002C29C9"/>
    <w:rsid w:val="003E3F6F"/>
    <w:rsid w:val="00453C39"/>
    <w:rsid w:val="00456C2C"/>
    <w:rsid w:val="00536BB8"/>
    <w:rsid w:val="00574166"/>
    <w:rsid w:val="005E02FB"/>
    <w:rsid w:val="005E0C66"/>
    <w:rsid w:val="006A7238"/>
    <w:rsid w:val="006C3629"/>
    <w:rsid w:val="006E73E6"/>
    <w:rsid w:val="00762478"/>
    <w:rsid w:val="007A2FDF"/>
    <w:rsid w:val="007E27D1"/>
    <w:rsid w:val="007F0B97"/>
    <w:rsid w:val="008224A4"/>
    <w:rsid w:val="009042DE"/>
    <w:rsid w:val="00970FAB"/>
    <w:rsid w:val="00A13DD9"/>
    <w:rsid w:val="00AC492D"/>
    <w:rsid w:val="00C06C3A"/>
    <w:rsid w:val="00C6395A"/>
    <w:rsid w:val="00CA603E"/>
    <w:rsid w:val="00CD11DE"/>
    <w:rsid w:val="00DE6E18"/>
    <w:rsid w:val="00F02C83"/>
    <w:rsid w:val="00F3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BB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BB8"/>
    <w:rPr>
      <w:b/>
      <w:bCs/>
    </w:rPr>
  </w:style>
  <w:style w:type="paragraph" w:customStyle="1" w:styleId="ConsPlusNonformat">
    <w:name w:val="ConsPlusNonformat"/>
    <w:rsid w:val="001E1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RFO</cp:lastModifiedBy>
  <cp:revision>7</cp:revision>
  <cp:lastPrinted>2017-03-20T11:56:00Z</cp:lastPrinted>
  <dcterms:created xsi:type="dcterms:W3CDTF">2017-03-21T05:25:00Z</dcterms:created>
  <dcterms:modified xsi:type="dcterms:W3CDTF">2017-03-23T07:54:00Z</dcterms:modified>
</cp:coreProperties>
</file>