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9570D0" w:rsidRDefault="005A33B1" w:rsidP="005A33B1">
      <w:pPr>
        <w:spacing w:line="240" w:lineRule="auto"/>
        <w:jc w:val="center"/>
        <w:rPr>
          <w:sz w:val="28"/>
        </w:rPr>
      </w:pPr>
      <w:r w:rsidRPr="006B07F1">
        <w:rPr>
          <w:noProof/>
          <w:sz w:val="28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0D0">
        <w:rPr>
          <w:sz w:val="22"/>
          <w:szCs w:val="20"/>
        </w:rPr>
        <w:t xml:space="preserve">  </w:t>
      </w:r>
      <w:r w:rsidRPr="006B07F1">
        <w:rPr>
          <w:sz w:val="22"/>
          <w:szCs w:val="20"/>
        </w:rPr>
        <w:t xml:space="preserve">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                              </w:t>
      </w:r>
      <w:r w:rsidR="00E12F40">
        <w:rPr>
          <w:sz w:val="28"/>
        </w:rPr>
        <w:t xml:space="preserve">         </w:t>
      </w:r>
      <w:r w:rsidRPr="009570D0">
        <w:rPr>
          <w:sz w:val="28"/>
        </w:rPr>
        <w:t xml:space="preserve">    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</w:t>
      </w:r>
      <w:r w:rsidR="009570D0">
        <w:rPr>
          <w:sz w:val="28"/>
        </w:rPr>
        <w:t xml:space="preserve">                                           </w:t>
      </w:r>
      <w:r w:rsidRPr="009570D0">
        <w:rPr>
          <w:sz w:val="28"/>
        </w:rPr>
        <w:t xml:space="preserve">                                                                                                       </w:t>
      </w:r>
    </w:p>
    <w:p w:rsidR="005A33B1" w:rsidRPr="006B07F1" w:rsidRDefault="005A33B1" w:rsidP="005A33B1">
      <w:pPr>
        <w:spacing w:line="240" w:lineRule="auto"/>
        <w:rPr>
          <w:sz w:val="28"/>
        </w:rPr>
      </w:pPr>
      <w:r w:rsidRPr="006B07F1">
        <w:rPr>
          <w:sz w:val="28"/>
        </w:rPr>
        <w:t xml:space="preserve">                                                                                                                        </w:t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E305CD" w:rsidRDefault="00331CFF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E12F40">
        <w:rPr>
          <w:b/>
          <w:sz w:val="28"/>
          <w:szCs w:val="28"/>
        </w:rPr>
        <w:t xml:space="preserve"> </w:t>
      </w:r>
      <w:r w:rsidR="005A33B1" w:rsidRPr="00E305CD">
        <w:rPr>
          <w:b/>
          <w:sz w:val="28"/>
          <w:szCs w:val="28"/>
        </w:rPr>
        <w:t>ЮРЬЯНСК</w:t>
      </w:r>
      <w:r>
        <w:rPr>
          <w:b/>
          <w:sz w:val="28"/>
          <w:szCs w:val="28"/>
        </w:rPr>
        <w:t>ОГО</w:t>
      </w:r>
      <w:r w:rsidR="005A33B1" w:rsidRPr="00E305CD">
        <w:rPr>
          <w:b/>
          <w:sz w:val="28"/>
          <w:szCs w:val="28"/>
        </w:rPr>
        <w:t xml:space="preserve"> РАЙОН</w:t>
      </w:r>
      <w:r w:rsidR="00E12F40">
        <w:rPr>
          <w:b/>
          <w:sz w:val="28"/>
          <w:szCs w:val="28"/>
        </w:rPr>
        <w:t>А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 w:rsidRPr="00E305CD">
        <w:rPr>
          <w:b/>
          <w:sz w:val="28"/>
          <w:szCs w:val="28"/>
        </w:rPr>
        <w:t>КИРОВСКОЙ ОБЛАСТИ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Pr="00E305CD" w:rsidRDefault="005072F9" w:rsidP="005072F9">
      <w:pPr>
        <w:spacing w:after="360" w:line="240" w:lineRule="auto"/>
        <w:ind w:firstLine="6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E12F40">
        <w:rPr>
          <w:b/>
          <w:sz w:val="28"/>
          <w:szCs w:val="28"/>
        </w:rPr>
        <w:t>ПОСТАНОВЛЕНИЕ</w:t>
      </w:r>
    </w:p>
    <w:p w:rsidR="005A33B1" w:rsidRPr="00E305CD" w:rsidRDefault="00A33624" w:rsidP="005A33B1">
      <w:pPr>
        <w:spacing w:line="240" w:lineRule="auto"/>
        <w:ind w:firstLine="0"/>
        <w:rPr>
          <w:sz w:val="28"/>
          <w:szCs w:val="28"/>
        </w:rPr>
      </w:pPr>
      <w:r w:rsidRPr="00A33624">
        <w:rPr>
          <w:sz w:val="28"/>
          <w:szCs w:val="28"/>
          <w:u w:val="single"/>
        </w:rPr>
        <w:t>14.04.2021</w:t>
      </w:r>
      <w:r w:rsidR="00E12F40" w:rsidRPr="00E12F40">
        <w:rPr>
          <w:sz w:val="28"/>
          <w:szCs w:val="28"/>
        </w:rPr>
        <w:t>_</w:t>
      </w:r>
      <w:r w:rsidR="005A33B1" w:rsidRPr="00E12F40">
        <w:rPr>
          <w:sz w:val="28"/>
          <w:szCs w:val="28"/>
        </w:rPr>
        <w:t xml:space="preserve"> </w:t>
      </w:r>
      <w:r w:rsidR="005A33B1" w:rsidRPr="00E305CD">
        <w:rPr>
          <w:sz w:val="28"/>
          <w:szCs w:val="28"/>
        </w:rPr>
        <w:t xml:space="preserve">                                                     </w:t>
      </w:r>
      <w:r w:rsidR="00E12F40">
        <w:rPr>
          <w:sz w:val="28"/>
          <w:szCs w:val="28"/>
        </w:rPr>
        <w:t xml:space="preserve">                             </w:t>
      </w:r>
      <w:r w:rsidR="005072F9">
        <w:rPr>
          <w:sz w:val="28"/>
          <w:szCs w:val="28"/>
        </w:rPr>
        <w:t xml:space="preserve">         </w:t>
      </w:r>
      <w:r w:rsidR="005A33B1" w:rsidRPr="00E305CD">
        <w:rPr>
          <w:sz w:val="28"/>
          <w:szCs w:val="28"/>
        </w:rPr>
        <w:t xml:space="preserve">    </w:t>
      </w:r>
      <w:r w:rsidR="005072F9">
        <w:rPr>
          <w:sz w:val="28"/>
          <w:szCs w:val="28"/>
        </w:rPr>
        <w:t xml:space="preserve">№ </w:t>
      </w:r>
      <w:r w:rsidRPr="00A33624">
        <w:rPr>
          <w:sz w:val="28"/>
          <w:szCs w:val="28"/>
          <w:u w:val="single"/>
        </w:rPr>
        <w:t>7</w:t>
      </w:r>
      <w:r w:rsidR="00E12F40" w:rsidRPr="00E12F40">
        <w:rPr>
          <w:sz w:val="28"/>
          <w:szCs w:val="28"/>
        </w:rPr>
        <w:t>__</w:t>
      </w:r>
    </w:p>
    <w:p w:rsidR="005A33B1" w:rsidRPr="00E305CD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proofErr w:type="spellStart"/>
      <w:r w:rsidRPr="00E305CD">
        <w:rPr>
          <w:sz w:val="28"/>
          <w:szCs w:val="28"/>
        </w:rPr>
        <w:t>пгт</w:t>
      </w:r>
      <w:proofErr w:type="spellEnd"/>
      <w:r w:rsidRPr="00E305CD">
        <w:rPr>
          <w:sz w:val="28"/>
          <w:szCs w:val="28"/>
        </w:rPr>
        <w:t xml:space="preserve"> Юрья</w:t>
      </w:r>
      <w:bookmarkStart w:id="0" w:name="_GoBack"/>
      <w:bookmarkEnd w:id="0"/>
    </w:p>
    <w:p w:rsidR="00A16F88" w:rsidRDefault="00A16F88" w:rsidP="00A16F88">
      <w:pPr>
        <w:pStyle w:val="a9"/>
        <w:keepNext w:val="0"/>
        <w:keepLines w:val="0"/>
        <w:widowControl w:val="0"/>
        <w:suppressAutoHyphens/>
        <w:spacing w:before="480"/>
        <w:ind w:left="426" w:right="284"/>
        <w:jc w:val="center"/>
      </w:pPr>
      <w:r>
        <w:t>О назначении публичных слушаний</w:t>
      </w:r>
    </w:p>
    <w:p w:rsidR="00967E07" w:rsidRPr="00E305CD" w:rsidRDefault="00A16F88" w:rsidP="00967E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051FBA">
        <w:rPr>
          <w:sz w:val="28"/>
          <w:szCs w:val="28"/>
        </w:rPr>
        <w:t>В соответствии со статьей 1</w:t>
      </w:r>
      <w:r>
        <w:rPr>
          <w:sz w:val="28"/>
          <w:szCs w:val="28"/>
        </w:rPr>
        <w:t>4</w:t>
      </w:r>
      <w:r w:rsidRPr="00051FBA">
        <w:rPr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 w:rsidRPr="00051FBA">
        <w:rPr>
          <w:sz w:val="28"/>
          <w:szCs w:val="28"/>
        </w:rPr>
        <w:t xml:space="preserve"> муниципальный район Кировской области, Положением о публичных слушаниях в муниципальном образовании </w:t>
      </w:r>
      <w:proofErr w:type="spellStart"/>
      <w:r>
        <w:rPr>
          <w:sz w:val="28"/>
          <w:szCs w:val="28"/>
        </w:rPr>
        <w:t>Юрьянский</w:t>
      </w:r>
      <w:proofErr w:type="spellEnd"/>
      <w:r w:rsidRPr="00051FBA">
        <w:rPr>
          <w:sz w:val="28"/>
          <w:szCs w:val="28"/>
        </w:rPr>
        <w:t xml:space="preserve"> муниципальный район Кировской области, утвержденным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</w:t>
      </w:r>
      <w:r w:rsidRPr="00051FBA">
        <w:rPr>
          <w:sz w:val="28"/>
          <w:szCs w:val="28"/>
        </w:rPr>
        <w:t>районной Думы</w:t>
      </w:r>
      <w:r>
        <w:rPr>
          <w:sz w:val="28"/>
          <w:szCs w:val="28"/>
        </w:rPr>
        <w:t xml:space="preserve"> Кировской области</w:t>
      </w:r>
      <w:r w:rsidRPr="00051FBA">
        <w:rPr>
          <w:sz w:val="28"/>
          <w:szCs w:val="28"/>
        </w:rPr>
        <w:t xml:space="preserve"> от </w:t>
      </w:r>
      <w:r>
        <w:rPr>
          <w:sz w:val="28"/>
          <w:szCs w:val="28"/>
        </w:rPr>
        <w:t>22</w:t>
      </w:r>
      <w:r w:rsidRPr="00051FB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051FBA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51FBA">
        <w:rPr>
          <w:sz w:val="28"/>
          <w:szCs w:val="28"/>
        </w:rPr>
        <w:t xml:space="preserve"> № </w:t>
      </w:r>
      <w:r>
        <w:rPr>
          <w:sz w:val="28"/>
          <w:szCs w:val="28"/>
        </w:rPr>
        <w:t>45/9</w:t>
      </w:r>
      <w:r w:rsidRPr="00051FBA">
        <w:rPr>
          <w:sz w:val="28"/>
          <w:szCs w:val="28"/>
        </w:rPr>
        <w:t xml:space="preserve">, </w:t>
      </w:r>
      <w:r w:rsidR="00967E07">
        <w:rPr>
          <w:sz w:val="28"/>
          <w:szCs w:val="28"/>
        </w:rPr>
        <w:t>ПОСТАНОВЛЯ</w:t>
      </w:r>
      <w:r w:rsidR="00331CFF">
        <w:rPr>
          <w:sz w:val="28"/>
          <w:szCs w:val="28"/>
        </w:rPr>
        <w:t>Ю</w:t>
      </w:r>
      <w:r w:rsidR="00967E07" w:rsidRPr="00E305CD">
        <w:rPr>
          <w:sz w:val="28"/>
          <w:szCs w:val="28"/>
        </w:rPr>
        <w:t>:</w:t>
      </w:r>
    </w:p>
    <w:p w:rsidR="00A16F88" w:rsidRPr="00294863" w:rsidRDefault="00A16F88" w:rsidP="00967E07">
      <w:pPr>
        <w:pStyle w:val="ConsPlusTitle"/>
        <w:spacing w:line="360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486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67E07">
        <w:rPr>
          <w:rFonts w:ascii="Times New Roman" w:hAnsi="Times New Roman" w:cs="Times New Roman"/>
          <w:b w:val="0"/>
          <w:sz w:val="28"/>
          <w:szCs w:val="28"/>
        </w:rPr>
        <w:t xml:space="preserve">Назначить проведение публичных слушаний по проекту </w:t>
      </w:r>
      <w:r w:rsidR="00967E07" w:rsidRPr="00967E07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r w:rsidRPr="00967E07">
        <w:rPr>
          <w:rFonts w:ascii="Times New Roman" w:hAnsi="Times New Roman" w:cs="Times New Roman"/>
          <w:b w:val="0"/>
          <w:sz w:val="28"/>
          <w:szCs w:val="28"/>
        </w:rPr>
        <w:t>Юрьянск</w:t>
      </w:r>
      <w:r w:rsidR="00967E07" w:rsidRPr="00967E07">
        <w:rPr>
          <w:rFonts w:ascii="Times New Roman" w:hAnsi="Times New Roman" w:cs="Times New Roman"/>
          <w:b w:val="0"/>
          <w:sz w:val="28"/>
          <w:szCs w:val="28"/>
        </w:rPr>
        <w:t xml:space="preserve">ого района </w:t>
      </w:r>
      <w:r w:rsidRPr="00967E07">
        <w:rPr>
          <w:rFonts w:ascii="Times New Roman" w:hAnsi="Times New Roman" w:cs="Times New Roman"/>
          <w:b w:val="0"/>
          <w:sz w:val="28"/>
          <w:szCs w:val="28"/>
        </w:rPr>
        <w:t>«</w:t>
      </w:r>
      <w:r w:rsidR="00967E07" w:rsidRPr="00967E07">
        <w:rPr>
          <w:rFonts w:ascii="Times New Roman" w:hAnsi="Times New Roman" w:cs="Times New Roman"/>
          <w:b w:val="0"/>
          <w:sz w:val="28"/>
          <w:szCs w:val="28"/>
        </w:rPr>
        <w:t>Об установлении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294863">
        <w:rPr>
          <w:rFonts w:ascii="Times New Roman" w:hAnsi="Times New Roman" w:cs="Times New Roman"/>
          <w:b w:val="0"/>
          <w:sz w:val="28"/>
          <w:szCs w:val="28"/>
        </w:rPr>
        <w:t xml:space="preserve">» на </w:t>
      </w:r>
      <w:r w:rsidR="00A94052" w:rsidRPr="00A94052">
        <w:rPr>
          <w:rFonts w:ascii="Times New Roman" w:hAnsi="Times New Roman" w:cs="Times New Roman"/>
          <w:b w:val="0"/>
          <w:sz w:val="28"/>
          <w:szCs w:val="28"/>
        </w:rPr>
        <w:t>2</w:t>
      </w:r>
      <w:r w:rsidR="00A94052">
        <w:rPr>
          <w:rFonts w:ascii="Times New Roman" w:hAnsi="Times New Roman" w:cs="Times New Roman"/>
          <w:b w:val="0"/>
          <w:sz w:val="28"/>
          <w:szCs w:val="28"/>
        </w:rPr>
        <w:t>6</w:t>
      </w:r>
      <w:r w:rsidRPr="00A94052">
        <w:rPr>
          <w:rFonts w:ascii="Times New Roman" w:hAnsi="Times New Roman" w:cs="Times New Roman"/>
          <w:b w:val="0"/>
          <w:sz w:val="28"/>
          <w:szCs w:val="28"/>
        </w:rPr>
        <w:t>.0</w:t>
      </w:r>
      <w:r w:rsidR="00A94052" w:rsidRPr="00A94052">
        <w:rPr>
          <w:rFonts w:ascii="Times New Roman" w:hAnsi="Times New Roman" w:cs="Times New Roman"/>
          <w:b w:val="0"/>
          <w:sz w:val="28"/>
          <w:szCs w:val="28"/>
        </w:rPr>
        <w:t>4</w:t>
      </w:r>
      <w:r w:rsidRPr="00A94052">
        <w:rPr>
          <w:rFonts w:ascii="Times New Roman" w:hAnsi="Times New Roman" w:cs="Times New Roman"/>
          <w:b w:val="0"/>
          <w:sz w:val="28"/>
          <w:szCs w:val="28"/>
        </w:rPr>
        <w:t>.202</w:t>
      </w:r>
      <w:r w:rsidR="00A94052" w:rsidRPr="00A94052">
        <w:rPr>
          <w:rFonts w:ascii="Times New Roman" w:hAnsi="Times New Roman" w:cs="Times New Roman"/>
          <w:b w:val="0"/>
          <w:sz w:val="28"/>
          <w:szCs w:val="28"/>
        </w:rPr>
        <w:t>1</w:t>
      </w:r>
      <w:r w:rsidRPr="00A940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6F88" w:rsidRPr="00051FBA" w:rsidRDefault="00A16F88" w:rsidP="00A16F88">
      <w:pPr>
        <w:tabs>
          <w:tab w:val="left" w:pos="7230"/>
        </w:tabs>
        <w:ind w:firstLine="539"/>
        <w:rPr>
          <w:rFonts w:cs="Times New Roman"/>
          <w:sz w:val="28"/>
          <w:szCs w:val="28"/>
        </w:rPr>
      </w:pPr>
      <w:r w:rsidRPr="00051FBA">
        <w:rPr>
          <w:rFonts w:cs="Times New Roman"/>
          <w:sz w:val="28"/>
          <w:szCs w:val="28"/>
        </w:rPr>
        <w:t xml:space="preserve">2. Место проведения публичных слушаний – зал администрации </w:t>
      </w:r>
      <w:r>
        <w:rPr>
          <w:rFonts w:cs="Times New Roman"/>
          <w:sz w:val="28"/>
          <w:szCs w:val="28"/>
        </w:rPr>
        <w:t>Юрьянского</w:t>
      </w:r>
      <w:r w:rsidRPr="00051FBA">
        <w:rPr>
          <w:rFonts w:cs="Times New Roman"/>
          <w:sz w:val="28"/>
          <w:szCs w:val="28"/>
        </w:rPr>
        <w:t xml:space="preserve"> района.</w:t>
      </w:r>
    </w:p>
    <w:p w:rsidR="00A16F88" w:rsidRPr="00051FBA" w:rsidRDefault="00A16F88" w:rsidP="00A16F88">
      <w:pPr>
        <w:tabs>
          <w:tab w:val="left" w:pos="7230"/>
        </w:tabs>
        <w:ind w:firstLine="539"/>
        <w:rPr>
          <w:rFonts w:cs="Times New Roman"/>
          <w:sz w:val="28"/>
          <w:szCs w:val="28"/>
        </w:rPr>
      </w:pPr>
      <w:r w:rsidRPr="00051FBA">
        <w:rPr>
          <w:rFonts w:cs="Times New Roman"/>
          <w:sz w:val="28"/>
          <w:szCs w:val="28"/>
        </w:rPr>
        <w:t>3. Время проведения публичных слушаний – 1</w:t>
      </w:r>
      <w:r>
        <w:rPr>
          <w:rFonts w:cs="Times New Roman"/>
          <w:sz w:val="28"/>
          <w:szCs w:val="28"/>
        </w:rPr>
        <w:t>5</w:t>
      </w:r>
      <w:r w:rsidRPr="00051FBA">
        <w:rPr>
          <w:rFonts w:cs="Times New Roman"/>
          <w:sz w:val="28"/>
          <w:szCs w:val="28"/>
        </w:rPr>
        <w:t xml:space="preserve"> часов.</w:t>
      </w:r>
    </w:p>
    <w:p w:rsidR="00A16F88" w:rsidRPr="002A24CE" w:rsidRDefault="00A16F88" w:rsidP="00A16F88">
      <w:pPr>
        <w:tabs>
          <w:tab w:val="left" w:pos="7230"/>
        </w:tabs>
        <w:ind w:firstLine="53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proofErr w:type="gramStart"/>
      <w:r w:rsidRPr="00051FBA">
        <w:rPr>
          <w:rFonts w:cs="Times New Roman"/>
          <w:sz w:val="28"/>
          <w:szCs w:val="28"/>
        </w:rPr>
        <w:t>Ответственный</w:t>
      </w:r>
      <w:proofErr w:type="gramEnd"/>
      <w:r w:rsidRPr="00051FBA">
        <w:rPr>
          <w:rFonts w:cs="Times New Roman"/>
          <w:sz w:val="28"/>
          <w:szCs w:val="28"/>
        </w:rPr>
        <w:t xml:space="preserve"> за проведение публичных слушаний –</w:t>
      </w:r>
      <w:r w:rsidRPr="006C574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заведующая сектором архитектуры и градостроительства администрации района И.В. </w:t>
      </w:r>
      <w:proofErr w:type="spellStart"/>
      <w:r>
        <w:rPr>
          <w:rFonts w:cs="Times New Roman"/>
          <w:sz w:val="28"/>
          <w:szCs w:val="28"/>
        </w:rPr>
        <w:t>Хаетова</w:t>
      </w:r>
      <w:proofErr w:type="spellEnd"/>
      <w:r>
        <w:rPr>
          <w:rFonts w:cs="Times New Roman"/>
          <w:sz w:val="28"/>
          <w:szCs w:val="28"/>
        </w:rPr>
        <w:t>.</w:t>
      </w:r>
    </w:p>
    <w:p w:rsidR="00A16F88" w:rsidRDefault="00A16F88" w:rsidP="00A16F88">
      <w:pPr>
        <w:tabs>
          <w:tab w:val="left" w:pos="7230"/>
        </w:tabs>
        <w:ind w:firstLine="539"/>
        <w:rPr>
          <w:rFonts w:cs="Times New Roman"/>
          <w:sz w:val="28"/>
          <w:szCs w:val="20"/>
        </w:rPr>
      </w:pPr>
      <w:r>
        <w:rPr>
          <w:rFonts w:cs="Times New Roman"/>
          <w:sz w:val="28"/>
          <w:szCs w:val="20"/>
        </w:rPr>
        <w:t xml:space="preserve">5. Настоящее </w:t>
      </w:r>
      <w:r w:rsidR="00967E07">
        <w:rPr>
          <w:rFonts w:cs="Times New Roman"/>
          <w:sz w:val="28"/>
          <w:szCs w:val="20"/>
        </w:rPr>
        <w:t>Постановление</w:t>
      </w:r>
      <w:r>
        <w:rPr>
          <w:rFonts w:cs="Times New Roman"/>
          <w:sz w:val="28"/>
          <w:szCs w:val="20"/>
        </w:rPr>
        <w:t xml:space="preserve"> подлежит опубликованию</w:t>
      </w:r>
      <w:r w:rsidRPr="00051FBA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A16F88" w:rsidRPr="004D6E36" w:rsidRDefault="00A16F88" w:rsidP="00967E07">
      <w:pPr>
        <w:tabs>
          <w:tab w:val="left" w:pos="7230"/>
        </w:tabs>
        <w:spacing w:before="360"/>
        <w:ind w:firstLine="539"/>
        <w:mirrorIndents/>
        <w:rPr>
          <w:rFonts w:cs="Times New Roman"/>
          <w:sz w:val="28"/>
          <w:szCs w:val="20"/>
        </w:rPr>
      </w:pPr>
      <w:r>
        <w:rPr>
          <w:rFonts w:cs="Times New Roman"/>
          <w:sz w:val="28"/>
          <w:szCs w:val="20"/>
        </w:rPr>
        <w:lastRenderedPageBreak/>
        <w:t>6</w:t>
      </w:r>
      <w:r w:rsidRPr="004D6E36">
        <w:rPr>
          <w:rFonts w:cs="Times New Roman"/>
          <w:sz w:val="28"/>
          <w:szCs w:val="20"/>
        </w:rPr>
        <w:t xml:space="preserve">. Настоящее решение вступает в силу в соответствии с </w:t>
      </w:r>
      <w:r>
        <w:rPr>
          <w:rFonts w:cs="Times New Roman"/>
          <w:sz w:val="28"/>
          <w:szCs w:val="20"/>
        </w:rPr>
        <w:t xml:space="preserve">действующим </w:t>
      </w:r>
      <w:r w:rsidRPr="004D6E36">
        <w:rPr>
          <w:rFonts w:cs="Times New Roman"/>
          <w:sz w:val="28"/>
          <w:szCs w:val="20"/>
        </w:rPr>
        <w:t>законодательством.</w:t>
      </w:r>
    </w:p>
    <w:p w:rsidR="00967E07" w:rsidRPr="00E305CD" w:rsidRDefault="00967E07" w:rsidP="00967E07">
      <w:pPr>
        <w:spacing w:before="360"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Pr="00E305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E305CD">
        <w:rPr>
          <w:sz w:val="28"/>
          <w:szCs w:val="28"/>
        </w:rPr>
        <w:t xml:space="preserve"> Юрьянского района 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И.Ю. </w:t>
      </w:r>
      <w:proofErr w:type="spellStart"/>
      <w:r>
        <w:rPr>
          <w:sz w:val="28"/>
          <w:szCs w:val="28"/>
        </w:rPr>
        <w:t>Шулаев</w:t>
      </w:r>
      <w:proofErr w:type="spellEnd"/>
    </w:p>
    <w:p w:rsidR="00967E07" w:rsidRPr="00E305CD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967E07" w:rsidRDefault="00967E07" w:rsidP="00967E07">
      <w:pPr>
        <w:spacing w:before="360" w:after="48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Заведующая сектором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</w:t>
      </w:r>
    </w:p>
    <w:p w:rsidR="00967E07" w:rsidRPr="00D22888" w:rsidRDefault="00967E07" w:rsidP="00967E07">
      <w:pPr>
        <w:spacing w:after="48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4052">
        <w:rPr>
          <w:sz w:val="28"/>
          <w:szCs w:val="28"/>
        </w:rPr>
        <w:tab/>
      </w:r>
      <w:r w:rsidR="00A94052">
        <w:rPr>
          <w:sz w:val="28"/>
          <w:szCs w:val="28"/>
        </w:rPr>
        <w:tab/>
      </w:r>
      <w:r w:rsidR="00A94052">
        <w:rPr>
          <w:sz w:val="28"/>
          <w:szCs w:val="28"/>
        </w:rPr>
        <w:tab/>
      </w:r>
      <w:r w:rsidR="00A94052">
        <w:rPr>
          <w:sz w:val="28"/>
          <w:szCs w:val="28"/>
        </w:rPr>
        <w:tab/>
      </w:r>
      <w:r w:rsidR="00A94052">
        <w:rPr>
          <w:sz w:val="28"/>
          <w:szCs w:val="28"/>
        </w:rPr>
        <w:tab/>
      </w: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Хаетова</w:t>
      </w:r>
      <w:proofErr w:type="spellEnd"/>
    </w:p>
    <w:p w:rsidR="00967E07" w:rsidRDefault="00967E07" w:rsidP="00967E07">
      <w:pPr>
        <w:spacing w:after="48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Заведующая </w:t>
      </w:r>
      <w:proofErr w:type="gramStart"/>
      <w:r>
        <w:rPr>
          <w:sz w:val="28"/>
          <w:szCs w:val="28"/>
        </w:rPr>
        <w:t>юридическим</w:t>
      </w:r>
      <w:proofErr w:type="gramEnd"/>
      <w:r>
        <w:rPr>
          <w:sz w:val="28"/>
          <w:szCs w:val="28"/>
        </w:rPr>
        <w:t xml:space="preserve"> 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отделом администрации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Н.А. </w:t>
      </w:r>
      <w:proofErr w:type="spellStart"/>
      <w:r>
        <w:rPr>
          <w:sz w:val="28"/>
          <w:szCs w:val="28"/>
        </w:rPr>
        <w:t>Ладыгина</w:t>
      </w:r>
      <w:proofErr w:type="spellEnd"/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организационной и кадровой работы</w:t>
      </w:r>
    </w:p>
    <w:p w:rsidR="00967E07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Е.В. Кощеева</w:t>
      </w:r>
    </w:p>
    <w:p w:rsidR="00967E07" w:rsidRDefault="00967E07" w:rsidP="00967E07">
      <w:pPr>
        <w:spacing w:line="240" w:lineRule="auto"/>
        <w:ind w:firstLine="0"/>
      </w:pPr>
    </w:p>
    <w:p w:rsidR="00967E07" w:rsidRDefault="00967E07" w:rsidP="00967E07">
      <w:pPr>
        <w:spacing w:line="240" w:lineRule="auto"/>
        <w:ind w:firstLine="0"/>
      </w:pPr>
    </w:p>
    <w:p w:rsidR="00967E07" w:rsidRDefault="00967E07" w:rsidP="00967E07">
      <w:pPr>
        <w:spacing w:line="240" w:lineRule="auto"/>
        <w:ind w:firstLine="0"/>
      </w:pPr>
    </w:p>
    <w:p w:rsidR="00967E07" w:rsidRDefault="00967E07" w:rsidP="00967E07">
      <w:pPr>
        <w:spacing w:line="240" w:lineRule="auto"/>
        <w:ind w:firstLine="0"/>
      </w:pPr>
    </w:p>
    <w:p w:rsidR="00967E07" w:rsidRPr="00E75F42" w:rsidRDefault="00967E07" w:rsidP="00967E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Разослать: </w:t>
      </w:r>
      <w:r w:rsidRPr="00E75F42">
        <w:rPr>
          <w:sz w:val="28"/>
          <w:szCs w:val="28"/>
        </w:rPr>
        <w:t xml:space="preserve">администрации района – 3 </w:t>
      </w:r>
      <w:proofErr w:type="spellStart"/>
      <w:proofErr w:type="gramStart"/>
      <w:r w:rsidRPr="00E75F42">
        <w:rPr>
          <w:sz w:val="28"/>
          <w:szCs w:val="28"/>
        </w:rPr>
        <w:t>экз</w:t>
      </w:r>
      <w:proofErr w:type="spellEnd"/>
      <w:proofErr w:type="gramEnd"/>
      <w:r w:rsidRPr="00E75F42">
        <w:rPr>
          <w:sz w:val="28"/>
          <w:szCs w:val="28"/>
        </w:rPr>
        <w:t xml:space="preserve">; </w:t>
      </w:r>
      <w:r>
        <w:rPr>
          <w:sz w:val="28"/>
          <w:szCs w:val="28"/>
        </w:rPr>
        <w:t>ИБ, архитектор -1 экз.</w:t>
      </w:r>
    </w:p>
    <w:p w:rsidR="00967E07" w:rsidRDefault="00967E07" w:rsidP="00967E07">
      <w:pPr>
        <w:pStyle w:val="FR2"/>
        <w:ind w:left="-11" w:right="0"/>
        <w:rPr>
          <w:rFonts w:ascii="Times New Roman" w:hAnsi="Times New Roman"/>
        </w:rPr>
      </w:pPr>
    </w:p>
    <w:p w:rsidR="00967E07" w:rsidRDefault="00967E07" w:rsidP="00967E07">
      <w:pPr>
        <w:pStyle w:val="FR2"/>
        <w:ind w:left="-11" w:right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Хаетова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ИринаВитальевна</w:t>
      </w:r>
      <w:proofErr w:type="spellEnd"/>
    </w:p>
    <w:p w:rsidR="00967E07" w:rsidRPr="00F47600" w:rsidRDefault="00967E07" w:rsidP="00967E07">
      <w:pPr>
        <w:pStyle w:val="FR2"/>
        <w:ind w:left="-11" w:righ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2-15-96</w:t>
      </w:r>
    </w:p>
    <w:p w:rsidR="00A16F88" w:rsidRDefault="00A16F88" w:rsidP="00A16F88">
      <w:pPr>
        <w:pStyle w:val="ConsPlusNormal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sectPr w:rsidR="00A16F88" w:rsidSect="008606D4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0508C"/>
    <w:rsid w:val="000549A9"/>
    <w:rsid w:val="000639C8"/>
    <w:rsid w:val="00085559"/>
    <w:rsid w:val="001037F4"/>
    <w:rsid w:val="00157229"/>
    <w:rsid w:val="00164334"/>
    <w:rsid w:val="001776B9"/>
    <w:rsid w:val="00181960"/>
    <w:rsid w:val="00184F38"/>
    <w:rsid w:val="0027086E"/>
    <w:rsid w:val="00293917"/>
    <w:rsid w:val="002F0E57"/>
    <w:rsid w:val="00305FDA"/>
    <w:rsid w:val="00311744"/>
    <w:rsid w:val="00331CFF"/>
    <w:rsid w:val="00344EA6"/>
    <w:rsid w:val="00396DDA"/>
    <w:rsid w:val="003F420A"/>
    <w:rsid w:val="00431468"/>
    <w:rsid w:val="0043699E"/>
    <w:rsid w:val="0044699F"/>
    <w:rsid w:val="00455533"/>
    <w:rsid w:val="004932C7"/>
    <w:rsid w:val="004A0AAB"/>
    <w:rsid w:val="004C0F93"/>
    <w:rsid w:val="004D50E7"/>
    <w:rsid w:val="005072F9"/>
    <w:rsid w:val="00555003"/>
    <w:rsid w:val="0058579A"/>
    <w:rsid w:val="005A33B1"/>
    <w:rsid w:val="005D1085"/>
    <w:rsid w:val="006259AB"/>
    <w:rsid w:val="00632720"/>
    <w:rsid w:val="0063531E"/>
    <w:rsid w:val="00664A99"/>
    <w:rsid w:val="0069201D"/>
    <w:rsid w:val="006B07F1"/>
    <w:rsid w:val="006E4E7E"/>
    <w:rsid w:val="006E7519"/>
    <w:rsid w:val="00706D17"/>
    <w:rsid w:val="00731159"/>
    <w:rsid w:val="00734422"/>
    <w:rsid w:val="00740E34"/>
    <w:rsid w:val="00755878"/>
    <w:rsid w:val="00762707"/>
    <w:rsid w:val="007946EB"/>
    <w:rsid w:val="007E2692"/>
    <w:rsid w:val="00811D5F"/>
    <w:rsid w:val="00835761"/>
    <w:rsid w:val="008603CE"/>
    <w:rsid w:val="008606D4"/>
    <w:rsid w:val="008726A8"/>
    <w:rsid w:val="008F5AB7"/>
    <w:rsid w:val="009224AA"/>
    <w:rsid w:val="00954F7A"/>
    <w:rsid w:val="009570D0"/>
    <w:rsid w:val="00967E07"/>
    <w:rsid w:val="00970197"/>
    <w:rsid w:val="0099762C"/>
    <w:rsid w:val="009B2674"/>
    <w:rsid w:val="009B3544"/>
    <w:rsid w:val="009C7B2A"/>
    <w:rsid w:val="009E7577"/>
    <w:rsid w:val="00A16F88"/>
    <w:rsid w:val="00A33624"/>
    <w:rsid w:val="00A94052"/>
    <w:rsid w:val="00AC5E3E"/>
    <w:rsid w:val="00AE368D"/>
    <w:rsid w:val="00AE3DE1"/>
    <w:rsid w:val="00B52EC1"/>
    <w:rsid w:val="00B7326D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12F40"/>
    <w:rsid w:val="00E305CD"/>
    <w:rsid w:val="00ED2474"/>
    <w:rsid w:val="00F46B01"/>
    <w:rsid w:val="00F5255B"/>
    <w:rsid w:val="00FA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paragraph" w:customStyle="1" w:styleId="a9">
    <w:name w:val="краткое содержание"/>
    <w:basedOn w:val="a"/>
    <w:next w:val="a"/>
    <w:rsid w:val="00A16F88"/>
    <w:pPr>
      <w:keepNext/>
      <w:keepLines/>
      <w:widowControl/>
      <w:suppressAutoHyphens w:val="0"/>
      <w:autoSpaceDE/>
      <w:spacing w:after="480" w:line="240" w:lineRule="auto"/>
      <w:ind w:right="5557" w:firstLine="0"/>
    </w:pPr>
    <w:rPr>
      <w:rFonts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paragraph" w:customStyle="1" w:styleId="a9">
    <w:name w:val="краткое содержание"/>
    <w:basedOn w:val="a"/>
    <w:next w:val="a"/>
    <w:rsid w:val="00A16F88"/>
    <w:pPr>
      <w:keepNext/>
      <w:keepLines/>
      <w:widowControl/>
      <w:suppressAutoHyphens w:val="0"/>
      <w:autoSpaceDE/>
      <w:spacing w:after="480" w:line="240" w:lineRule="auto"/>
      <w:ind w:right="5557" w:firstLine="0"/>
    </w:pPr>
    <w:rPr>
      <w:rFonts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6664-992D-4AC8-BD8B-CC512769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IrinaH</cp:lastModifiedBy>
  <cp:revision>5</cp:revision>
  <cp:lastPrinted>2021-04-14T13:34:00Z</cp:lastPrinted>
  <dcterms:created xsi:type="dcterms:W3CDTF">2021-04-14T13:32:00Z</dcterms:created>
  <dcterms:modified xsi:type="dcterms:W3CDTF">2021-04-15T12:45:00Z</dcterms:modified>
</cp:coreProperties>
</file>