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F332B3" w:rsidRDefault="005B1E34" w:rsidP="00C31787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C31787">
        <w:rPr>
          <w:rFonts w:ascii="Times New Roman" w:hAnsi="Times New Roman" w:cs="Times New Roman"/>
          <w:b w:val="0"/>
          <w:sz w:val="28"/>
          <w:szCs w:val="28"/>
        </w:rPr>
        <w:t>«</w:t>
      </w:r>
      <w:r w:rsidR="00C31787" w:rsidRPr="00C31787">
        <w:rPr>
          <w:rFonts w:ascii="Times New Roman" w:hAnsi="Times New Roman" w:cs="Times New Roman"/>
          <w:b w:val="0"/>
          <w:sz w:val="28"/>
          <w:szCs w:val="28"/>
        </w:rPr>
        <w:t>Об установлении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F332B3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</w:t>
      </w:r>
      <w:r w:rsidR="00C3178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– заведующая сектором архитектуры и градостроительства администрации Юрьянского района.</w:t>
      </w:r>
    </w:p>
    <w:p w:rsidR="00C31787" w:rsidRPr="00C3003B" w:rsidRDefault="00F332B3" w:rsidP="00C31787">
      <w:pPr>
        <w:tabs>
          <w:tab w:val="left" w:pos="8505"/>
        </w:tabs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3178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787">
        <w:rPr>
          <w:rFonts w:ascii="Times New Roman" w:hAnsi="Times New Roman" w:cs="Times New Roman"/>
          <w:sz w:val="28"/>
          <w:szCs w:val="28"/>
        </w:rPr>
        <w:t>об у</w:t>
      </w:r>
      <w:r w:rsidR="00C31787">
        <w:rPr>
          <w:rFonts w:ascii="Times New Roman" w:hAnsi="Times New Roman" w:cs="Times New Roman"/>
          <w:sz w:val="28"/>
          <w:szCs w:val="28"/>
        </w:rPr>
        <w:t>становлени</w:t>
      </w:r>
      <w:r w:rsidR="00C31787">
        <w:rPr>
          <w:rFonts w:ascii="Times New Roman" w:hAnsi="Times New Roman" w:cs="Times New Roman"/>
          <w:sz w:val="28"/>
          <w:szCs w:val="28"/>
        </w:rPr>
        <w:t>и</w:t>
      </w:r>
      <w:r w:rsidR="00C31787">
        <w:rPr>
          <w:rFonts w:ascii="Times New Roman" w:hAnsi="Times New Roman" w:cs="Times New Roman"/>
          <w:sz w:val="28"/>
          <w:szCs w:val="28"/>
        </w:rPr>
        <w:t xml:space="preserve"> границ осуществляется в связи с изменением законодательства</w:t>
      </w:r>
      <w:r w:rsidR="00C31787">
        <w:rPr>
          <w:rFonts w:ascii="Times New Roman" w:hAnsi="Times New Roman" w:cs="Times New Roman"/>
          <w:sz w:val="28"/>
          <w:szCs w:val="28"/>
        </w:rPr>
        <w:t xml:space="preserve"> </w:t>
      </w:r>
      <w:r w:rsidR="00C31787" w:rsidRPr="00C31787">
        <w:rPr>
          <w:rFonts w:ascii="Times New Roman" w:hAnsi="Times New Roman" w:cs="Times New Roman"/>
          <w:sz w:val="28"/>
          <w:szCs w:val="28"/>
        </w:rPr>
        <w:t>(</w:t>
      </w:r>
      <w:r w:rsidR="00C31787" w:rsidRPr="00C31787">
        <w:rPr>
          <w:rFonts w:ascii="Times New Roman" w:hAnsi="Times New Roman" w:cs="Times New Roman"/>
          <w:sz w:val="28"/>
          <w:szCs w:val="28"/>
        </w:rPr>
        <w:t>Пос</w:t>
      </w:r>
      <w:bookmarkStart w:id="0" w:name="_GoBack"/>
      <w:bookmarkEnd w:id="0"/>
      <w:r w:rsidR="00C31787" w:rsidRPr="00C31787">
        <w:rPr>
          <w:rFonts w:ascii="Times New Roman" w:hAnsi="Times New Roman" w:cs="Times New Roman"/>
          <w:sz w:val="28"/>
          <w:szCs w:val="28"/>
        </w:rPr>
        <w:t>тановление Правительства Российской Федерации от 23.12.2020 N 2220 "Об утверждении правил определении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</w:t>
      </w:r>
      <w:r w:rsidR="00C31787" w:rsidRPr="00C31787">
        <w:rPr>
          <w:rFonts w:ascii="Times New Roman" w:hAnsi="Times New Roman" w:cs="Times New Roman"/>
          <w:sz w:val="28"/>
          <w:szCs w:val="28"/>
        </w:rPr>
        <w:t>)</w:t>
      </w:r>
      <w:r w:rsidR="00C31787" w:rsidRPr="00C31787">
        <w:rPr>
          <w:rFonts w:ascii="Times New Roman" w:hAnsi="Times New Roman" w:cs="Times New Roman"/>
          <w:sz w:val="28"/>
          <w:szCs w:val="28"/>
        </w:rPr>
        <w:t>,</w:t>
      </w:r>
      <w:r w:rsidR="00C31787">
        <w:rPr>
          <w:rFonts w:ascii="Times New Roman" w:hAnsi="Times New Roman" w:cs="Times New Roman"/>
          <w:sz w:val="28"/>
          <w:szCs w:val="28"/>
        </w:rPr>
        <w:t xml:space="preserve"> не влечет увеличения границ прилегающих территорий утвержденных </w:t>
      </w:r>
      <w:r w:rsidR="00C31787" w:rsidRPr="00C3003B">
        <w:rPr>
          <w:rFonts w:ascii="Times New Roman" w:hAnsi="Times New Roman" w:cs="Times New Roman"/>
          <w:sz w:val="28"/>
          <w:szCs w:val="28"/>
        </w:rPr>
        <w:t>Решени</w:t>
      </w:r>
      <w:r w:rsidR="00C31787">
        <w:rPr>
          <w:rFonts w:ascii="Times New Roman" w:hAnsi="Times New Roman" w:cs="Times New Roman"/>
          <w:sz w:val="28"/>
          <w:szCs w:val="28"/>
        </w:rPr>
        <w:t>ем</w:t>
      </w:r>
      <w:r w:rsidR="00C31787" w:rsidRPr="00C30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787" w:rsidRPr="00C3003B"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 w:rsidR="00C31787" w:rsidRPr="00C3003B">
        <w:rPr>
          <w:rFonts w:ascii="Times New Roman" w:hAnsi="Times New Roman" w:cs="Times New Roman"/>
          <w:sz w:val="28"/>
          <w:szCs w:val="28"/>
        </w:rPr>
        <w:t xml:space="preserve"> районной Думы от 24.04.2019</w:t>
      </w:r>
      <w:proofErr w:type="gramEnd"/>
      <w:r w:rsidR="00C31787" w:rsidRPr="00C3003B">
        <w:rPr>
          <w:rFonts w:ascii="Times New Roman" w:hAnsi="Times New Roman" w:cs="Times New Roman"/>
          <w:sz w:val="28"/>
          <w:szCs w:val="28"/>
        </w:rPr>
        <w:t xml:space="preserve"> № 25/8  «О</w:t>
      </w:r>
      <w:r w:rsidR="00C31787">
        <w:rPr>
          <w:rFonts w:ascii="Times New Roman" w:hAnsi="Times New Roman" w:cs="Times New Roman"/>
          <w:bCs/>
          <w:sz w:val="28"/>
          <w:szCs w:val="28"/>
        </w:rPr>
        <w:t xml:space="preserve">б определении </w:t>
      </w:r>
      <w:r w:rsidR="00C31787" w:rsidRPr="00C3003B">
        <w:rPr>
          <w:rFonts w:ascii="Times New Roman" w:hAnsi="Times New Roman" w:cs="Times New Roman"/>
          <w:bCs/>
          <w:sz w:val="28"/>
          <w:szCs w:val="28"/>
        </w:rPr>
        <w:t>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C31787" w:rsidRPr="00C3003B">
        <w:rPr>
          <w:rFonts w:ascii="Times New Roman" w:hAnsi="Times New Roman" w:cs="Times New Roman"/>
          <w:sz w:val="28"/>
          <w:szCs w:val="28"/>
        </w:rPr>
        <w:t>»</w:t>
      </w:r>
      <w:r w:rsidR="00C31787">
        <w:rPr>
          <w:rFonts w:ascii="Times New Roman" w:hAnsi="Times New Roman" w:cs="Times New Roman"/>
          <w:sz w:val="28"/>
          <w:szCs w:val="28"/>
        </w:rPr>
        <w:t>.</w:t>
      </w:r>
    </w:p>
    <w:p w:rsidR="00C31787" w:rsidRPr="00C3003B" w:rsidRDefault="00C31787" w:rsidP="00C31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к</w:t>
      </w:r>
      <w:r w:rsidRPr="00C3003B">
        <w:rPr>
          <w:rFonts w:ascii="Times New Roman" w:hAnsi="Times New Roman" w:cs="Times New Roman"/>
          <w:sz w:val="28"/>
          <w:szCs w:val="28"/>
        </w:rPr>
        <w:t xml:space="preserve">оличества попадающих под вводимые ограничения торговых объектов, осуществляющих розничную продажу алкогольной продукции, и </w:t>
      </w:r>
      <w:proofErr w:type="gramStart"/>
      <w:r w:rsidRPr="00C3003B">
        <w:rPr>
          <w:rFonts w:ascii="Times New Roman" w:hAnsi="Times New Roman" w:cs="Times New Roman"/>
          <w:sz w:val="28"/>
          <w:szCs w:val="28"/>
        </w:rPr>
        <w:t>объектов общественного питания, осуществляющих розничную продажу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 не планируется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31787" w:rsidRPr="00C3003B" w:rsidRDefault="00C31787" w:rsidP="00C31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003B">
        <w:rPr>
          <w:rFonts w:ascii="Times New Roman" w:hAnsi="Times New Roman" w:cs="Times New Roman"/>
          <w:sz w:val="28"/>
          <w:szCs w:val="28"/>
        </w:rPr>
        <w:t>редполагаемых убытков организаций торговли, осуществляющих розничную продажу алкогольной продукции в торговых объектах, а также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либо увеличением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не усматривается.</w:t>
      </w:r>
    </w:p>
    <w:p w:rsidR="00C31787" w:rsidRDefault="00C31787" w:rsidP="00C31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3003B">
        <w:rPr>
          <w:rFonts w:ascii="Times New Roman" w:hAnsi="Times New Roman" w:cs="Times New Roman"/>
          <w:sz w:val="28"/>
          <w:szCs w:val="28"/>
        </w:rPr>
        <w:t>нижения уровня потребления алкогольной продукции в результате первоначального установления или увеличения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не устанавливается.</w:t>
      </w:r>
    </w:p>
    <w:p w:rsidR="00C31787" w:rsidRDefault="00C31787" w:rsidP="00C31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145E55" w:rsidP="00C31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</w:t>
      </w:r>
      <w:r w:rsidR="00C3178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не содержит положений, вводящих избыточные обязанности, запреты и ограничения для субъектов предпринимательской деятельности. </w:t>
      </w: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C31787" w:rsidP="00C3178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а=района </w:t>
            </w:r>
            <w:r w:rsidRPr="00C3178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31787">
              <w:rPr>
                <w:rFonts w:ascii="Times New Roman" w:hAnsi="Times New Roman" w:cs="Times New Roman"/>
                <w:sz w:val="28"/>
                <w:szCs w:val="28"/>
              </w:rPr>
              <w:t>Об установлении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C31787" w:rsidP="00C3178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C31787" w:rsidRDefault="00C31787" w:rsidP="00C3178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787">
              <w:rPr>
                <w:rFonts w:ascii="Times New Roman" w:hAnsi="Times New Roman" w:cs="Times New Roman"/>
                <w:sz w:val="28"/>
                <w:szCs w:val="28"/>
              </w:rPr>
              <w:t>установлени</w:t>
            </w:r>
            <w:r w:rsidRPr="00C317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1787">
              <w:rPr>
                <w:rFonts w:ascii="Times New Roman" w:hAnsi="Times New Roman" w:cs="Times New Roman"/>
                <w:sz w:val="28"/>
                <w:szCs w:val="28"/>
              </w:rPr>
              <w:t xml:space="preserve">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252">
              <w:rPr>
                <w:rFonts w:ascii="Times New Roman" w:hAnsi="Times New Roman" w:cs="Times New Roman"/>
                <w:sz w:val="28"/>
                <w:szCs w:val="28"/>
              </w:rPr>
              <w:t>заведующая сектором архитектуры и градостроительства администрации Юрьянского района.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C3178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C3178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слушания по проекту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в </w:t>
            </w:r>
            <w:r w:rsidR="006632CC">
              <w:rPr>
                <w:rFonts w:ascii="Times New Roman" w:hAnsi="Times New Roman" w:cs="Times New Roman"/>
                <w:sz w:val="28"/>
                <w:szCs w:val="28"/>
              </w:rPr>
              <w:t xml:space="preserve">15.00 в актовом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зале администрации Юрьянского района </w:t>
            </w:r>
          </w:p>
        </w:tc>
      </w:tr>
    </w:tbl>
    <w:p w:rsidR="00B32E68" w:rsidRDefault="00B32E68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сектором </w:t>
      </w:r>
    </w:p>
    <w:p w:rsidR="00B32E68" w:rsidRDefault="00B32E68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031770" w:rsidRDefault="00B32E68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(разработчик) </w:t>
      </w:r>
      <w:r w:rsidR="00031770" w:rsidRPr="00031770">
        <w:rPr>
          <w:rFonts w:ascii="Times New Roman" w:hAnsi="Times New Roman" w:cs="Times New Roman"/>
          <w:sz w:val="28"/>
          <w:szCs w:val="28"/>
        </w:rPr>
        <w:t>_________________/</w:t>
      </w:r>
      <w:proofErr w:type="spellStart"/>
      <w:r w:rsidR="006632CC">
        <w:rPr>
          <w:rFonts w:ascii="Times New Roman" w:hAnsi="Times New Roman" w:cs="Times New Roman"/>
          <w:sz w:val="28"/>
          <w:szCs w:val="28"/>
        </w:rPr>
        <w:t>Хаетова</w:t>
      </w:r>
      <w:proofErr w:type="spellEnd"/>
      <w:r w:rsidR="006632CC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031770" w:rsidRPr="00031770" w:rsidRDefault="00DB39C0" w:rsidP="00330B9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99"/>
      <w:bookmarkEnd w:id="1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31770" w:rsidRPr="00031770" w:rsidRDefault="00DB39C0" w:rsidP="00330B9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EA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F3ADC"/>
    <w:rsid w:val="00330B95"/>
    <w:rsid w:val="003C14C6"/>
    <w:rsid w:val="00456AC7"/>
    <w:rsid w:val="004C197E"/>
    <w:rsid w:val="005B1E34"/>
    <w:rsid w:val="0065046B"/>
    <w:rsid w:val="006632CC"/>
    <w:rsid w:val="00762874"/>
    <w:rsid w:val="007F5252"/>
    <w:rsid w:val="008E1253"/>
    <w:rsid w:val="00985C5D"/>
    <w:rsid w:val="00A32545"/>
    <w:rsid w:val="00B32E68"/>
    <w:rsid w:val="00B3567E"/>
    <w:rsid w:val="00B73317"/>
    <w:rsid w:val="00C03EFA"/>
    <w:rsid w:val="00C31787"/>
    <w:rsid w:val="00C63DF6"/>
    <w:rsid w:val="00D02EBB"/>
    <w:rsid w:val="00D531EA"/>
    <w:rsid w:val="00DB125F"/>
    <w:rsid w:val="00DB39C0"/>
    <w:rsid w:val="00DE2007"/>
    <w:rsid w:val="00EA2464"/>
    <w:rsid w:val="00EA7941"/>
    <w:rsid w:val="00F332B3"/>
    <w:rsid w:val="00F56731"/>
    <w:rsid w:val="00F64D62"/>
    <w:rsid w:val="00F667BB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178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178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IrinaH</cp:lastModifiedBy>
  <cp:revision>2</cp:revision>
  <cp:lastPrinted>2021-04-16T07:31:00Z</cp:lastPrinted>
  <dcterms:created xsi:type="dcterms:W3CDTF">2021-04-16T07:32:00Z</dcterms:created>
  <dcterms:modified xsi:type="dcterms:W3CDTF">2021-04-16T07:32:00Z</dcterms:modified>
</cp:coreProperties>
</file>