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8F" w:rsidRPr="001F69E2" w:rsidRDefault="00A80D8F" w:rsidP="001F69E2">
      <w:pPr>
        <w:pageBreakBefore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9E2">
        <w:rPr>
          <w:rFonts w:ascii="Times New Roman" w:hAnsi="Times New Roman"/>
          <w:b/>
          <w:bCs/>
          <w:sz w:val="28"/>
          <w:szCs w:val="28"/>
        </w:rPr>
        <w:t>ГЛАВА ЮРЬЯНСКОГО РАЙОНА</w:t>
      </w:r>
    </w:p>
    <w:p w:rsidR="00A80D8F" w:rsidRPr="001F69E2" w:rsidRDefault="00A80D8F" w:rsidP="001F69E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9E2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A80D8F" w:rsidRPr="001F69E2" w:rsidRDefault="00A80D8F" w:rsidP="001F69E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0D8F" w:rsidRPr="001F69E2" w:rsidRDefault="00A80D8F" w:rsidP="001F69E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F69E2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1F69E2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A80D8F" w:rsidRPr="001F69E2" w:rsidRDefault="00A80D8F" w:rsidP="001F69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80D8F" w:rsidRPr="001F69E2" w:rsidRDefault="00A80D8F" w:rsidP="001F69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>от     02.05.2012    №   6</w:t>
      </w:r>
    </w:p>
    <w:p w:rsidR="00A80D8F" w:rsidRPr="001F69E2" w:rsidRDefault="00A80D8F" w:rsidP="001F69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2">
        <w:rPr>
          <w:rFonts w:ascii="Times New Roman" w:hAnsi="Times New Roman"/>
          <w:sz w:val="28"/>
          <w:szCs w:val="28"/>
        </w:rPr>
        <w:t>пгт</w:t>
      </w:r>
      <w:proofErr w:type="spellEnd"/>
      <w:r w:rsidRPr="001F69E2">
        <w:rPr>
          <w:rFonts w:ascii="Times New Roman" w:hAnsi="Times New Roman"/>
          <w:sz w:val="28"/>
          <w:szCs w:val="28"/>
        </w:rPr>
        <w:t xml:space="preserve"> Юрья</w:t>
      </w:r>
    </w:p>
    <w:p w:rsidR="00A80D8F" w:rsidRDefault="00A80D8F" w:rsidP="001F69E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F69E2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размещения сведений о </w:t>
      </w:r>
      <w:proofErr w:type="gramStart"/>
      <w:r w:rsidR="00E3559E" w:rsidRPr="001F69E2">
        <w:rPr>
          <w:rFonts w:ascii="Times New Roman" w:hAnsi="Times New Roman"/>
          <w:b/>
          <w:bCs/>
          <w:sz w:val="28"/>
          <w:szCs w:val="28"/>
        </w:rPr>
        <w:t>сведения</w:t>
      </w:r>
      <w:proofErr w:type="gramEnd"/>
      <w:r w:rsidR="00E3559E" w:rsidRPr="001F69E2">
        <w:rPr>
          <w:rFonts w:ascii="Times New Roman" w:hAnsi="Times New Roman"/>
          <w:b/>
          <w:bCs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1F69E2">
        <w:rPr>
          <w:rFonts w:ascii="Times New Roman" w:hAnsi="Times New Roman"/>
          <w:b/>
          <w:bCs/>
          <w:sz w:val="28"/>
          <w:szCs w:val="28"/>
        </w:rPr>
        <w:t xml:space="preserve"> лиц, замещающих муниципальные должности, муниципальных служащих и членов их семей на Интернет-сайте </w:t>
      </w:r>
      <w:proofErr w:type="spellStart"/>
      <w:r w:rsidRPr="001F69E2">
        <w:rPr>
          <w:rFonts w:ascii="Times New Roman" w:hAnsi="Times New Roman"/>
          <w:b/>
          <w:bCs/>
          <w:sz w:val="28"/>
          <w:szCs w:val="28"/>
        </w:rPr>
        <w:t>Юрьянского</w:t>
      </w:r>
      <w:proofErr w:type="spellEnd"/>
      <w:r w:rsidRPr="001F69E2">
        <w:rPr>
          <w:rFonts w:ascii="Times New Roman" w:hAnsi="Times New Roman"/>
          <w:b/>
          <w:bCs/>
          <w:sz w:val="28"/>
          <w:szCs w:val="28"/>
        </w:rPr>
        <w:t xml:space="preserve"> района и предоставления этих сведений местным средствам массовой информации для опубликования</w:t>
      </w:r>
    </w:p>
    <w:p w:rsidR="009724F2" w:rsidRPr="009724F2" w:rsidRDefault="009724F2" w:rsidP="001F69E2">
      <w:pPr>
        <w:jc w:val="center"/>
        <w:rPr>
          <w:rFonts w:ascii="Times New Roman" w:hAnsi="Times New Roman"/>
          <w:bCs/>
          <w:i/>
          <w:sz w:val="24"/>
        </w:rPr>
      </w:pPr>
      <w:r w:rsidRPr="009724F2">
        <w:rPr>
          <w:rFonts w:ascii="Times New Roman" w:hAnsi="Times New Roman"/>
          <w:bCs/>
          <w:i/>
          <w:sz w:val="24"/>
        </w:rPr>
        <w:t xml:space="preserve">(в редакции постановлений главы </w:t>
      </w:r>
      <w:proofErr w:type="spellStart"/>
      <w:r w:rsidRPr="009724F2">
        <w:rPr>
          <w:rFonts w:ascii="Times New Roman" w:hAnsi="Times New Roman"/>
          <w:bCs/>
          <w:i/>
          <w:sz w:val="24"/>
        </w:rPr>
        <w:t>Юрьянского</w:t>
      </w:r>
      <w:proofErr w:type="spellEnd"/>
      <w:r w:rsidRPr="009724F2">
        <w:rPr>
          <w:rFonts w:ascii="Times New Roman" w:hAnsi="Times New Roman"/>
          <w:bCs/>
          <w:i/>
          <w:sz w:val="24"/>
        </w:rPr>
        <w:t xml:space="preserve"> района Кировской области от</w:t>
      </w:r>
      <w:r>
        <w:rPr>
          <w:rFonts w:ascii="Times New Roman" w:hAnsi="Times New Roman"/>
          <w:bCs/>
          <w:i/>
          <w:sz w:val="24"/>
        </w:rPr>
        <w:t xml:space="preserve"> 13.05.2013 № 11, от 25.03.2019 № 5, от 05.03.2022 № 8</w:t>
      </w:r>
      <w:r w:rsidRPr="009724F2">
        <w:rPr>
          <w:rFonts w:ascii="Times New Roman" w:hAnsi="Times New Roman"/>
          <w:bCs/>
          <w:i/>
          <w:sz w:val="24"/>
        </w:rPr>
        <w:t>)</w:t>
      </w:r>
    </w:p>
    <w:p w:rsidR="00A80D8F" w:rsidRPr="001F69E2" w:rsidRDefault="00A80D8F" w:rsidP="001F69E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0D8F" w:rsidRPr="001F69E2" w:rsidRDefault="00A80D8F" w:rsidP="001F6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ab/>
      </w:r>
      <w:r w:rsidR="00E3559E" w:rsidRPr="001F69E2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Уставом муниципального образования </w:t>
      </w:r>
      <w:proofErr w:type="spellStart"/>
      <w:r w:rsidR="00E3559E" w:rsidRPr="001F69E2">
        <w:rPr>
          <w:rFonts w:ascii="Times New Roman" w:hAnsi="Times New Roman"/>
          <w:bCs/>
          <w:sz w:val="28"/>
          <w:szCs w:val="28"/>
        </w:rPr>
        <w:t>Юрьянский</w:t>
      </w:r>
      <w:proofErr w:type="spellEnd"/>
      <w:r w:rsidR="00E3559E" w:rsidRPr="001F69E2">
        <w:rPr>
          <w:rFonts w:ascii="Times New Roman" w:hAnsi="Times New Roman"/>
          <w:bCs/>
          <w:sz w:val="28"/>
          <w:szCs w:val="28"/>
        </w:rPr>
        <w:t xml:space="preserve"> район Кировской области ПОСТАНОВЛЯЮ:</w:t>
      </w:r>
    </w:p>
    <w:p w:rsidR="00E3559E" w:rsidRPr="009724F2" w:rsidRDefault="00E3559E" w:rsidP="001F69E2">
      <w:pPr>
        <w:spacing w:line="360" w:lineRule="auto"/>
        <w:ind w:firstLine="540"/>
        <w:jc w:val="both"/>
        <w:rPr>
          <w:rFonts w:ascii="Times New Roman" w:hAnsi="Times New Roman"/>
          <w:i/>
          <w:sz w:val="24"/>
        </w:rPr>
      </w:pPr>
      <w:r w:rsidRPr="009724F2">
        <w:rPr>
          <w:rFonts w:ascii="Times New Roman" w:hAnsi="Times New Roman"/>
          <w:i/>
          <w:sz w:val="24"/>
        </w:rPr>
        <w:t xml:space="preserve">(в редакции постановления </w:t>
      </w:r>
      <w:r w:rsidR="001F69E2" w:rsidRPr="009724F2">
        <w:rPr>
          <w:rFonts w:ascii="Times New Roman" w:hAnsi="Times New Roman"/>
          <w:i/>
          <w:sz w:val="24"/>
        </w:rPr>
        <w:t xml:space="preserve">от </w:t>
      </w:r>
      <w:r w:rsidRPr="009724F2">
        <w:rPr>
          <w:rFonts w:ascii="Times New Roman" w:hAnsi="Times New Roman"/>
          <w:i/>
          <w:sz w:val="24"/>
        </w:rPr>
        <w:t>25.03.2019 № 5)</w:t>
      </w:r>
    </w:p>
    <w:p w:rsidR="00A80D8F" w:rsidRPr="001F69E2" w:rsidRDefault="00A80D8F" w:rsidP="001F69E2">
      <w:pPr>
        <w:tabs>
          <w:tab w:val="left" w:pos="900"/>
        </w:tabs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1. Утвердить Порядок размещения сведений </w:t>
      </w:r>
      <w:r w:rsidR="00E3559E" w:rsidRPr="001F69E2">
        <w:rPr>
          <w:rFonts w:ascii="Times New Roman" w:hAnsi="Times New Roman"/>
          <w:bCs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Pr="001F69E2">
        <w:rPr>
          <w:rFonts w:ascii="Times New Roman" w:hAnsi="Times New Roman"/>
          <w:sz w:val="28"/>
          <w:szCs w:val="28"/>
        </w:rPr>
        <w:t xml:space="preserve"> лиц, замещающих муниципальные должности, муниципальных служащих и членов их семей на Интернет-сайте </w:t>
      </w:r>
      <w:proofErr w:type="spellStart"/>
      <w:r w:rsidRPr="001F69E2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1F69E2">
        <w:rPr>
          <w:rFonts w:ascii="Times New Roman" w:hAnsi="Times New Roman"/>
          <w:sz w:val="28"/>
          <w:szCs w:val="28"/>
        </w:rPr>
        <w:t xml:space="preserve"> района и предоставления этих сведений местным средствам массовой информации для опубликования. Прилагается.</w:t>
      </w:r>
    </w:p>
    <w:p w:rsidR="00A80D8F" w:rsidRPr="001F69E2" w:rsidRDefault="00A80D8F" w:rsidP="001F69E2">
      <w:pPr>
        <w:tabs>
          <w:tab w:val="left" w:pos="900"/>
        </w:tabs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>2. Кадровой службе администрации  района (Кощеева Е.В.) ознакомить муниципальных служащих с настоящим постановлением.</w:t>
      </w:r>
    </w:p>
    <w:p w:rsidR="00A80D8F" w:rsidRPr="001F69E2" w:rsidRDefault="00A80D8F" w:rsidP="001F69E2">
      <w:pPr>
        <w:tabs>
          <w:tab w:val="left" w:pos="900"/>
        </w:tabs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F69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69E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администрации района Пономаренко В.А.</w:t>
      </w:r>
    </w:p>
    <w:p w:rsidR="001F69E2" w:rsidRDefault="001F69E2" w:rsidP="001F69E2">
      <w:pPr>
        <w:tabs>
          <w:tab w:val="left" w:pos="900"/>
        </w:tabs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69E2" w:rsidRDefault="001F69E2" w:rsidP="001F69E2">
      <w:pPr>
        <w:tabs>
          <w:tab w:val="left" w:pos="900"/>
        </w:tabs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69E2" w:rsidRDefault="001F69E2" w:rsidP="001F69E2">
      <w:pPr>
        <w:tabs>
          <w:tab w:val="left" w:pos="900"/>
        </w:tabs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69E2" w:rsidRDefault="001F69E2" w:rsidP="001F69E2">
      <w:pPr>
        <w:tabs>
          <w:tab w:val="left" w:pos="900"/>
        </w:tabs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0D8F" w:rsidRPr="001F69E2" w:rsidRDefault="00A80D8F" w:rsidP="001F69E2">
      <w:pPr>
        <w:tabs>
          <w:tab w:val="left" w:pos="900"/>
        </w:tabs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</w:t>
      </w:r>
      <w:proofErr w:type="spellStart"/>
      <w:r w:rsidRPr="001F69E2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1F69E2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A80D8F" w:rsidRPr="001F69E2" w:rsidRDefault="00A80D8F" w:rsidP="001F6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ab/>
      </w:r>
    </w:p>
    <w:p w:rsidR="00A80D8F" w:rsidRPr="001F69E2" w:rsidRDefault="00A80D8F" w:rsidP="001F69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0D8F" w:rsidRPr="001F69E2" w:rsidRDefault="00A80D8F" w:rsidP="001F69E2">
      <w:pPr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1F69E2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1F69E2">
        <w:rPr>
          <w:rFonts w:ascii="Times New Roman" w:hAnsi="Times New Roman"/>
          <w:sz w:val="28"/>
          <w:szCs w:val="28"/>
        </w:rPr>
        <w:t xml:space="preserve"> района</w:t>
      </w:r>
    </w:p>
    <w:p w:rsidR="00A80D8F" w:rsidRPr="001F69E2" w:rsidRDefault="00A80D8F" w:rsidP="001F69E2">
      <w:pPr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>Кировской области    А.Ю.</w:t>
      </w:r>
      <w:r w:rsidR="001F69E2" w:rsidRPr="001F69E2">
        <w:rPr>
          <w:rFonts w:ascii="Times New Roman" w:hAnsi="Times New Roman"/>
          <w:sz w:val="28"/>
          <w:szCs w:val="28"/>
        </w:rPr>
        <w:t xml:space="preserve"> </w:t>
      </w:r>
      <w:r w:rsidRPr="001F69E2">
        <w:rPr>
          <w:rFonts w:ascii="Times New Roman" w:hAnsi="Times New Roman"/>
          <w:sz w:val="28"/>
          <w:szCs w:val="28"/>
        </w:rPr>
        <w:t>Потапенко</w:t>
      </w:r>
    </w:p>
    <w:p w:rsidR="00A80D8F" w:rsidRPr="001F69E2" w:rsidRDefault="00A80D8F" w:rsidP="001F69E2">
      <w:pPr>
        <w:pageBreakBefore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F69E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80D8F" w:rsidRPr="001F69E2" w:rsidRDefault="00A80D8F" w:rsidP="001F69E2">
      <w:pPr>
        <w:jc w:val="right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>постановлением главы</w:t>
      </w:r>
    </w:p>
    <w:p w:rsidR="00A80D8F" w:rsidRPr="001F69E2" w:rsidRDefault="00A80D8F" w:rsidP="001F69E2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1F69E2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1F69E2">
        <w:rPr>
          <w:rFonts w:ascii="Times New Roman" w:hAnsi="Times New Roman"/>
          <w:sz w:val="28"/>
          <w:szCs w:val="28"/>
        </w:rPr>
        <w:t xml:space="preserve"> района</w:t>
      </w:r>
    </w:p>
    <w:p w:rsidR="00A80D8F" w:rsidRPr="001F69E2" w:rsidRDefault="00A80D8F" w:rsidP="001F69E2">
      <w:pPr>
        <w:jc w:val="right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>от  02.05.2012   № 6</w:t>
      </w:r>
    </w:p>
    <w:p w:rsidR="001F69E2" w:rsidRPr="009724F2" w:rsidRDefault="001F69E2" w:rsidP="001F69E2">
      <w:pPr>
        <w:jc w:val="right"/>
        <w:rPr>
          <w:rFonts w:ascii="Times New Roman" w:hAnsi="Times New Roman"/>
          <w:i/>
          <w:sz w:val="24"/>
        </w:rPr>
      </w:pPr>
      <w:proofErr w:type="gramStart"/>
      <w:r w:rsidRPr="009724F2">
        <w:rPr>
          <w:rFonts w:ascii="Times New Roman" w:hAnsi="Times New Roman"/>
          <w:sz w:val="24"/>
        </w:rPr>
        <w:t>(</w:t>
      </w:r>
      <w:r w:rsidRPr="009724F2">
        <w:rPr>
          <w:rFonts w:ascii="Times New Roman" w:hAnsi="Times New Roman"/>
          <w:i/>
          <w:sz w:val="24"/>
        </w:rPr>
        <w:t>в редакции постановления от 13.05.2013 № 11,</w:t>
      </w:r>
      <w:proofErr w:type="gramEnd"/>
    </w:p>
    <w:p w:rsidR="001F69E2" w:rsidRPr="009724F2" w:rsidRDefault="001F69E2" w:rsidP="001F69E2">
      <w:pPr>
        <w:jc w:val="right"/>
        <w:rPr>
          <w:rFonts w:ascii="Times New Roman" w:hAnsi="Times New Roman"/>
          <w:sz w:val="24"/>
        </w:rPr>
      </w:pPr>
      <w:r w:rsidRPr="009724F2">
        <w:rPr>
          <w:rFonts w:ascii="Times New Roman" w:hAnsi="Times New Roman"/>
          <w:i/>
          <w:sz w:val="24"/>
        </w:rPr>
        <w:t>от 25.03.2019 № 5, от 25.03.2022 № 8</w:t>
      </w:r>
      <w:r w:rsidRPr="009724F2">
        <w:rPr>
          <w:rFonts w:ascii="Times New Roman" w:hAnsi="Times New Roman"/>
          <w:sz w:val="24"/>
        </w:rPr>
        <w:t>)</w:t>
      </w:r>
    </w:p>
    <w:p w:rsidR="00A80D8F" w:rsidRPr="001F69E2" w:rsidRDefault="00A80D8F" w:rsidP="001F69E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80D8F" w:rsidRPr="001F69E2" w:rsidRDefault="00A80D8F" w:rsidP="001F69E2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69E2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A80D8F" w:rsidRPr="001F69E2" w:rsidRDefault="00A80D8F" w:rsidP="001F69E2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69E2">
        <w:rPr>
          <w:rFonts w:ascii="Times New Roman" w:hAnsi="Times New Roman"/>
          <w:b/>
          <w:bCs/>
          <w:sz w:val="28"/>
          <w:szCs w:val="28"/>
        </w:rPr>
        <w:t xml:space="preserve">размещения сведений </w:t>
      </w:r>
      <w:r w:rsidR="00E3559E" w:rsidRPr="001F69E2">
        <w:rPr>
          <w:rFonts w:ascii="Times New Roman" w:hAnsi="Times New Roman"/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Pr="001F69E2">
        <w:rPr>
          <w:rFonts w:ascii="Times New Roman" w:hAnsi="Times New Roman"/>
          <w:b/>
          <w:bCs/>
          <w:sz w:val="28"/>
          <w:szCs w:val="28"/>
        </w:rPr>
        <w:t xml:space="preserve"> лиц, замещающих муниципальные должности, муниципальных служащих и членов их семей на Интернет-сайте </w:t>
      </w:r>
      <w:proofErr w:type="spellStart"/>
      <w:r w:rsidRPr="001F69E2">
        <w:rPr>
          <w:rFonts w:ascii="Times New Roman" w:hAnsi="Times New Roman"/>
          <w:b/>
          <w:bCs/>
          <w:sz w:val="28"/>
          <w:szCs w:val="28"/>
        </w:rPr>
        <w:t>Юрьянского</w:t>
      </w:r>
      <w:proofErr w:type="spellEnd"/>
      <w:r w:rsidRPr="001F69E2">
        <w:rPr>
          <w:rFonts w:ascii="Times New Roman" w:hAnsi="Times New Roman"/>
          <w:b/>
          <w:bCs/>
          <w:sz w:val="28"/>
          <w:szCs w:val="28"/>
        </w:rPr>
        <w:t xml:space="preserve"> района и предоставления этих сведений местным средствам массовой информации для опубликования</w:t>
      </w:r>
    </w:p>
    <w:p w:rsidR="00A80D8F" w:rsidRPr="001F69E2" w:rsidRDefault="00A80D8F" w:rsidP="001F69E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F69E2">
        <w:rPr>
          <w:rFonts w:ascii="Times New Roman" w:hAnsi="Times New Roman"/>
          <w:sz w:val="28"/>
          <w:szCs w:val="28"/>
        </w:rPr>
        <w:t xml:space="preserve">Настоящим порядком устанавливаются обязанности кадровой службы (специалиста по кадрам) по размещению </w:t>
      </w:r>
      <w:r w:rsidR="00E3559E" w:rsidRPr="001F69E2">
        <w:rPr>
          <w:rFonts w:ascii="Times New Roman" w:hAnsi="Times New Roman"/>
          <w:bCs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Pr="001F69E2">
        <w:rPr>
          <w:rFonts w:ascii="Times New Roman" w:hAnsi="Times New Roman"/>
          <w:sz w:val="28"/>
          <w:szCs w:val="28"/>
        </w:rPr>
        <w:t xml:space="preserve"> лиц, замещающих муниципальные должности, муниципальных служащих, их супругов и несовершеннолетних детей (далее - сведения о доходах, об имуществе и обязательствах имущественного характера) на Интернет-сайте </w:t>
      </w:r>
      <w:proofErr w:type="spellStart"/>
      <w:r w:rsidRPr="001F69E2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1F69E2">
        <w:rPr>
          <w:rFonts w:ascii="Times New Roman" w:hAnsi="Times New Roman"/>
          <w:sz w:val="28"/>
          <w:szCs w:val="28"/>
        </w:rPr>
        <w:t xml:space="preserve"> района (далее – официальный сайт), а также по предоставлению этих сведений местным средствам массовой информации для</w:t>
      </w:r>
      <w:proofErr w:type="gramEnd"/>
      <w:r w:rsidRPr="001F69E2">
        <w:rPr>
          <w:rFonts w:ascii="Times New Roman" w:hAnsi="Times New Roman"/>
          <w:sz w:val="28"/>
          <w:szCs w:val="28"/>
        </w:rPr>
        <w:t xml:space="preserve"> опубликования в связи с их запросами.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2. На официальном сайте размещаются и местным средствам массовой информации предоставляются для опубликования следующие </w:t>
      </w:r>
      <w:r w:rsidR="00E3559E" w:rsidRPr="001F69E2">
        <w:rPr>
          <w:rFonts w:ascii="Times New Roman" w:hAnsi="Times New Roman"/>
          <w:bCs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Pr="001F69E2">
        <w:rPr>
          <w:rFonts w:ascii="Times New Roman" w:hAnsi="Times New Roman"/>
          <w:sz w:val="28"/>
          <w:szCs w:val="28"/>
        </w:rPr>
        <w:t>: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E3559E" w:rsidRPr="001F69E2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лицу, замещающему муниципальную должность, должность муниципальной службы</w:t>
      </w:r>
      <w:r w:rsidRPr="001F69E2">
        <w:rPr>
          <w:rFonts w:ascii="Times New Roman" w:hAnsi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E3559E" w:rsidRPr="009724F2" w:rsidRDefault="00E3559E" w:rsidP="009724F2">
      <w:pPr>
        <w:spacing w:line="360" w:lineRule="auto"/>
        <w:ind w:firstLine="540"/>
        <w:jc w:val="both"/>
        <w:rPr>
          <w:rFonts w:ascii="Times New Roman" w:hAnsi="Times New Roman"/>
          <w:i/>
          <w:sz w:val="24"/>
        </w:rPr>
      </w:pPr>
      <w:r w:rsidRPr="009724F2">
        <w:rPr>
          <w:rFonts w:ascii="Times New Roman" w:hAnsi="Times New Roman"/>
          <w:i/>
          <w:sz w:val="24"/>
        </w:rPr>
        <w:t>(в редакции постановления</w:t>
      </w:r>
      <w:r w:rsidR="001F69E2" w:rsidRPr="009724F2">
        <w:rPr>
          <w:rFonts w:ascii="Times New Roman" w:hAnsi="Times New Roman"/>
          <w:i/>
          <w:sz w:val="24"/>
        </w:rPr>
        <w:t xml:space="preserve"> от</w:t>
      </w:r>
      <w:r w:rsidRPr="009724F2">
        <w:rPr>
          <w:rFonts w:ascii="Times New Roman" w:hAnsi="Times New Roman"/>
          <w:i/>
          <w:sz w:val="24"/>
        </w:rPr>
        <w:t xml:space="preserve"> 25.03.2019 № 5)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 (муниципальному служащему), его супруге (супругу) и несовершеннолетним детям;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lastRenderedPageBreak/>
        <w:t>в) декларированный годовой доход лица, замещающего муниципальную должность (муниципального служащего), его супруги (супр</w:t>
      </w:r>
      <w:r w:rsidR="00E3559E" w:rsidRPr="001F69E2">
        <w:rPr>
          <w:rFonts w:ascii="Times New Roman" w:hAnsi="Times New Roman"/>
          <w:sz w:val="28"/>
          <w:szCs w:val="28"/>
        </w:rPr>
        <w:t>уга) и несовершеннолетних детей;</w:t>
      </w:r>
    </w:p>
    <w:p w:rsidR="00E3559E" w:rsidRPr="001F69E2" w:rsidRDefault="001F69E2" w:rsidP="001F69E2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</w:pPr>
      <w:proofErr w:type="gramStart"/>
      <w:r w:rsidRPr="001F69E2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г) </w:t>
      </w:r>
      <w:r w:rsidRPr="001F69E2">
        <w:rPr>
          <w:rFonts w:ascii="Times New Roman" w:eastAsiaTheme="minorHAnsi" w:hAnsi="Times New Roman"/>
          <w:kern w:val="0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1F69E2">
        <w:rPr>
          <w:rFonts w:ascii="Times New Roman" w:eastAsiaTheme="minorHAnsi" w:hAnsi="Times New Roman"/>
          <w:kern w:val="0"/>
          <w:sz w:val="28"/>
          <w:szCs w:val="28"/>
        </w:rPr>
        <w:t xml:space="preserve"> отчетному периоду.</w:t>
      </w:r>
    </w:p>
    <w:p w:rsidR="001F69E2" w:rsidRPr="009724F2" w:rsidRDefault="00E3559E" w:rsidP="009724F2">
      <w:pPr>
        <w:spacing w:line="360" w:lineRule="auto"/>
        <w:ind w:firstLine="540"/>
        <w:jc w:val="both"/>
        <w:rPr>
          <w:rFonts w:ascii="Times New Roman" w:hAnsi="Times New Roman"/>
          <w:i/>
          <w:sz w:val="24"/>
        </w:rPr>
      </w:pPr>
      <w:r w:rsidRPr="009724F2">
        <w:rPr>
          <w:rFonts w:ascii="Times New Roman" w:hAnsi="Times New Roman"/>
          <w:i/>
          <w:sz w:val="24"/>
        </w:rPr>
        <w:t xml:space="preserve">(в редакции постановления </w:t>
      </w:r>
      <w:r w:rsidR="001F69E2" w:rsidRPr="009724F2">
        <w:rPr>
          <w:rFonts w:ascii="Times New Roman" w:hAnsi="Times New Roman"/>
          <w:i/>
          <w:sz w:val="24"/>
        </w:rPr>
        <w:t xml:space="preserve">от </w:t>
      </w:r>
      <w:r w:rsidRPr="009724F2">
        <w:rPr>
          <w:rFonts w:ascii="Times New Roman" w:hAnsi="Times New Roman"/>
          <w:i/>
          <w:sz w:val="24"/>
        </w:rPr>
        <w:t>25.03.2019 № 5</w:t>
      </w:r>
      <w:r w:rsidR="001F69E2" w:rsidRPr="009724F2">
        <w:rPr>
          <w:rFonts w:ascii="Times New Roman" w:hAnsi="Times New Roman"/>
          <w:i/>
          <w:sz w:val="24"/>
        </w:rPr>
        <w:t xml:space="preserve">, </w:t>
      </w:r>
      <w:r w:rsidR="009724F2">
        <w:rPr>
          <w:rFonts w:ascii="Times New Roman" w:hAnsi="Times New Roman"/>
          <w:i/>
          <w:sz w:val="24"/>
        </w:rPr>
        <w:t>постановления от 25.03.2022 № 8</w:t>
      </w:r>
      <w:r w:rsidRPr="009724F2">
        <w:rPr>
          <w:rFonts w:ascii="Times New Roman" w:hAnsi="Times New Roman"/>
          <w:i/>
          <w:sz w:val="24"/>
        </w:rPr>
        <w:t>)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3. В размещаемых на официальном сайте и предоставляемых местным средствам массовой информации для опубликования </w:t>
      </w:r>
      <w:r w:rsidR="00E3559E" w:rsidRPr="001F69E2">
        <w:rPr>
          <w:rFonts w:ascii="Times New Roman" w:hAnsi="Times New Roman"/>
          <w:bCs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Pr="001F69E2">
        <w:rPr>
          <w:rFonts w:ascii="Times New Roman" w:hAnsi="Times New Roman"/>
          <w:sz w:val="28"/>
          <w:szCs w:val="28"/>
        </w:rPr>
        <w:t xml:space="preserve"> запрещается указывать: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69E2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r:id="rId5" w:history="1">
        <w:r w:rsidRPr="001F69E2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1F69E2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б) </w:t>
      </w:r>
      <w:hyperlink r:id="rId6" w:history="1">
        <w:r w:rsidRPr="001F69E2">
          <w:rPr>
            <w:rStyle w:val="a3"/>
            <w:rFonts w:ascii="Times New Roman" w:hAnsi="Times New Roman"/>
            <w:sz w:val="28"/>
            <w:szCs w:val="28"/>
          </w:rPr>
          <w:t>персональные данные</w:t>
        </w:r>
      </w:hyperlink>
      <w:r w:rsidRPr="001F69E2">
        <w:rPr>
          <w:rFonts w:ascii="Times New Roman" w:hAnsi="Times New Roman"/>
          <w:sz w:val="28"/>
          <w:szCs w:val="28"/>
        </w:rPr>
        <w:t xml:space="preserve"> супруги (супруга), детей и иных членов семьи лица, замещающего муниципальную должность (муниципального служащего);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lastRenderedPageBreak/>
        <w:t xml:space="preserve">д) информацию, отнесенную к государственной тайне или являющуюся </w:t>
      </w:r>
      <w:hyperlink r:id="rId7" w:history="1">
        <w:r w:rsidRPr="001F69E2">
          <w:rPr>
            <w:rStyle w:val="a3"/>
            <w:rFonts w:ascii="Times New Roman" w:hAnsi="Times New Roman"/>
            <w:sz w:val="28"/>
            <w:szCs w:val="28"/>
          </w:rPr>
          <w:t>конфиденциальной</w:t>
        </w:r>
      </w:hyperlink>
      <w:r w:rsidRPr="001F69E2">
        <w:rPr>
          <w:rFonts w:ascii="Times New Roman" w:hAnsi="Times New Roman"/>
          <w:sz w:val="28"/>
          <w:szCs w:val="28"/>
        </w:rPr>
        <w:t>.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4. </w:t>
      </w:r>
      <w:r w:rsidR="00E3559E" w:rsidRPr="001F69E2">
        <w:rPr>
          <w:rFonts w:ascii="Times New Roman" w:hAnsi="Times New Roman"/>
          <w:bCs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Pr="001F69E2">
        <w:rPr>
          <w:rFonts w:ascii="Times New Roman" w:hAnsi="Times New Roman"/>
          <w:sz w:val="28"/>
          <w:szCs w:val="28"/>
        </w:rPr>
        <w:t xml:space="preserve">, указанные в </w:t>
      </w:r>
      <w:hyperlink r:id="rId8" w:history="1">
        <w:r w:rsidRPr="001F69E2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1F69E2">
        <w:rPr>
          <w:rFonts w:ascii="Times New Roman" w:hAnsi="Times New Roman"/>
          <w:sz w:val="28"/>
          <w:szCs w:val="28"/>
        </w:rPr>
        <w:t xml:space="preserve"> настоящего порядка, размещают на официальном сайте </w:t>
      </w:r>
      <w:r w:rsidR="00E3559E" w:rsidRPr="001F69E2">
        <w:rPr>
          <w:rFonts w:ascii="Times New Roman" w:hAnsi="Times New Roman"/>
          <w:sz w:val="28"/>
          <w:szCs w:val="28"/>
        </w:rPr>
        <w:t xml:space="preserve">в течение 14 рабочих дней </w:t>
      </w:r>
      <w:r w:rsidRPr="001F69E2">
        <w:rPr>
          <w:rFonts w:ascii="Times New Roman" w:hAnsi="Times New Roman"/>
          <w:sz w:val="28"/>
          <w:szCs w:val="28"/>
        </w:rPr>
        <w:t>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муниципальные должности и должности муниципальной службы.</w:t>
      </w:r>
    </w:p>
    <w:p w:rsidR="00E3559E" w:rsidRPr="009724F2" w:rsidRDefault="00E3559E" w:rsidP="009724F2">
      <w:pPr>
        <w:spacing w:line="360" w:lineRule="auto"/>
        <w:ind w:firstLine="540"/>
        <w:rPr>
          <w:rFonts w:ascii="Times New Roman" w:hAnsi="Times New Roman"/>
          <w:i/>
          <w:sz w:val="24"/>
        </w:rPr>
      </w:pPr>
      <w:r w:rsidRPr="009724F2">
        <w:rPr>
          <w:rFonts w:ascii="Times New Roman" w:hAnsi="Times New Roman"/>
          <w:i/>
          <w:sz w:val="24"/>
        </w:rPr>
        <w:t xml:space="preserve">(в редакции постановления </w:t>
      </w:r>
      <w:r w:rsidR="001F69E2" w:rsidRPr="009724F2">
        <w:rPr>
          <w:rFonts w:ascii="Times New Roman" w:hAnsi="Times New Roman"/>
          <w:i/>
          <w:sz w:val="24"/>
        </w:rPr>
        <w:t xml:space="preserve">от </w:t>
      </w:r>
      <w:r w:rsidRPr="009724F2">
        <w:rPr>
          <w:rFonts w:ascii="Times New Roman" w:hAnsi="Times New Roman"/>
          <w:i/>
          <w:sz w:val="24"/>
        </w:rPr>
        <w:t>13.05.2013 № 11)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5. Размещение на официальном сайте </w:t>
      </w:r>
      <w:r w:rsidR="00E3559E" w:rsidRPr="001F69E2">
        <w:rPr>
          <w:rFonts w:ascii="Times New Roman" w:hAnsi="Times New Roman"/>
          <w:bCs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Pr="001F69E2">
        <w:rPr>
          <w:rFonts w:ascii="Times New Roman" w:hAnsi="Times New Roman"/>
          <w:sz w:val="28"/>
          <w:szCs w:val="28"/>
        </w:rPr>
        <w:t xml:space="preserve">, указанных в </w:t>
      </w:r>
      <w:hyperlink r:id="rId9" w:history="1">
        <w:r w:rsidRPr="001F69E2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1F69E2">
        <w:rPr>
          <w:rFonts w:ascii="Times New Roman" w:hAnsi="Times New Roman"/>
          <w:sz w:val="28"/>
          <w:szCs w:val="28"/>
        </w:rPr>
        <w:t xml:space="preserve"> настоящего порядка, представленных лицами, замещающими муниципальные должности и должности муниципальной службы, обеспечивается кадровой службой (специалистом по кадрам) администрации района.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>6. Кадровая служба (специалист по кадрам):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а) </w:t>
      </w:r>
      <w:r w:rsidR="00E3559E" w:rsidRPr="001F69E2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в течение трех рабочих дней</w:t>
      </w:r>
      <w:r w:rsidRPr="001F69E2">
        <w:rPr>
          <w:rFonts w:ascii="Times New Roman" w:hAnsi="Times New Roman"/>
          <w:sz w:val="28"/>
          <w:szCs w:val="28"/>
        </w:rPr>
        <w:t xml:space="preserve"> со дня поступления запроса от местного средства массовой информации сообщает о нем лицу, замещающему муниципальную должность (муниципальному служащему), в отношении которого поступил запрос;</w:t>
      </w:r>
    </w:p>
    <w:p w:rsidR="00E3559E" w:rsidRPr="009724F2" w:rsidRDefault="00E3559E" w:rsidP="009724F2">
      <w:pPr>
        <w:spacing w:line="360" w:lineRule="auto"/>
        <w:ind w:firstLine="540"/>
        <w:jc w:val="both"/>
        <w:rPr>
          <w:rFonts w:ascii="Times New Roman" w:hAnsi="Times New Roman"/>
          <w:i/>
          <w:sz w:val="24"/>
        </w:rPr>
      </w:pPr>
      <w:r w:rsidRPr="009724F2">
        <w:rPr>
          <w:rFonts w:ascii="Times New Roman" w:hAnsi="Times New Roman"/>
          <w:i/>
          <w:sz w:val="24"/>
        </w:rPr>
        <w:t>(в редакции постановления</w:t>
      </w:r>
      <w:r w:rsidR="001F69E2" w:rsidRPr="009724F2">
        <w:rPr>
          <w:rFonts w:ascii="Times New Roman" w:hAnsi="Times New Roman"/>
          <w:i/>
          <w:sz w:val="24"/>
        </w:rPr>
        <w:t xml:space="preserve"> от</w:t>
      </w:r>
      <w:r w:rsidRPr="009724F2">
        <w:rPr>
          <w:rFonts w:ascii="Times New Roman" w:hAnsi="Times New Roman"/>
          <w:i/>
          <w:sz w:val="24"/>
        </w:rPr>
        <w:t xml:space="preserve"> 25.03.2019 № 5)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 xml:space="preserve">б) </w:t>
      </w:r>
      <w:r w:rsidR="00E3559E" w:rsidRPr="001F69E2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в течение семи рабочих дней</w:t>
      </w:r>
      <w:r w:rsidRPr="001F69E2">
        <w:rPr>
          <w:rFonts w:ascii="Times New Roman" w:hAnsi="Times New Roman"/>
          <w:sz w:val="28"/>
          <w:szCs w:val="28"/>
        </w:rPr>
        <w:t xml:space="preserve"> со дня поступления запроса от местного средства массовой информации обеспечивает предоставление ему сведений, указанных в </w:t>
      </w:r>
      <w:hyperlink r:id="rId10" w:history="1">
        <w:r w:rsidRPr="001F69E2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1F69E2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E3559E" w:rsidRPr="009724F2" w:rsidRDefault="00E3559E" w:rsidP="009724F2">
      <w:pPr>
        <w:spacing w:line="360" w:lineRule="auto"/>
        <w:ind w:firstLine="540"/>
        <w:jc w:val="both"/>
        <w:rPr>
          <w:rFonts w:ascii="Times New Roman" w:hAnsi="Times New Roman"/>
          <w:i/>
          <w:sz w:val="24"/>
        </w:rPr>
      </w:pPr>
      <w:r w:rsidRPr="009724F2">
        <w:rPr>
          <w:rFonts w:ascii="Times New Roman" w:hAnsi="Times New Roman"/>
          <w:i/>
          <w:sz w:val="24"/>
        </w:rPr>
        <w:t>(в редакции постановления</w:t>
      </w:r>
      <w:r w:rsidR="001F69E2" w:rsidRPr="009724F2">
        <w:rPr>
          <w:rFonts w:ascii="Times New Roman" w:hAnsi="Times New Roman"/>
          <w:i/>
          <w:sz w:val="24"/>
        </w:rPr>
        <w:t xml:space="preserve"> от </w:t>
      </w:r>
      <w:r w:rsidRPr="009724F2">
        <w:rPr>
          <w:rFonts w:ascii="Times New Roman" w:hAnsi="Times New Roman"/>
          <w:i/>
          <w:sz w:val="24"/>
        </w:rPr>
        <w:t xml:space="preserve"> 25.03.2019 № 5)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>7. Муниципальные служащие кадровых служб (специалисты по кадрам)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80D8F" w:rsidRPr="001F69E2" w:rsidRDefault="00A80D8F" w:rsidP="001F69E2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0D8F" w:rsidRPr="001F69E2" w:rsidRDefault="00A80D8F" w:rsidP="001F69E2">
      <w:pPr>
        <w:autoSpaceDE w:val="0"/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F69E2">
        <w:rPr>
          <w:rFonts w:ascii="Times New Roman" w:hAnsi="Times New Roman"/>
          <w:sz w:val="28"/>
          <w:szCs w:val="28"/>
        </w:rPr>
        <w:t>________________</w:t>
      </w:r>
    </w:p>
    <w:sectPr w:rsidR="00A80D8F" w:rsidRPr="001F69E2" w:rsidSect="002C27B2">
      <w:pgSz w:w="11905" w:h="16837"/>
      <w:pgMar w:top="1135" w:right="68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CD"/>
    <w:rsid w:val="001F69E2"/>
    <w:rsid w:val="00214FCD"/>
    <w:rsid w:val="00577EF1"/>
    <w:rsid w:val="009724F2"/>
    <w:rsid w:val="00A80D8F"/>
    <w:rsid w:val="00E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0D8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0D8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6800F95B4A18418BFB244632F3CAB0B2BB10F7FE83A9EE36C4CE787FD54A9E040FE170B7973o6u7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66800F95B4A18418BFB244632F3CAB0729B40F78E83A9EE36C4CE787FD54A9E040FE170B7973o6u5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66800F95B4A18418BFB244632F3CAB032DB40375E46794EB3540E580F20BBEE709F2160B797266o3u5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B66800F95B4A18418BFB244632F3CAB0B2BB10F7FE83A9EE36C4CE787FD54A9E040FE170B7973o6u7C" TargetMode="External"/><Relationship Id="rId10" Type="http://schemas.openxmlformats.org/officeDocument/2006/relationships/hyperlink" Target="consultantplus://offline/ref=7B66800F95B4A18418BFB244632F3CAB0B2BB10F7FE83A9EE36C4CE787FD54A9E040FE170B7973o6u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66800F95B4A18418BFB244632F3CAB0B2BB10F7FE83A9EE36C4CE787FD54A9E040FE170B7973o6u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we r</dc:creator>
  <cp:lastModifiedBy>Мария Николаевна</cp:lastModifiedBy>
  <cp:revision>4</cp:revision>
  <dcterms:created xsi:type="dcterms:W3CDTF">2023-04-20T07:22:00Z</dcterms:created>
  <dcterms:modified xsi:type="dcterms:W3CDTF">2023-08-25T12:52:00Z</dcterms:modified>
</cp:coreProperties>
</file>