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4FA" w:rsidRPr="00DA7961" w:rsidRDefault="007834FA" w:rsidP="007834FA">
      <w:pPr>
        <w:widowControl/>
        <w:suppressAutoHyphens w:val="0"/>
        <w:autoSpaceDE/>
        <w:spacing w:after="200" w:line="240" w:lineRule="auto"/>
        <w:ind w:firstLine="0"/>
        <w:jc w:val="right"/>
        <w:rPr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0B79">
        <w:rPr>
          <w:sz w:val="28"/>
          <w:szCs w:val="28"/>
          <w:lang w:eastAsia="ru-RU"/>
        </w:rPr>
        <w:t xml:space="preserve">                           </w:t>
      </w: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600B79">
        <w:rPr>
          <w:sz w:val="28"/>
          <w:szCs w:val="28"/>
          <w:lang w:eastAsia="ru-RU"/>
        </w:rPr>
        <w:t xml:space="preserve">                                   </w:t>
      </w:r>
    </w:p>
    <w:p w:rsidR="007834FA" w:rsidRPr="00DA7961" w:rsidRDefault="007834FA" w:rsidP="007834FA">
      <w:pPr>
        <w:widowControl/>
        <w:suppressAutoHyphens w:val="0"/>
        <w:autoSpaceDE/>
        <w:spacing w:after="200" w:line="240" w:lineRule="auto"/>
        <w:ind w:firstLine="0"/>
        <w:jc w:val="center"/>
        <w:rPr>
          <w:rFonts w:ascii="Calibri" w:hAnsi="Calibri"/>
          <w:sz w:val="22"/>
          <w:szCs w:val="22"/>
          <w:lang w:eastAsia="ru-RU"/>
        </w:rPr>
      </w:pPr>
    </w:p>
    <w:p w:rsidR="007834FA" w:rsidRPr="00DA7961" w:rsidRDefault="007834FA" w:rsidP="007834FA">
      <w:pPr>
        <w:widowControl/>
        <w:suppressAutoHyphens w:val="0"/>
        <w:autoSpaceDE/>
        <w:spacing w:after="360" w:line="240" w:lineRule="auto"/>
        <w:ind w:firstLine="0"/>
        <w:jc w:val="center"/>
        <w:rPr>
          <w:b/>
          <w:sz w:val="28"/>
          <w:szCs w:val="28"/>
          <w:lang w:eastAsia="ru-RU"/>
        </w:rPr>
      </w:pPr>
      <w:r w:rsidRPr="00DA7961">
        <w:rPr>
          <w:b/>
          <w:sz w:val="28"/>
          <w:szCs w:val="28"/>
          <w:lang w:eastAsia="ru-RU"/>
        </w:rPr>
        <w:t xml:space="preserve">АДМИНИСТРАЦИЯ ЮРЬЯНСКОГО РАЙОНА                                КИРОВСКОЙ ОБЛАСТИ                                       </w:t>
      </w:r>
    </w:p>
    <w:p w:rsidR="007834FA" w:rsidRDefault="007834FA" w:rsidP="007834FA">
      <w:pPr>
        <w:widowControl/>
        <w:suppressAutoHyphens w:val="0"/>
        <w:autoSpaceDE/>
        <w:spacing w:after="360"/>
        <w:ind w:firstLine="0"/>
        <w:jc w:val="center"/>
        <w:rPr>
          <w:b/>
          <w:sz w:val="32"/>
          <w:szCs w:val="32"/>
          <w:lang w:eastAsia="ru-RU"/>
        </w:rPr>
      </w:pPr>
      <w:r w:rsidRPr="001E0F30">
        <w:rPr>
          <w:b/>
          <w:sz w:val="32"/>
          <w:szCs w:val="32"/>
          <w:lang w:eastAsia="ru-RU"/>
        </w:rPr>
        <w:t>ПОСТАНОВЛЕНИЕ</w:t>
      </w:r>
    </w:p>
    <w:p w:rsidR="007834FA" w:rsidRPr="00DA7961" w:rsidRDefault="007834FA" w:rsidP="007834FA">
      <w:pPr>
        <w:widowControl/>
        <w:suppressAutoHyphens w:val="0"/>
        <w:autoSpaceDE/>
        <w:spacing w:after="200" w:line="240" w:lineRule="auto"/>
        <w:ind w:firstLine="0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25.10.2023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Pr="00DA7961">
        <w:rPr>
          <w:sz w:val="28"/>
          <w:szCs w:val="28"/>
          <w:lang w:eastAsia="ru-RU"/>
        </w:rPr>
        <w:t xml:space="preserve">                                                                                     </w:t>
      </w:r>
      <w:r>
        <w:rPr>
          <w:sz w:val="28"/>
          <w:szCs w:val="28"/>
          <w:lang w:eastAsia="ru-RU"/>
        </w:rPr>
        <w:t>№ 153</w:t>
      </w:r>
    </w:p>
    <w:p w:rsidR="007834FA" w:rsidRPr="00DA7961" w:rsidRDefault="007834FA" w:rsidP="007834FA">
      <w:pPr>
        <w:widowControl/>
        <w:tabs>
          <w:tab w:val="left" w:pos="3570"/>
          <w:tab w:val="left" w:pos="4050"/>
        </w:tabs>
        <w:suppressAutoHyphens w:val="0"/>
        <w:autoSpaceDE/>
        <w:spacing w:after="480" w:line="240" w:lineRule="auto"/>
        <w:ind w:firstLine="0"/>
        <w:jc w:val="center"/>
        <w:rPr>
          <w:sz w:val="28"/>
          <w:szCs w:val="28"/>
          <w:lang w:eastAsia="ru-RU"/>
        </w:rPr>
      </w:pPr>
      <w:proofErr w:type="spellStart"/>
      <w:r w:rsidRPr="00DA7961">
        <w:rPr>
          <w:sz w:val="28"/>
          <w:szCs w:val="28"/>
          <w:lang w:eastAsia="ru-RU"/>
        </w:rPr>
        <w:t>пгт</w:t>
      </w:r>
      <w:proofErr w:type="spellEnd"/>
      <w:r w:rsidRPr="00DA7961">
        <w:rPr>
          <w:sz w:val="28"/>
          <w:szCs w:val="28"/>
          <w:lang w:eastAsia="ru-RU"/>
        </w:rPr>
        <w:t xml:space="preserve"> Юрья</w:t>
      </w:r>
    </w:p>
    <w:p w:rsidR="007834FA" w:rsidRPr="00DA7961" w:rsidRDefault="007834FA" w:rsidP="007834FA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sz w:val="28"/>
          <w:szCs w:val="28"/>
        </w:rPr>
        <w:t>Юрьянского</w:t>
      </w:r>
      <w:proofErr w:type="spellEnd"/>
      <w:r>
        <w:rPr>
          <w:b/>
          <w:sz w:val="28"/>
          <w:szCs w:val="28"/>
        </w:rPr>
        <w:t xml:space="preserve"> района Кировской области от 13.11.2020 № 217</w:t>
      </w:r>
    </w:p>
    <w:p w:rsidR="007834FA" w:rsidRPr="00DA7961" w:rsidRDefault="007834FA" w:rsidP="007834FA">
      <w:pPr>
        <w:spacing w:line="240" w:lineRule="auto"/>
        <w:ind w:firstLine="0"/>
        <w:jc w:val="center"/>
        <w:rPr>
          <w:sz w:val="20"/>
          <w:szCs w:val="20"/>
          <w:lang w:val="ru-RU"/>
        </w:rPr>
      </w:pPr>
    </w:p>
    <w:p w:rsidR="007834FA" w:rsidRPr="00DA7961" w:rsidRDefault="007834FA" w:rsidP="007834FA">
      <w:pPr>
        <w:spacing w:line="240" w:lineRule="auto"/>
        <w:ind w:firstLine="0"/>
        <w:rPr>
          <w:sz w:val="20"/>
          <w:szCs w:val="20"/>
        </w:rPr>
      </w:pPr>
      <w:r w:rsidRPr="00DA7961">
        <w:rPr>
          <w:sz w:val="20"/>
          <w:szCs w:val="20"/>
        </w:rPr>
        <w:t xml:space="preserve">                                                                      </w:t>
      </w:r>
    </w:p>
    <w:p w:rsidR="007834FA" w:rsidRPr="00DA7961" w:rsidRDefault="007834FA" w:rsidP="007834FA">
      <w:pPr>
        <w:spacing w:line="240" w:lineRule="auto"/>
        <w:ind w:firstLine="0"/>
        <w:rPr>
          <w:sz w:val="20"/>
          <w:szCs w:val="20"/>
        </w:rPr>
      </w:pPr>
    </w:p>
    <w:p w:rsidR="007834FA" w:rsidRDefault="007834FA" w:rsidP="007834F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ПОСТАНОВЛЯЕТ:</w:t>
      </w:r>
    </w:p>
    <w:p w:rsidR="007834FA" w:rsidRPr="00342326" w:rsidRDefault="007834FA" w:rsidP="007834F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постановление администрации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 от 13.11.2020 № 217 «Об утверждении муниципальной программы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«Социальная политика и профилактика правонарушений в </w:t>
      </w:r>
      <w:proofErr w:type="spellStart"/>
      <w:r>
        <w:rPr>
          <w:sz w:val="28"/>
          <w:szCs w:val="28"/>
        </w:rPr>
        <w:t>Юрьянском</w:t>
      </w:r>
      <w:proofErr w:type="spellEnd"/>
      <w:r>
        <w:rPr>
          <w:sz w:val="28"/>
          <w:szCs w:val="28"/>
        </w:rPr>
        <w:t xml:space="preserve"> районе» (в редакции постановления </w:t>
      </w:r>
      <w:r w:rsidRPr="00342326">
        <w:rPr>
          <w:sz w:val="28"/>
          <w:szCs w:val="28"/>
        </w:rPr>
        <w:t xml:space="preserve">№ </w:t>
      </w:r>
      <w:r>
        <w:rPr>
          <w:sz w:val="28"/>
          <w:szCs w:val="28"/>
        </w:rPr>
        <w:t>114</w:t>
      </w:r>
      <w:r w:rsidRPr="00342326">
        <w:rPr>
          <w:sz w:val="28"/>
          <w:szCs w:val="28"/>
        </w:rPr>
        <w:t xml:space="preserve"> от </w:t>
      </w:r>
      <w:r w:rsidRPr="00E23BEF">
        <w:rPr>
          <w:sz w:val="28"/>
          <w:szCs w:val="28"/>
        </w:rPr>
        <w:t>07.08.2023</w:t>
      </w:r>
      <w:r w:rsidRPr="00342326">
        <w:rPr>
          <w:sz w:val="28"/>
          <w:szCs w:val="28"/>
        </w:rPr>
        <w:t xml:space="preserve">): </w:t>
      </w:r>
    </w:p>
    <w:p w:rsidR="007834FA" w:rsidRDefault="007834FA" w:rsidP="007834F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1.1. В муниципальную программу  «Социальная политика и профилактика правонарушений в </w:t>
      </w:r>
      <w:proofErr w:type="spellStart"/>
      <w:r>
        <w:rPr>
          <w:sz w:val="28"/>
          <w:szCs w:val="28"/>
        </w:rPr>
        <w:t>Юрьянском</w:t>
      </w:r>
      <w:proofErr w:type="spellEnd"/>
      <w:r>
        <w:rPr>
          <w:sz w:val="28"/>
          <w:szCs w:val="28"/>
        </w:rPr>
        <w:t xml:space="preserve"> районе»:</w:t>
      </w:r>
    </w:p>
    <w:p w:rsidR="007834FA" w:rsidRPr="00FA2100" w:rsidRDefault="007834FA" w:rsidP="007834FA">
      <w:pPr>
        <w:ind w:firstLine="720"/>
        <w:rPr>
          <w:sz w:val="28"/>
          <w:szCs w:val="28"/>
          <w:lang w:eastAsia="ru-RU"/>
        </w:rPr>
      </w:pPr>
      <w:r>
        <w:rPr>
          <w:sz w:val="28"/>
          <w:szCs w:val="28"/>
        </w:rPr>
        <w:t>1.1.1.</w:t>
      </w:r>
      <w:r w:rsidRPr="00F115E7">
        <w:rPr>
          <w:sz w:val="28"/>
          <w:szCs w:val="28"/>
        </w:rPr>
        <w:t xml:space="preserve"> </w:t>
      </w:r>
      <w:r w:rsidRPr="00FA2100">
        <w:rPr>
          <w:sz w:val="28"/>
          <w:szCs w:val="28"/>
          <w:lang w:eastAsia="ru-RU"/>
        </w:rPr>
        <w:t xml:space="preserve">Раздел паспорта </w:t>
      </w:r>
      <w:r>
        <w:rPr>
          <w:sz w:val="28"/>
          <w:szCs w:val="28"/>
          <w:lang w:eastAsia="ru-RU"/>
        </w:rPr>
        <w:t xml:space="preserve">Программы </w:t>
      </w:r>
      <w:r w:rsidRPr="00FA2100">
        <w:rPr>
          <w:sz w:val="28"/>
          <w:szCs w:val="28"/>
          <w:lang w:eastAsia="ru-RU"/>
        </w:rPr>
        <w:t>«</w:t>
      </w:r>
      <w:r w:rsidRPr="0090422B">
        <w:rPr>
          <w:sz w:val="28"/>
          <w:szCs w:val="28"/>
        </w:rPr>
        <w:t>Объемы и источники финансирования муниципальной программы</w:t>
      </w:r>
      <w:r w:rsidRPr="00FA2100">
        <w:rPr>
          <w:sz w:val="28"/>
          <w:szCs w:val="28"/>
          <w:lang w:eastAsia="ru-RU"/>
        </w:rPr>
        <w:t xml:space="preserve">» изложить в следующей редакции: </w:t>
      </w:r>
    </w:p>
    <w:p w:rsidR="007834FA" w:rsidRPr="00A203CA" w:rsidRDefault="007834FA" w:rsidP="007834FA">
      <w:pPr>
        <w:ind w:firstLine="708"/>
        <w:rPr>
          <w:sz w:val="28"/>
          <w:szCs w:val="28"/>
          <w:lang w:eastAsia="ru-RU"/>
        </w:rPr>
      </w:pPr>
      <w:r w:rsidRPr="00FA2100">
        <w:rPr>
          <w:sz w:val="28"/>
          <w:szCs w:val="28"/>
          <w:lang w:eastAsia="ru-RU"/>
        </w:rPr>
        <w:t>«</w:t>
      </w:r>
      <w:r w:rsidRPr="0090422B">
        <w:rPr>
          <w:sz w:val="28"/>
          <w:szCs w:val="28"/>
        </w:rPr>
        <w:t xml:space="preserve">Общий объем финансирования </w:t>
      </w:r>
      <w:r w:rsidRPr="000C2E8C">
        <w:rPr>
          <w:sz w:val="28"/>
          <w:szCs w:val="28"/>
        </w:rPr>
        <w:t>программы на 2021 - 202</w:t>
      </w:r>
      <w:r>
        <w:rPr>
          <w:sz w:val="28"/>
          <w:szCs w:val="28"/>
        </w:rPr>
        <w:t>5</w:t>
      </w:r>
      <w:r w:rsidRPr="000C2E8C">
        <w:rPr>
          <w:sz w:val="28"/>
          <w:szCs w:val="28"/>
        </w:rPr>
        <w:t xml:space="preserve"> </w:t>
      </w:r>
      <w:proofErr w:type="spellStart"/>
      <w:r w:rsidRPr="000C2E8C">
        <w:rPr>
          <w:sz w:val="28"/>
          <w:szCs w:val="28"/>
        </w:rPr>
        <w:t>г.г</w:t>
      </w:r>
      <w:proofErr w:type="spellEnd"/>
      <w:r w:rsidRPr="000C2E8C">
        <w:rPr>
          <w:sz w:val="28"/>
          <w:szCs w:val="28"/>
        </w:rPr>
        <w:t xml:space="preserve">. – </w:t>
      </w:r>
      <w:r>
        <w:rPr>
          <w:sz w:val="28"/>
          <w:szCs w:val="28"/>
        </w:rPr>
        <w:t>56335,5</w:t>
      </w:r>
      <w:r w:rsidRPr="00A203CA">
        <w:rPr>
          <w:sz w:val="28"/>
          <w:szCs w:val="28"/>
        </w:rPr>
        <w:t xml:space="preserve"> тыс. руб., в том числе: средства областного бюджета – </w:t>
      </w:r>
      <w:r>
        <w:rPr>
          <w:sz w:val="28"/>
          <w:szCs w:val="28"/>
        </w:rPr>
        <w:t>46771,2</w:t>
      </w:r>
      <w:r w:rsidRPr="00A203CA">
        <w:rPr>
          <w:sz w:val="28"/>
          <w:szCs w:val="28"/>
        </w:rPr>
        <w:t xml:space="preserve"> </w:t>
      </w:r>
      <w:proofErr w:type="spellStart"/>
      <w:r w:rsidRPr="00A203CA">
        <w:rPr>
          <w:sz w:val="28"/>
          <w:szCs w:val="28"/>
        </w:rPr>
        <w:t>тыс</w:t>
      </w:r>
      <w:proofErr w:type="gramStart"/>
      <w:r w:rsidRPr="00A203CA">
        <w:rPr>
          <w:sz w:val="28"/>
          <w:szCs w:val="28"/>
        </w:rPr>
        <w:t>.р</w:t>
      </w:r>
      <w:proofErr w:type="gramEnd"/>
      <w:r w:rsidRPr="00A203CA">
        <w:rPr>
          <w:sz w:val="28"/>
          <w:szCs w:val="28"/>
        </w:rPr>
        <w:t>уб</w:t>
      </w:r>
      <w:proofErr w:type="spellEnd"/>
      <w:r w:rsidRPr="00A203CA">
        <w:rPr>
          <w:sz w:val="28"/>
          <w:szCs w:val="28"/>
        </w:rPr>
        <w:t xml:space="preserve">.; средства местного бюджета – </w:t>
      </w:r>
      <w:r>
        <w:rPr>
          <w:sz w:val="28"/>
          <w:szCs w:val="28"/>
        </w:rPr>
        <w:t>9564,3</w:t>
      </w:r>
      <w:r w:rsidRPr="00A203CA">
        <w:rPr>
          <w:sz w:val="28"/>
          <w:szCs w:val="28"/>
        </w:rPr>
        <w:t xml:space="preserve"> </w:t>
      </w:r>
      <w:proofErr w:type="spellStart"/>
      <w:r w:rsidRPr="00A203CA">
        <w:rPr>
          <w:sz w:val="28"/>
          <w:szCs w:val="28"/>
        </w:rPr>
        <w:t>тыс.руб</w:t>
      </w:r>
      <w:proofErr w:type="spellEnd"/>
      <w:r w:rsidRPr="00A203CA">
        <w:rPr>
          <w:sz w:val="28"/>
          <w:szCs w:val="28"/>
        </w:rPr>
        <w:t>.</w:t>
      </w:r>
      <w:r w:rsidRPr="00A203CA">
        <w:rPr>
          <w:sz w:val="28"/>
          <w:szCs w:val="28"/>
          <w:lang w:eastAsia="ru-RU"/>
        </w:rPr>
        <w:t>».</w:t>
      </w:r>
    </w:p>
    <w:p w:rsidR="007834FA" w:rsidRPr="000C2E8C" w:rsidRDefault="007834FA" w:rsidP="007834FA">
      <w:pPr>
        <w:rPr>
          <w:sz w:val="28"/>
          <w:szCs w:val="28"/>
          <w:lang w:eastAsia="ru-RU"/>
        </w:rPr>
      </w:pPr>
      <w:r>
        <w:rPr>
          <w:sz w:val="28"/>
          <w:szCs w:val="28"/>
        </w:rPr>
        <w:t>1.1.2.  Р</w:t>
      </w:r>
      <w:r w:rsidRPr="000C2E8C">
        <w:rPr>
          <w:sz w:val="28"/>
          <w:szCs w:val="28"/>
          <w:lang w:eastAsia="ru-RU"/>
        </w:rPr>
        <w:t xml:space="preserve">аздел 4 Программы «Ресурсное обеспечение программы» изложить в следующей редакции: </w:t>
      </w:r>
    </w:p>
    <w:p w:rsidR="007834FA" w:rsidRPr="000C2E8C" w:rsidRDefault="007834FA" w:rsidP="007834FA">
      <w:pPr>
        <w:ind w:firstLine="708"/>
        <w:rPr>
          <w:sz w:val="28"/>
          <w:szCs w:val="28"/>
          <w:lang w:eastAsia="ru-RU"/>
        </w:rPr>
      </w:pPr>
      <w:r w:rsidRPr="00FA2100">
        <w:rPr>
          <w:sz w:val="28"/>
          <w:szCs w:val="28"/>
          <w:lang w:eastAsia="ru-RU"/>
        </w:rPr>
        <w:t>«</w:t>
      </w:r>
      <w:r w:rsidRPr="0090422B">
        <w:rPr>
          <w:sz w:val="28"/>
          <w:szCs w:val="28"/>
        </w:rPr>
        <w:t xml:space="preserve">Общий объем финансирования </w:t>
      </w:r>
      <w:r w:rsidRPr="000C2E8C">
        <w:rPr>
          <w:sz w:val="28"/>
          <w:szCs w:val="28"/>
        </w:rPr>
        <w:t>программы на 2021 - 202</w:t>
      </w:r>
      <w:r>
        <w:rPr>
          <w:sz w:val="28"/>
          <w:szCs w:val="28"/>
        </w:rPr>
        <w:t>5</w:t>
      </w:r>
      <w:r w:rsidRPr="000C2E8C">
        <w:rPr>
          <w:sz w:val="28"/>
          <w:szCs w:val="28"/>
        </w:rPr>
        <w:t xml:space="preserve"> </w:t>
      </w:r>
      <w:proofErr w:type="spellStart"/>
      <w:r w:rsidRPr="000C2E8C">
        <w:rPr>
          <w:sz w:val="28"/>
          <w:szCs w:val="28"/>
        </w:rPr>
        <w:t>г.г</w:t>
      </w:r>
      <w:proofErr w:type="spellEnd"/>
      <w:r w:rsidRPr="000C2E8C">
        <w:rPr>
          <w:sz w:val="28"/>
          <w:szCs w:val="28"/>
        </w:rPr>
        <w:t xml:space="preserve">. – </w:t>
      </w:r>
      <w:r>
        <w:rPr>
          <w:sz w:val="28"/>
          <w:szCs w:val="28"/>
        </w:rPr>
        <w:t>56335,5</w:t>
      </w:r>
      <w:r w:rsidRPr="00A203CA">
        <w:rPr>
          <w:sz w:val="28"/>
          <w:szCs w:val="28"/>
        </w:rPr>
        <w:t xml:space="preserve"> тыс. руб., в том числе: средства областного бюджета – </w:t>
      </w:r>
      <w:r>
        <w:rPr>
          <w:sz w:val="28"/>
          <w:szCs w:val="28"/>
        </w:rPr>
        <w:t>46771,2</w:t>
      </w:r>
      <w:r w:rsidRPr="00A203CA">
        <w:rPr>
          <w:sz w:val="28"/>
          <w:szCs w:val="28"/>
        </w:rPr>
        <w:t xml:space="preserve"> </w:t>
      </w:r>
      <w:proofErr w:type="spellStart"/>
      <w:r w:rsidRPr="00A203CA">
        <w:rPr>
          <w:sz w:val="28"/>
          <w:szCs w:val="28"/>
        </w:rPr>
        <w:lastRenderedPageBreak/>
        <w:t>тыс</w:t>
      </w:r>
      <w:proofErr w:type="gramStart"/>
      <w:r w:rsidRPr="00A203CA">
        <w:rPr>
          <w:sz w:val="28"/>
          <w:szCs w:val="28"/>
        </w:rPr>
        <w:t>.р</w:t>
      </w:r>
      <w:proofErr w:type="gramEnd"/>
      <w:r w:rsidRPr="00A203CA">
        <w:rPr>
          <w:sz w:val="28"/>
          <w:szCs w:val="28"/>
        </w:rPr>
        <w:t>уб</w:t>
      </w:r>
      <w:proofErr w:type="spellEnd"/>
      <w:r w:rsidRPr="00A203CA">
        <w:rPr>
          <w:sz w:val="28"/>
          <w:szCs w:val="28"/>
        </w:rPr>
        <w:t xml:space="preserve">.; средства местного бюджета – </w:t>
      </w:r>
      <w:r>
        <w:rPr>
          <w:sz w:val="28"/>
          <w:szCs w:val="28"/>
        </w:rPr>
        <w:t>9564,3</w:t>
      </w:r>
      <w:r w:rsidRPr="00A203CA">
        <w:rPr>
          <w:sz w:val="28"/>
          <w:szCs w:val="28"/>
        </w:rPr>
        <w:t xml:space="preserve"> </w:t>
      </w:r>
      <w:proofErr w:type="spellStart"/>
      <w:r w:rsidRPr="00A203CA">
        <w:rPr>
          <w:sz w:val="28"/>
          <w:szCs w:val="28"/>
        </w:rPr>
        <w:t>тыс.руб</w:t>
      </w:r>
      <w:proofErr w:type="spellEnd"/>
      <w:r w:rsidRPr="000C2E8C">
        <w:rPr>
          <w:sz w:val="28"/>
          <w:szCs w:val="28"/>
        </w:rPr>
        <w:t>.</w:t>
      </w:r>
      <w:r w:rsidRPr="000C2E8C">
        <w:rPr>
          <w:sz w:val="28"/>
          <w:szCs w:val="28"/>
          <w:lang w:eastAsia="ru-RU"/>
        </w:rPr>
        <w:t>».</w:t>
      </w:r>
    </w:p>
    <w:p w:rsidR="007834FA" w:rsidRPr="00A203CA" w:rsidRDefault="007834FA" w:rsidP="007834FA">
      <w:pPr>
        <w:widowControl/>
        <w:suppressAutoHyphens w:val="0"/>
        <w:autoSpaceDE/>
        <w:ind w:firstLine="720"/>
        <w:rPr>
          <w:sz w:val="28"/>
          <w:szCs w:val="28"/>
          <w:lang w:eastAsia="ru-RU"/>
        </w:rPr>
      </w:pPr>
      <w:r w:rsidRPr="00FA2100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1.3</w:t>
      </w:r>
      <w:r w:rsidRPr="00FA2100">
        <w:rPr>
          <w:sz w:val="28"/>
          <w:szCs w:val="28"/>
          <w:lang w:eastAsia="ru-RU"/>
        </w:rPr>
        <w:t xml:space="preserve">. </w:t>
      </w:r>
      <w:r w:rsidRPr="00A203CA">
        <w:rPr>
          <w:sz w:val="28"/>
          <w:szCs w:val="28"/>
          <w:lang w:eastAsia="ru-RU"/>
        </w:rPr>
        <w:t>Приложение № 2 «Прогнозная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редакции. Приложение № 1.</w:t>
      </w:r>
    </w:p>
    <w:p w:rsidR="007834FA" w:rsidRPr="00B53786" w:rsidRDefault="007834FA" w:rsidP="007834FA">
      <w:pPr>
        <w:widowControl/>
        <w:suppressAutoHyphens w:val="0"/>
        <w:autoSpaceDE/>
        <w:ind w:firstLine="720"/>
        <w:rPr>
          <w:sz w:val="28"/>
          <w:szCs w:val="28"/>
        </w:rPr>
      </w:pPr>
      <w:r>
        <w:rPr>
          <w:sz w:val="28"/>
          <w:szCs w:val="28"/>
        </w:rPr>
        <w:t>2</w:t>
      </w:r>
      <w:r w:rsidRPr="00B53786">
        <w:rPr>
          <w:sz w:val="28"/>
          <w:szCs w:val="28"/>
        </w:rPr>
        <w:t xml:space="preserve">. Опубликовать данное постановление в Информационном бюллетене муниципальных правовых актов органов местного самоуправления </w:t>
      </w:r>
      <w:proofErr w:type="spellStart"/>
      <w:r w:rsidRPr="00B53786">
        <w:rPr>
          <w:sz w:val="28"/>
          <w:szCs w:val="28"/>
        </w:rPr>
        <w:t>Юрьянского</w:t>
      </w:r>
      <w:proofErr w:type="spellEnd"/>
      <w:r w:rsidRPr="00B53786">
        <w:rPr>
          <w:sz w:val="28"/>
          <w:szCs w:val="28"/>
        </w:rPr>
        <w:t xml:space="preserve"> района Кировской области. </w:t>
      </w:r>
    </w:p>
    <w:p w:rsidR="007834FA" w:rsidRPr="00DA7961" w:rsidRDefault="007834FA" w:rsidP="007834FA">
      <w:pPr>
        <w:ind w:firstLine="720"/>
        <w:rPr>
          <w:sz w:val="28"/>
          <w:szCs w:val="28"/>
        </w:rPr>
      </w:pPr>
      <w:r>
        <w:rPr>
          <w:sz w:val="28"/>
          <w:szCs w:val="28"/>
        </w:rPr>
        <w:t>3</w:t>
      </w:r>
      <w:r w:rsidRPr="00B53786">
        <w:rPr>
          <w:sz w:val="28"/>
          <w:szCs w:val="28"/>
        </w:rPr>
        <w:t xml:space="preserve">. </w:t>
      </w:r>
      <w:proofErr w:type="gramStart"/>
      <w:r w:rsidRPr="00B53786">
        <w:rPr>
          <w:sz w:val="28"/>
          <w:szCs w:val="28"/>
        </w:rPr>
        <w:t>Контроль за</w:t>
      </w:r>
      <w:proofErr w:type="gramEnd"/>
      <w:r w:rsidRPr="00B53786">
        <w:rPr>
          <w:sz w:val="28"/>
          <w:szCs w:val="28"/>
        </w:rPr>
        <w:t xml:space="preserve"> исполнением постановления</w:t>
      </w:r>
      <w:r w:rsidRPr="00DA7961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</w:t>
      </w:r>
      <w:r w:rsidRPr="00DA7961">
        <w:rPr>
          <w:sz w:val="28"/>
          <w:szCs w:val="28"/>
        </w:rPr>
        <w:t xml:space="preserve">.    </w:t>
      </w:r>
    </w:p>
    <w:p w:rsidR="007834FA" w:rsidRPr="00DA7961" w:rsidRDefault="007834FA" w:rsidP="007834F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A7961">
        <w:rPr>
          <w:sz w:val="28"/>
          <w:szCs w:val="28"/>
        </w:rPr>
        <w:t xml:space="preserve">Настоящее постановление вступает в силу с </w:t>
      </w:r>
      <w:r>
        <w:rPr>
          <w:sz w:val="28"/>
          <w:szCs w:val="28"/>
        </w:rPr>
        <w:t>момента опубликования.</w:t>
      </w:r>
    </w:p>
    <w:p w:rsidR="007834FA" w:rsidRDefault="007834FA" w:rsidP="007834FA">
      <w:pPr>
        <w:spacing w:line="240" w:lineRule="auto"/>
        <w:ind w:firstLine="0"/>
      </w:pPr>
      <w:r w:rsidRPr="00DA7961">
        <w:t xml:space="preserve">    </w:t>
      </w:r>
    </w:p>
    <w:p w:rsidR="007834FA" w:rsidRDefault="007834FA" w:rsidP="007834FA">
      <w:pPr>
        <w:spacing w:line="240" w:lineRule="auto"/>
        <w:ind w:firstLine="0"/>
      </w:pPr>
    </w:p>
    <w:p w:rsidR="007834FA" w:rsidRPr="00DA7961" w:rsidRDefault="007834FA" w:rsidP="007834FA">
      <w:pPr>
        <w:spacing w:line="240" w:lineRule="auto"/>
        <w:ind w:firstLine="0"/>
        <w:rPr>
          <w:sz w:val="20"/>
          <w:szCs w:val="20"/>
        </w:rPr>
      </w:pPr>
    </w:p>
    <w:p w:rsidR="007834FA" w:rsidRDefault="007834FA" w:rsidP="007834FA">
      <w:pPr>
        <w:tabs>
          <w:tab w:val="left" w:pos="6936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Pr="00DA7961">
        <w:rPr>
          <w:sz w:val="28"/>
          <w:szCs w:val="28"/>
        </w:rPr>
        <w:t>Юрьянского</w:t>
      </w:r>
      <w:proofErr w:type="spellEnd"/>
      <w:r w:rsidRPr="00DA7961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</w:p>
    <w:p w:rsidR="007834FA" w:rsidRDefault="007834FA" w:rsidP="007834FA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Киров</w:t>
      </w:r>
      <w:r>
        <w:rPr>
          <w:sz w:val="28"/>
          <w:szCs w:val="28"/>
        </w:rPr>
        <w:t>ской области</w:t>
      </w:r>
      <w:r>
        <w:rPr>
          <w:sz w:val="28"/>
          <w:szCs w:val="28"/>
        </w:rPr>
        <w:t xml:space="preserve">    </w:t>
      </w:r>
      <w:bookmarkStart w:id="0" w:name="_GoBack"/>
      <w:bookmarkEnd w:id="0"/>
      <w:r>
        <w:rPr>
          <w:sz w:val="28"/>
          <w:szCs w:val="28"/>
        </w:rPr>
        <w:t xml:space="preserve">И.Ю. </w:t>
      </w:r>
      <w:proofErr w:type="spellStart"/>
      <w:r>
        <w:rPr>
          <w:sz w:val="28"/>
          <w:szCs w:val="28"/>
        </w:rPr>
        <w:t>Шулаев</w:t>
      </w:r>
      <w:proofErr w:type="spellEnd"/>
    </w:p>
    <w:p w:rsidR="00C56570" w:rsidRDefault="00C56570"/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4FA"/>
    <w:rsid w:val="007834FA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4FA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4FA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</cp:revision>
  <dcterms:created xsi:type="dcterms:W3CDTF">2023-10-27T10:43:00Z</dcterms:created>
  <dcterms:modified xsi:type="dcterms:W3CDTF">2023-10-27T10:45:00Z</dcterms:modified>
</cp:coreProperties>
</file>