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Кировской области</w:t>
            </w:r>
          </w:p>
          <w:p w:rsidR="00AE1AF8" w:rsidRPr="00AE1AF8" w:rsidRDefault="00AE1AF8" w:rsidP="00915A4A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  <w:jc w:val="left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 xml:space="preserve">от </w:t>
            </w:r>
            <w:r w:rsidR="00915A4A">
              <w:rPr>
                <w:sz w:val="24"/>
                <w:szCs w:val="24"/>
              </w:rPr>
              <w:t>22.08.2022</w:t>
            </w:r>
            <w:r w:rsidRPr="00AE1AF8">
              <w:rPr>
                <w:sz w:val="24"/>
                <w:szCs w:val="24"/>
              </w:rPr>
              <w:t xml:space="preserve"> № </w:t>
            </w:r>
            <w:r w:rsidR="00915A4A">
              <w:rPr>
                <w:sz w:val="24"/>
                <w:szCs w:val="24"/>
              </w:rPr>
              <w:t>149</w:t>
            </w:r>
            <w:bookmarkStart w:id="0" w:name="_GoBack"/>
            <w:bookmarkEnd w:id="0"/>
          </w:p>
        </w:tc>
      </w:tr>
    </w:tbl>
    <w:p w:rsidR="008717FB" w:rsidRPr="00CA5887" w:rsidRDefault="008717FB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Cs w:val="28"/>
        </w:rPr>
      </w:pPr>
      <w:r w:rsidRPr="00CA5887">
        <w:rPr>
          <w:b/>
          <w:szCs w:val="28"/>
        </w:rPr>
        <w:t>ПАСПОРТ</w:t>
      </w:r>
      <w:r w:rsidRPr="00CA5887">
        <w:rPr>
          <w:b/>
          <w:szCs w:val="28"/>
        </w:rPr>
        <w:br/>
        <w:t>муниципальной программы Юрьянского района</w:t>
      </w:r>
      <w:r w:rsidRPr="00CA5887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CA5887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90140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CA5887">
              <w:t>населению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  <w:ind w:left="-363"/>
            </w:pP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140,79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Pr="00F23F12">
              <w:t>- 3%.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="00CA5887">
              <w:t xml:space="preserve"> - 12 ед.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2021-2024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90A81" w:rsidP="00C636E3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176902,700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C636E3">
            <w:r>
              <w:t xml:space="preserve">2021 год – </w:t>
            </w:r>
            <w:r w:rsidR="008B150A">
              <w:t>35501,800</w:t>
            </w:r>
            <w:r w:rsidR="008717FB" w:rsidRPr="00F23F12">
              <w:t>тыс. рублей.</w:t>
            </w:r>
          </w:p>
          <w:p w:rsidR="008717FB" w:rsidRPr="00F23F12" w:rsidRDefault="00901402" w:rsidP="00C636E3">
            <w:r>
              <w:t xml:space="preserve">2022 год – </w:t>
            </w:r>
            <w:r w:rsidR="00890A81">
              <w:t>72947,600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Default="008717FB" w:rsidP="00C636E3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1B13BC">
              <w:t xml:space="preserve">34437,100 </w:t>
            </w:r>
            <w:r w:rsidRPr="00F23F12">
              <w:t>тыс. рублей.</w:t>
            </w:r>
          </w:p>
          <w:p w:rsidR="008717FB" w:rsidRPr="00F23F12" w:rsidRDefault="001B13BC" w:rsidP="00AD0D8C">
            <w:r>
              <w:t>2024 год – 34016,200 тыс. рублей.</w:t>
            </w:r>
          </w:p>
        </w:tc>
      </w:tr>
    </w:tbl>
    <w:p w:rsidR="00CA5887" w:rsidRDefault="00CA5887"/>
    <w:sectPr w:rsidR="00CA5887" w:rsidSect="00CA588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17FB"/>
    <w:rsid w:val="000144AC"/>
    <w:rsid w:val="000A6CFE"/>
    <w:rsid w:val="00157661"/>
    <w:rsid w:val="001B13BC"/>
    <w:rsid w:val="00233582"/>
    <w:rsid w:val="00272373"/>
    <w:rsid w:val="00290D5D"/>
    <w:rsid w:val="003C1656"/>
    <w:rsid w:val="003F000E"/>
    <w:rsid w:val="00555EF4"/>
    <w:rsid w:val="005E0C66"/>
    <w:rsid w:val="00607878"/>
    <w:rsid w:val="007F0B97"/>
    <w:rsid w:val="00862F78"/>
    <w:rsid w:val="008717FB"/>
    <w:rsid w:val="00882ABC"/>
    <w:rsid w:val="00890A81"/>
    <w:rsid w:val="008B150A"/>
    <w:rsid w:val="00901402"/>
    <w:rsid w:val="00915A4A"/>
    <w:rsid w:val="00A0132D"/>
    <w:rsid w:val="00A41F82"/>
    <w:rsid w:val="00AD0D8C"/>
    <w:rsid w:val="00AE1AF8"/>
    <w:rsid w:val="00CA5887"/>
    <w:rsid w:val="00DE5B46"/>
    <w:rsid w:val="00E7339C"/>
    <w:rsid w:val="00EA41FA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2CB89-2828-4DF5-AAC7-6960AC98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16</cp:revision>
  <cp:lastPrinted>2022-03-22T12:39:00Z</cp:lastPrinted>
  <dcterms:created xsi:type="dcterms:W3CDTF">2021-11-24T13:42:00Z</dcterms:created>
  <dcterms:modified xsi:type="dcterms:W3CDTF">2022-08-26T05:31:00Z</dcterms:modified>
</cp:coreProperties>
</file>