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AE1AF8" w:rsidTr="00AE1AF8">
        <w:trPr>
          <w:trHeight w:val="1831"/>
        </w:trPr>
        <w:tc>
          <w:tcPr>
            <w:tcW w:w="4501" w:type="dxa"/>
          </w:tcPr>
          <w:p w:rsidR="00AE1AF8" w:rsidRPr="00AE1AF8" w:rsidRDefault="00AE1AF8" w:rsidP="00AE58B2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Приложение № 1</w:t>
            </w:r>
          </w:p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к постановлению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администрации Юрьянского района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E1AF8">
              <w:t>Кировской области</w:t>
            </w:r>
          </w:p>
          <w:p w:rsidR="00AE1AF8" w:rsidRPr="00AE1AF8" w:rsidRDefault="00811736" w:rsidP="00811736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120"/>
            </w:pPr>
            <w:r>
              <w:t>о</w:t>
            </w:r>
            <w:r w:rsidR="00AE1AF8" w:rsidRPr="00AE1AF8">
              <w:t>т</w:t>
            </w:r>
            <w:r>
              <w:t xml:space="preserve"> 15.01.2025</w:t>
            </w:r>
            <w:r w:rsidR="00AE1AF8" w:rsidRPr="00AE1AF8">
              <w:t xml:space="preserve"> </w:t>
            </w:r>
            <w:r>
              <w:t xml:space="preserve"> </w:t>
            </w:r>
            <w:r w:rsidR="00AE1AF8" w:rsidRPr="00AE1AF8">
              <w:t xml:space="preserve">№ </w:t>
            </w:r>
            <w:r>
              <w:t>5</w:t>
            </w:r>
          </w:p>
        </w:tc>
      </w:tr>
    </w:tbl>
    <w:p w:rsidR="008717FB" w:rsidRPr="00CA5887" w:rsidRDefault="008717FB" w:rsidP="00CA5887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szCs w:val="28"/>
        </w:rPr>
      </w:pPr>
      <w:r w:rsidRPr="00CA5887">
        <w:rPr>
          <w:b/>
          <w:szCs w:val="28"/>
        </w:rPr>
        <w:t>ПАСПОРТ</w:t>
      </w:r>
      <w:r w:rsidRPr="00CA5887">
        <w:rPr>
          <w:b/>
          <w:szCs w:val="28"/>
        </w:rPr>
        <w:br/>
        <w:t>муниципальной программы Юрьянского района</w:t>
      </w:r>
      <w:r w:rsidRPr="00CA5887">
        <w:rPr>
          <w:b/>
          <w:szCs w:val="28"/>
        </w:rPr>
        <w:br/>
        <w:t>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tbl>
      <w:tblPr>
        <w:tblW w:w="10348" w:type="dxa"/>
        <w:tblInd w:w="-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662"/>
      </w:tblGrid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Администрация Юрьянского района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  <w:hyperlink r:id="rId7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  <w:hyperlink r:id="rId8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882ABC">
            <w:proofErr w:type="gramStart"/>
            <w:r w:rsidRPr="00F23F12">
              <w:t>-</w:t>
            </w:r>
            <w:r w:rsidR="00882ABC">
              <w:t xml:space="preserve"> </w:t>
            </w:r>
            <w:r w:rsidR="00882ABC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 xml:space="preserve">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>
              <w:t xml:space="preserve"> </w:t>
            </w:r>
            <w:r w:rsidRPr="00F23F12">
              <w:t xml:space="preserve">обеспечение населения района регулярным автобусным сообщением между поселениями в границах Юрьянского района, сохранение социально значимых </w:t>
            </w:r>
            <w:proofErr w:type="spellStart"/>
            <w:r w:rsidRPr="00F23F12">
              <w:t>межселенческих</w:t>
            </w:r>
            <w:proofErr w:type="spellEnd"/>
            <w:r w:rsidRPr="00F23F12">
              <w:t xml:space="preserve"> автобусных маршрутов.</w:t>
            </w:r>
            <w:proofErr w:type="gramEnd"/>
          </w:p>
        </w:tc>
      </w:tr>
      <w:tr w:rsidR="008717FB" w:rsidRPr="00F23F12" w:rsidTr="00CA5887">
        <w:trPr>
          <w:trHeight w:val="1535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 xml:space="preserve">- </w:t>
            </w:r>
            <w:r w:rsidR="00901402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>беспечение сохранности автомобильных дорог общего пользования местного значения.</w:t>
            </w:r>
          </w:p>
          <w:p w:rsidR="00901402" w:rsidRPr="00901402" w:rsidRDefault="00901402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>
              <w:rPr>
                <w:color w:val="000000"/>
                <w:shd w:val="clear" w:color="auto" w:fill="FFFFFF"/>
              </w:rPr>
              <w:t>- С</w:t>
            </w:r>
            <w:r w:rsidR="008717FB" w:rsidRPr="00F23F12">
              <w:rPr>
                <w:color w:val="000000"/>
                <w:shd w:val="clear" w:color="auto" w:fill="FFFFFF"/>
              </w:rPr>
              <w:t>оздание безопасных условий дорожного движения на дорогах местного значения Юрьянского района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8717FB" w:rsidRPr="00F23F12" w:rsidRDefault="008717FB" w:rsidP="00DE2C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901402">
              <w:rPr>
                <w:color w:val="000000"/>
                <w:shd w:val="clear" w:color="auto" w:fill="FFFFFF"/>
              </w:rPr>
              <w:t>-</w:t>
            </w:r>
            <w:r w:rsidRPr="00901402">
              <w:t xml:space="preserve"> </w:t>
            </w:r>
            <w:r w:rsidR="00901402">
              <w:t>С</w:t>
            </w:r>
            <w:r w:rsidRPr="00901402">
              <w:t>оздание условий для предоставлен</w:t>
            </w:r>
            <w:r w:rsidR="00901402">
              <w:t xml:space="preserve">ия транспортных услуг </w:t>
            </w:r>
            <w:r w:rsidR="00CA5887">
              <w:t>населению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  <w:r w:rsidR="00901402">
              <w:t>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</w:t>
            </w:r>
            <w:r w:rsidR="00901402">
              <w:t xml:space="preserve"> </w:t>
            </w: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</w:t>
            </w:r>
            <w:r w:rsidR="00901402">
              <w:t xml:space="preserve">ользования  местного значения </w:t>
            </w:r>
            <w:r w:rsidRPr="00F23F12">
              <w:t>-</w:t>
            </w:r>
            <w:r w:rsidR="00901402">
              <w:t xml:space="preserve"> </w:t>
            </w:r>
            <w:r w:rsidR="001B3B12">
              <w:t>55</w:t>
            </w:r>
            <w:r w:rsidR="00901402">
              <w:t xml:space="preserve"> 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Протяженность автомобильных дорог общего пользования местного значения, не отвечающих нормативным требованиям </w:t>
            </w:r>
            <w:r w:rsidR="00901402">
              <w:t>-</w:t>
            </w:r>
            <w:r w:rsidRPr="00F23F12">
              <w:t xml:space="preserve"> 1</w:t>
            </w:r>
            <w:r w:rsidR="001B3B12">
              <w:t>38</w:t>
            </w:r>
            <w:r w:rsidRPr="00F23F12">
              <w:t>,</w:t>
            </w:r>
            <w:r w:rsidR="00AE58B2">
              <w:t>50</w:t>
            </w:r>
            <w:r w:rsidRPr="00F23F12">
              <w:t xml:space="preserve"> км.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901402">
              <w:t xml:space="preserve">о пользования местного значения </w:t>
            </w:r>
            <w:r w:rsidR="00AE58B2">
              <w:t>–</w:t>
            </w:r>
            <w:r w:rsidR="001B3B12">
              <w:t xml:space="preserve"> 2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Количество социальных пригородных </w:t>
            </w:r>
            <w:r w:rsidR="00901402">
              <w:t>маршрутов</w:t>
            </w:r>
            <w:r w:rsidR="00CA5887">
              <w:t xml:space="preserve"> - 12 ед.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Этапы и сроки реализации  муниципальной программы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717FB" w:rsidP="007415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2021-202</w:t>
            </w:r>
            <w:r w:rsidR="0074159F">
              <w:t>7</w:t>
            </w:r>
            <w:r w:rsidRPr="00F23F12">
              <w:t>годы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74159F" w:rsidP="00713BCD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347</w:t>
            </w:r>
            <w:r w:rsidR="00644363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872</w:t>
            </w:r>
            <w:r w:rsidR="00890A81">
              <w:rPr>
                <w:b/>
                <w:u w:val="single"/>
              </w:rPr>
              <w:t>,</w:t>
            </w:r>
            <w:r w:rsidR="00F82406">
              <w:rPr>
                <w:b/>
                <w:u w:val="single"/>
              </w:rPr>
              <w:t>25</w:t>
            </w:r>
            <w:r w:rsidR="00AD0D8C">
              <w:rPr>
                <w:b/>
                <w:u w:val="single"/>
              </w:rPr>
              <w:t xml:space="preserve"> </w:t>
            </w:r>
            <w:r w:rsidR="008717FB" w:rsidRPr="00F23F12">
              <w:rPr>
                <w:b/>
                <w:u w:val="single"/>
              </w:rPr>
              <w:t>тыс. рублей,</w:t>
            </w:r>
          </w:p>
          <w:p w:rsidR="008717FB" w:rsidRPr="00F23F12" w:rsidRDefault="00901402" w:rsidP="00713BCD">
            <w:r>
              <w:t xml:space="preserve">2021 год – </w:t>
            </w:r>
            <w:r w:rsidR="008B150A">
              <w:t>35501,800</w:t>
            </w:r>
            <w:r w:rsidR="00A1739B">
              <w:t xml:space="preserve"> </w:t>
            </w:r>
            <w:r w:rsidR="008717FB" w:rsidRPr="00F23F12">
              <w:t>тыс. рублей.</w:t>
            </w:r>
          </w:p>
          <w:p w:rsidR="008717FB" w:rsidRPr="00F23F12" w:rsidRDefault="00901402" w:rsidP="00713BCD">
            <w:r>
              <w:t xml:space="preserve">2022 год – </w:t>
            </w:r>
            <w:r w:rsidR="00A1739B">
              <w:t>74767,05</w:t>
            </w:r>
            <w:r w:rsidR="001B13BC">
              <w:t xml:space="preserve"> </w:t>
            </w:r>
            <w:r w:rsidR="008717FB" w:rsidRPr="00F23F12">
              <w:t>тыс. рублей.</w:t>
            </w:r>
          </w:p>
          <w:p w:rsidR="008717FB" w:rsidRDefault="008717FB" w:rsidP="00713BCD">
            <w:r>
              <w:t xml:space="preserve">2023 год </w:t>
            </w:r>
            <w:r w:rsidR="00901402">
              <w:t>–</w:t>
            </w:r>
            <w:r w:rsidR="00AD0D8C">
              <w:t xml:space="preserve"> </w:t>
            </w:r>
            <w:r w:rsidR="00036D02">
              <w:t>477</w:t>
            </w:r>
            <w:r w:rsidR="00825136">
              <w:t>8</w:t>
            </w:r>
            <w:r w:rsidR="00036D02">
              <w:t>1,1</w:t>
            </w:r>
            <w:r w:rsidR="00A1739B">
              <w:t xml:space="preserve"> </w:t>
            </w:r>
            <w:r w:rsidR="001B13BC">
              <w:t xml:space="preserve"> </w:t>
            </w:r>
            <w:r w:rsidRPr="00F23F12">
              <w:t>тыс. рублей.</w:t>
            </w:r>
          </w:p>
          <w:p w:rsidR="008717FB" w:rsidRDefault="001B13BC" w:rsidP="00AD0D8C">
            <w:r>
              <w:t xml:space="preserve">2024 год – </w:t>
            </w:r>
            <w:r w:rsidR="0074159F">
              <w:t>456</w:t>
            </w:r>
            <w:r w:rsidR="00B155FF">
              <w:t>53,8</w:t>
            </w:r>
            <w:r>
              <w:t xml:space="preserve"> тыс. рублей.</w:t>
            </w:r>
          </w:p>
          <w:p w:rsidR="00713BCD" w:rsidRDefault="00713BCD" w:rsidP="00AD0D8C">
            <w:r>
              <w:t xml:space="preserve">2025 год – </w:t>
            </w:r>
            <w:r w:rsidR="0003504D">
              <w:t>68399,4</w:t>
            </w:r>
            <w:r>
              <w:t xml:space="preserve"> тыс.</w:t>
            </w:r>
            <w:r w:rsidR="00A1739B">
              <w:t xml:space="preserve"> </w:t>
            </w:r>
            <w:r>
              <w:t>рублей.</w:t>
            </w:r>
          </w:p>
          <w:p w:rsidR="00AE58B2" w:rsidRDefault="0074159F" w:rsidP="00AD0D8C">
            <w:r>
              <w:t>2026 год – 37866</w:t>
            </w:r>
            <w:r w:rsidR="00AE58B2">
              <w:t>,6 тыс. рублей.</w:t>
            </w:r>
          </w:p>
          <w:p w:rsidR="0074159F" w:rsidRPr="00F23F12" w:rsidRDefault="0074159F" w:rsidP="00AD0D8C">
            <w:r>
              <w:t>2027 год – 37902,5 тыс. рублей.</w:t>
            </w:r>
          </w:p>
        </w:tc>
      </w:tr>
    </w:tbl>
    <w:p w:rsidR="00CA5887" w:rsidRDefault="00CA5887">
      <w:bookmarkStart w:id="0" w:name="_GoBack"/>
      <w:bookmarkEnd w:id="0"/>
    </w:p>
    <w:sectPr w:rsidR="00CA5887" w:rsidSect="00AE58B2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17FB"/>
    <w:rsid w:val="000144AC"/>
    <w:rsid w:val="0003504D"/>
    <w:rsid w:val="00036D02"/>
    <w:rsid w:val="000A6CFE"/>
    <w:rsid w:val="00157661"/>
    <w:rsid w:val="001B13BC"/>
    <w:rsid w:val="001B3B12"/>
    <w:rsid w:val="00233582"/>
    <w:rsid w:val="00272373"/>
    <w:rsid w:val="00290D5D"/>
    <w:rsid w:val="00322A43"/>
    <w:rsid w:val="00336956"/>
    <w:rsid w:val="003C1656"/>
    <w:rsid w:val="003F000E"/>
    <w:rsid w:val="00537555"/>
    <w:rsid w:val="00555EF4"/>
    <w:rsid w:val="005E0C66"/>
    <w:rsid w:val="00607878"/>
    <w:rsid w:val="0062522A"/>
    <w:rsid w:val="00644363"/>
    <w:rsid w:val="00713BCD"/>
    <w:rsid w:val="007310C3"/>
    <w:rsid w:val="0074159F"/>
    <w:rsid w:val="007870A7"/>
    <w:rsid w:val="007F0B97"/>
    <w:rsid w:val="00811736"/>
    <w:rsid w:val="00825136"/>
    <w:rsid w:val="00862F78"/>
    <w:rsid w:val="008717FB"/>
    <w:rsid w:val="008728CA"/>
    <w:rsid w:val="00882ABC"/>
    <w:rsid w:val="00890A81"/>
    <w:rsid w:val="008B150A"/>
    <w:rsid w:val="00901402"/>
    <w:rsid w:val="00A0132D"/>
    <w:rsid w:val="00A1739B"/>
    <w:rsid w:val="00A41F82"/>
    <w:rsid w:val="00A93AB1"/>
    <w:rsid w:val="00AD0D8C"/>
    <w:rsid w:val="00AE1AF8"/>
    <w:rsid w:val="00AE58B2"/>
    <w:rsid w:val="00B155FF"/>
    <w:rsid w:val="00C74DBA"/>
    <w:rsid w:val="00CA5887"/>
    <w:rsid w:val="00DE2CE3"/>
    <w:rsid w:val="00DE5B46"/>
    <w:rsid w:val="00E7339C"/>
    <w:rsid w:val="00EA41FA"/>
    <w:rsid w:val="00EA771C"/>
    <w:rsid w:val="00F82406"/>
    <w:rsid w:val="00F83352"/>
    <w:rsid w:val="00F9346B"/>
    <w:rsid w:val="00FA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4A696-C8CA-4E5F-A78E-9341168A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11</cp:revision>
  <cp:lastPrinted>2025-01-17T05:41:00Z</cp:lastPrinted>
  <dcterms:created xsi:type="dcterms:W3CDTF">2024-03-04T11:10:00Z</dcterms:created>
  <dcterms:modified xsi:type="dcterms:W3CDTF">2025-01-24T06:11:00Z</dcterms:modified>
</cp:coreProperties>
</file>