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546" w:rsidRPr="00E07546" w:rsidRDefault="00E07546">
      <w:pPr>
        <w:rPr>
          <w:color w:val="000000" w:themeColor="text1"/>
          <w:sz w:val="32"/>
        </w:rPr>
      </w:pPr>
      <w:hyperlink r:id="rId4" w:history="1">
        <w:r w:rsidRPr="00E07546">
          <w:rPr>
            <w:rStyle w:val="a3"/>
            <w:rFonts w:ascii="Helvetica" w:hAnsi="Helvetica" w:cs="Helvetica"/>
            <w:color w:val="000000" w:themeColor="text1"/>
            <w:szCs w:val="16"/>
            <w:u w:val="none"/>
            <w:shd w:val="clear" w:color="auto" w:fill="FFFFFF"/>
          </w:rPr>
          <w:t>Видеоролики, созданные отделом профилактики КОГАУ "Областной дворец молодежи" совместно с УКОН УМВД России по Кировской области</w:t>
        </w:r>
      </w:hyperlink>
    </w:p>
    <w:p w:rsidR="00041AB2" w:rsidRDefault="00E07546">
      <w:hyperlink r:id="rId5" w:history="1">
        <w:r w:rsidRPr="00541B4A">
          <w:rPr>
            <w:rStyle w:val="a3"/>
          </w:rPr>
          <w:t>https://disk.yandex.ru/d/8Ey0sztCWsQvMQ</w:t>
        </w:r>
      </w:hyperlink>
      <w:r>
        <w:t xml:space="preserve"> </w:t>
      </w:r>
    </w:p>
    <w:sectPr w:rsidR="00041AB2" w:rsidSect="000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546"/>
    <w:rsid w:val="00041AB2"/>
    <w:rsid w:val="00E0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5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8Ey0sztCWsQvMQ" TargetMode="External"/><Relationship Id="rId4" Type="http://schemas.openxmlformats.org/officeDocument/2006/relationships/hyperlink" Target="https://disk.yandex.ru/d/8Ey0sztCWsQvM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309duma</dc:creator>
  <cp:lastModifiedBy>309duma</cp:lastModifiedBy>
  <cp:revision>1</cp:revision>
  <dcterms:created xsi:type="dcterms:W3CDTF">2023-02-15T05:44:00Z</dcterms:created>
  <dcterms:modified xsi:type="dcterms:W3CDTF">2023-02-15T05:45:00Z</dcterms:modified>
</cp:coreProperties>
</file>