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2A" w:rsidRDefault="00F7342A" w:rsidP="00F7342A">
      <w:pPr>
        <w:spacing w:line="240" w:lineRule="auto"/>
        <w:ind w:left="5387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F7342A" w:rsidRDefault="00F7342A" w:rsidP="00F7342A">
      <w:pPr>
        <w:spacing w:line="240" w:lineRule="auto"/>
        <w:ind w:left="5387" w:firstLine="0"/>
        <w:rPr>
          <w:sz w:val="28"/>
          <w:szCs w:val="28"/>
        </w:rPr>
      </w:pPr>
    </w:p>
    <w:p w:rsidR="00F7342A" w:rsidRDefault="00F7342A" w:rsidP="00F7342A">
      <w:pPr>
        <w:spacing w:line="240" w:lineRule="auto"/>
        <w:ind w:left="5387" w:firstLine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7342A" w:rsidRDefault="00F7342A" w:rsidP="00F7342A">
      <w:pPr>
        <w:spacing w:line="240" w:lineRule="auto"/>
        <w:ind w:left="5387" w:firstLine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Юрьянского района Кировской области от  </w:t>
      </w:r>
      <w:r w:rsidR="0029126B">
        <w:rPr>
          <w:sz w:val="28"/>
          <w:szCs w:val="28"/>
        </w:rPr>
        <w:t>27.02.2019</w:t>
      </w:r>
      <w:r>
        <w:rPr>
          <w:sz w:val="28"/>
          <w:szCs w:val="28"/>
        </w:rPr>
        <w:t>№</w:t>
      </w:r>
      <w:r w:rsidR="0029126B">
        <w:rPr>
          <w:sz w:val="28"/>
          <w:szCs w:val="28"/>
        </w:rPr>
        <w:t xml:space="preserve"> 44 (с изменениями от 2</w:t>
      </w:r>
      <w:bookmarkStart w:id="0" w:name="_GoBack"/>
      <w:bookmarkEnd w:id="0"/>
      <w:r w:rsidR="0029126B">
        <w:rPr>
          <w:sz w:val="28"/>
          <w:szCs w:val="28"/>
        </w:rPr>
        <w:t>3.11.2023 № 186)</w:t>
      </w:r>
    </w:p>
    <w:p w:rsidR="00F7342A" w:rsidRDefault="00F7342A" w:rsidP="00F7342A">
      <w:pPr>
        <w:ind w:firstLine="709"/>
        <w:rPr>
          <w:sz w:val="28"/>
          <w:szCs w:val="28"/>
        </w:rPr>
      </w:pPr>
    </w:p>
    <w:p w:rsidR="00F7342A" w:rsidRDefault="00F7342A" w:rsidP="00F7342A">
      <w:pPr>
        <w:spacing w:line="240" w:lineRule="auto"/>
        <w:ind w:firstLine="0"/>
        <w:jc w:val="center"/>
        <w:rPr>
          <w:rFonts w:eastAsia="Arial"/>
          <w:sz w:val="28"/>
          <w:szCs w:val="28"/>
        </w:rPr>
      </w:pPr>
      <w:r>
        <w:rPr>
          <w:rFonts w:eastAsia="Arial"/>
          <w:b/>
          <w:sz w:val="28"/>
          <w:szCs w:val="28"/>
        </w:rPr>
        <w:t>СОСТАВ</w:t>
      </w:r>
    </w:p>
    <w:p w:rsidR="00F7342A" w:rsidRDefault="00F7342A" w:rsidP="00F7342A">
      <w:pPr>
        <w:spacing w:line="240" w:lineRule="auto"/>
        <w:ind w:firstLine="0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антинаркотической комиссии  в </w:t>
      </w:r>
      <w:proofErr w:type="spellStart"/>
      <w:r>
        <w:rPr>
          <w:rFonts w:eastAsia="Arial"/>
          <w:b/>
          <w:sz w:val="28"/>
          <w:szCs w:val="28"/>
        </w:rPr>
        <w:t>Юрьянском</w:t>
      </w:r>
      <w:proofErr w:type="spellEnd"/>
      <w:r>
        <w:rPr>
          <w:rFonts w:eastAsia="Arial"/>
          <w:b/>
          <w:sz w:val="28"/>
          <w:szCs w:val="28"/>
        </w:rPr>
        <w:t xml:space="preserve"> районе</w:t>
      </w:r>
    </w:p>
    <w:p w:rsidR="00F7342A" w:rsidRDefault="00F7342A" w:rsidP="00F7342A">
      <w:pPr>
        <w:spacing w:line="240" w:lineRule="auto"/>
        <w:ind w:left="4253" w:hanging="4280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5862"/>
      </w:tblGrid>
      <w:tr w:rsidR="00F7342A" w:rsidTr="00F7342A">
        <w:tc>
          <w:tcPr>
            <w:tcW w:w="3708" w:type="dxa"/>
            <w:hideMark/>
          </w:tcPr>
          <w:p w:rsidR="00F7342A" w:rsidRDefault="00F7342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ШУЛАЕВ </w:t>
            </w:r>
          </w:p>
          <w:p w:rsidR="00F7342A" w:rsidRDefault="00F7342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Юрьевич</w:t>
            </w:r>
          </w:p>
        </w:tc>
        <w:tc>
          <w:tcPr>
            <w:tcW w:w="5862" w:type="dxa"/>
          </w:tcPr>
          <w:p w:rsidR="00F7342A" w:rsidRDefault="00F7342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Юрьянского района Кировской области, председатель комиссии</w:t>
            </w:r>
          </w:p>
          <w:p w:rsidR="00F7342A" w:rsidRDefault="00F7342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F7342A" w:rsidTr="00F7342A">
        <w:tc>
          <w:tcPr>
            <w:tcW w:w="3708" w:type="dxa"/>
            <w:hideMark/>
          </w:tcPr>
          <w:p w:rsidR="00F7342A" w:rsidRDefault="00F7342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ИСУПОВ</w:t>
            </w:r>
          </w:p>
          <w:p w:rsidR="00F7342A" w:rsidRDefault="00F7342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Евгеньевич</w:t>
            </w:r>
          </w:p>
        </w:tc>
        <w:tc>
          <w:tcPr>
            <w:tcW w:w="5862" w:type="dxa"/>
            <w:hideMark/>
          </w:tcPr>
          <w:p w:rsidR="00F7342A" w:rsidRDefault="00F7342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МО  МВД «Юрьянский», заместитель председателя комиссии (по согласованию)</w:t>
            </w:r>
          </w:p>
        </w:tc>
      </w:tr>
      <w:tr w:rsidR="00F7342A" w:rsidTr="00F7342A">
        <w:tc>
          <w:tcPr>
            <w:tcW w:w="3708" w:type="dxa"/>
            <w:hideMark/>
          </w:tcPr>
          <w:p w:rsidR="00F7342A" w:rsidRDefault="00F7342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СКУТИНА</w:t>
            </w:r>
          </w:p>
          <w:p w:rsidR="00F7342A" w:rsidRDefault="00F7342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Викторовна</w:t>
            </w:r>
          </w:p>
        </w:tc>
        <w:tc>
          <w:tcPr>
            <w:tcW w:w="5862" w:type="dxa"/>
          </w:tcPr>
          <w:p w:rsidR="00F7342A" w:rsidRDefault="00F7342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Юрьянского района, заместитель председателя комиссии</w:t>
            </w:r>
          </w:p>
          <w:p w:rsidR="00F7342A" w:rsidRDefault="00F7342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F7342A" w:rsidTr="00F7342A">
        <w:tc>
          <w:tcPr>
            <w:tcW w:w="3708" w:type="dxa"/>
            <w:hideMark/>
          </w:tcPr>
          <w:p w:rsidR="00F7342A" w:rsidRDefault="00F7342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САВЕЛЬЕВА</w:t>
            </w:r>
          </w:p>
          <w:p w:rsidR="00F7342A" w:rsidRDefault="00F7342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Вячеславовна</w:t>
            </w:r>
          </w:p>
        </w:tc>
        <w:tc>
          <w:tcPr>
            <w:tcW w:w="5862" w:type="dxa"/>
            <w:hideMark/>
          </w:tcPr>
          <w:p w:rsidR="00F7342A" w:rsidRDefault="00F7342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отделом социальной работы администрации района, секретарь  комиссии </w:t>
            </w:r>
          </w:p>
        </w:tc>
      </w:tr>
      <w:tr w:rsidR="00F7342A" w:rsidTr="00F7342A">
        <w:tc>
          <w:tcPr>
            <w:tcW w:w="9570" w:type="dxa"/>
            <w:gridSpan w:val="2"/>
          </w:tcPr>
          <w:p w:rsidR="00F7342A" w:rsidRDefault="00F7342A">
            <w:pPr>
              <w:spacing w:line="240" w:lineRule="auto"/>
              <w:rPr>
                <w:sz w:val="28"/>
                <w:szCs w:val="28"/>
              </w:rPr>
            </w:pPr>
          </w:p>
          <w:p w:rsidR="00F7342A" w:rsidRDefault="00F7342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F7342A" w:rsidRDefault="00F7342A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F7342A" w:rsidTr="00F7342A">
        <w:tc>
          <w:tcPr>
            <w:tcW w:w="3708" w:type="dxa"/>
            <w:hideMark/>
          </w:tcPr>
          <w:p w:rsidR="00F7342A" w:rsidRDefault="00F7342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БАБИЧ </w:t>
            </w:r>
          </w:p>
          <w:p w:rsidR="00F7342A" w:rsidRDefault="00F7342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Иванович</w:t>
            </w:r>
          </w:p>
        </w:tc>
        <w:tc>
          <w:tcPr>
            <w:tcW w:w="5862" w:type="dxa"/>
          </w:tcPr>
          <w:p w:rsidR="00F7342A" w:rsidRDefault="00F7342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филиала Юрьянского межмуниципального филиала ФКУ УИИ УФСИН России по Кировской области (по согласованию)</w:t>
            </w:r>
          </w:p>
          <w:p w:rsidR="00F7342A" w:rsidRDefault="00F7342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F7342A" w:rsidTr="00F7342A">
        <w:tc>
          <w:tcPr>
            <w:tcW w:w="3708" w:type="dxa"/>
            <w:hideMark/>
          </w:tcPr>
          <w:p w:rsidR="00F7342A" w:rsidRDefault="005A19D0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ЯЗЫКОВА</w:t>
            </w:r>
          </w:p>
          <w:p w:rsidR="005A19D0" w:rsidRDefault="005A19D0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5862" w:type="dxa"/>
          </w:tcPr>
          <w:p w:rsidR="00F7342A" w:rsidRDefault="00F7342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делам молодежи управления культуры и молодежной политики администрации района</w:t>
            </w:r>
          </w:p>
          <w:p w:rsidR="00F7342A" w:rsidRDefault="00F7342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F7342A" w:rsidTr="00F7342A">
        <w:tc>
          <w:tcPr>
            <w:tcW w:w="3708" w:type="dxa"/>
            <w:hideMark/>
          </w:tcPr>
          <w:p w:rsidR="00796991" w:rsidRDefault="005A19D0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ВАКУЛА</w:t>
            </w:r>
          </w:p>
          <w:p w:rsidR="005A19D0" w:rsidRDefault="005A19D0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5862" w:type="dxa"/>
          </w:tcPr>
          <w:p w:rsidR="00F7342A" w:rsidRDefault="00F7342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79699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 КОГАУСО «Межрайонный комплексный центр социального обслуживания населения в </w:t>
            </w:r>
            <w:proofErr w:type="spellStart"/>
            <w:r>
              <w:rPr>
                <w:sz w:val="28"/>
                <w:szCs w:val="28"/>
              </w:rPr>
              <w:t>Юрьянском</w:t>
            </w:r>
            <w:proofErr w:type="spellEnd"/>
            <w:r>
              <w:rPr>
                <w:sz w:val="28"/>
                <w:szCs w:val="28"/>
              </w:rPr>
              <w:t xml:space="preserve"> районе» (по согласованию)</w:t>
            </w:r>
          </w:p>
          <w:p w:rsidR="00F7342A" w:rsidRDefault="00F7342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F7342A" w:rsidTr="00F7342A">
        <w:tc>
          <w:tcPr>
            <w:tcW w:w="3708" w:type="dxa"/>
            <w:hideMark/>
          </w:tcPr>
          <w:p w:rsidR="00F7342A" w:rsidRDefault="00F7342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КОЛПАЩИКОВА </w:t>
            </w:r>
          </w:p>
          <w:p w:rsidR="00F7342A" w:rsidRDefault="00F7342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5862" w:type="dxa"/>
          </w:tcPr>
          <w:p w:rsidR="00F7342A" w:rsidRDefault="00F7342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культуры и молодежной политики администрации Юрьянского района</w:t>
            </w:r>
          </w:p>
          <w:p w:rsidR="00F7342A" w:rsidRDefault="00F7342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F7342A" w:rsidTr="00F7342A">
        <w:tc>
          <w:tcPr>
            <w:tcW w:w="3708" w:type="dxa"/>
            <w:hideMark/>
          </w:tcPr>
          <w:p w:rsidR="00F7342A" w:rsidRDefault="00F7342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КРИВОКОРЫТОВА Любовь Николаевна</w:t>
            </w:r>
          </w:p>
        </w:tc>
        <w:tc>
          <w:tcPr>
            <w:tcW w:w="5862" w:type="dxa"/>
          </w:tcPr>
          <w:p w:rsidR="00F7342A" w:rsidRDefault="00F7342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образования администрации района</w:t>
            </w:r>
          </w:p>
          <w:p w:rsidR="00F7342A" w:rsidRDefault="00F7342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F7342A" w:rsidTr="00F7342A">
        <w:tc>
          <w:tcPr>
            <w:tcW w:w="3708" w:type="dxa"/>
            <w:hideMark/>
          </w:tcPr>
          <w:p w:rsidR="00F7342A" w:rsidRDefault="00F7342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КРУТИКОВА</w:t>
            </w:r>
          </w:p>
          <w:p w:rsidR="00F7342A" w:rsidRDefault="00F7342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Ираида Михайловна</w:t>
            </w:r>
          </w:p>
        </w:tc>
        <w:tc>
          <w:tcPr>
            <w:tcW w:w="5862" w:type="dxa"/>
          </w:tcPr>
          <w:p w:rsidR="00F7342A" w:rsidRDefault="00F7342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физкультуре и спорту  управления культуры и молодежной политики администрации района</w:t>
            </w:r>
          </w:p>
          <w:p w:rsidR="00F7342A" w:rsidRDefault="00F7342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F7342A" w:rsidTr="00F7342A">
        <w:tc>
          <w:tcPr>
            <w:tcW w:w="3708" w:type="dxa"/>
            <w:hideMark/>
          </w:tcPr>
          <w:p w:rsidR="00F7342A" w:rsidRDefault="00F7342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САДОВНИКОВ </w:t>
            </w:r>
          </w:p>
          <w:p w:rsidR="00F7342A" w:rsidRDefault="00F7342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Юрьевич</w:t>
            </w:r>
          </w:p>
        </w:tc>
        <w:tc>
          <w:tcPr>
            <w:tcW w:w="5862" w:type="dxa"/>
            <w:hideMark/>
          </w:tcPr>
          <w:p w:rsidR="00F7342A" w:rsidRDefault="00F7342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КОГБУЗ «</w:t>
            </w:r>
            <w:proofErr w:type="spellStart"/>
            <w:r>
              <w:rPr>
                <w:sz w:val="28"/>
                <w:szCs w:val="28"/>
              </w:rPr>
              <w:t>Юрьянская</w:t>
            </w:r>
            <w:proofErr w:type="spellEnd"/>
            <w:r>
              <w:rPr>
                <w:sz w:val="28"/>
                <w:szCs w:val="28"/>
              </w:rPr>
              <w:t xml:space="preserve"> районная больница» (по согласованию)</w:t>
            </w:r>
          </w:p>
          <w:p w:rsidR="005A19D0" w:rsidRDefault="005A19D0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F7342A" w:rsidTr="00F7342A">
        <w:tc>
          <w:tcPr>
            <w:tcW w:w="3708" w:type="dxa"/>
            <w:hideMark/>
          </w:tcPr>
          <w:p w:rsidR="00F7342A" w:rsidRDefault="00F7342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СОКОВНИН </w:t>
            </w:r>
          </w:p>
          <w:p w:rsidR="00F7342A" w:rsidRDefault="00F7342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5862" w:type="dxa"/>
            <w:hideMark/>
          </w:tcPr>
          <w:p w:rsidR="00F7342A" w:rsidRDefault="00F7342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территориального отдела Управления Федеральной службы по надзору в сфере защиты прав потребителей и благополучия человека по Кировской области в </w:t>
            </w:r>
            <w:proofErr w:type="spellStart"/>
            <w:r>
              <w:rPr>
                <w:sz w:val="28"/>
                <w:szCs w:val="28"/>
              </w:rPr>
              <w:t>Юрьянском</w:t>
            </w:r>
            <w:proofErr w:type="spellEnd"/>
            <w:r>
              <w:rPr>
                <w:sz w:val="28"/>
                <w:szCs w:val="28"/>
              </w:rPr>
              <w:t xml:space="preserve"> районе (по согласованию)</w:t>
            </w:r>
          </w:p>
        </w:tc>
      </w:tr>
    </w:tbl>
    <w:p w:rsidR="00F7342A" w:rsidRDefault="00F7342A" w:rsidP="00F7342A">
      <w:pPr>
        <w:spacing w:line="240" w:lineRule="auto"/>
        <w:ind w:left="4253" w:hanging="428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                                                                                              </w:t>
      </w:r>
    </w:p>
    <w:p w:rsidR="00F7342A" w:rsidRDefault="00F7342A" w:rsidP="00F7342A">
      <w:pPr>
        <w:spacing w:line="240" w:lineRule="auto"/>
        <w:ind w:left="4253" w:hanging="4280"/>
        <w:jc w:val="center"/>
        <w:rPr>
          <w:rFonts w:ascii="Arial" w:eastAsia="Arial" w:hAnsi="Arial" w:cs="Arial"/>
        </w:rPr>
      </w:pPr>
      <w:r>
        <w:rPr>
          <w:rFonts w:eastAsia="Arial"/>
          <w:b/>
        </w:rPr>
        <w:t>____________</w:t>
      </w:r>
    </w:p>
    <w:p w:rsidR="00F7342A" w:rsidRDefault="00F7342A" w:rsidP="00F7342A">
      <w:pPr>
        <w:pStyle w:val="FR2"/>
        <w:ind w:right="0"/>
        <w:rPr>
          <w:rFonts w:ascii="Times New Roman" w:hAnsi="Times New Roman"/>
          <w:sz w:val="22"/>
          <w:szCs w:val="22"/>
        </w:rPr>
      </w:pPr>
    </w:p>
    <w:p w:rsidR="00645209" w:rsidRDefault="00645209"/>
    <w:sectPr w:rsidR="00645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48"/>
    <w:rsid w:val="0029126B"/>
    <w:rsid w:val="00415A05"/>
    <w:rsid w:val="005A19D0"/>
    <w:rsid w:val="00645209"/>
    <w:rsid w:val="00796991"/>
    <w:rsid w:val="00D73548"/>
    <w:rsid w:val="00F7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2A"/>
    <w:pPr>
      <w:widowControl w:val="0"/>
      <w:suppressAutoHyphens/>
      <w:autoSpaceDE w:val="0"/>
      <w:spacing w:after="0" w:line="360" w:lineRule="auto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F7342A"/>
    <w:pPr>
      <w:widowControl w:val="0"/>
      <w:suppressAutoHyphens/>
      <w:autoSpaceDE w:val="0"/>
      <w:spacing w:after="0" w:line="240" w:lineRule="auto"/>
      <w:ind w:right="1400"/>
    </w:pPr>
    <w:rPr>
      <w:rFonts w:ascii="Arial" w:eastAsia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2A"/>
    <w:pPr>
      <w:widowControl w:val="0"/>
      <w:suppressAutoHyphens/>
      <w:autoSpaceDE w:val="0"/>
      <w:spacing w:after="0" w:line="360" w:lineRule="auto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F7342A"/>
    <w:pPr>
      <w:widowControl w:val="0"/>
      <w:suppressAutoHyphens/>
      <w:autoSpaceDE w:val="0"/>
      <w:spacing w:after="0" w:line="240" w:lineRule="auto"/>
      <w:ind w:right="140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Userka</cp:lastModifiedBy>
  <cp:revision>6</cp:revision>
  <cp:lastPrinted>2023-06-13T10:00:00Z</cp:lastPrinted>
  <dcterms:created xsi:type="dcterms:W3CDTF">2022-04-21T13:26:00Z</dcterms:created>
  <dcterms:modified xsi:type="dcterms:W3CDTF">2024-02-20T11:28:00Z</dcterms:modified>
</cp:coreProperties>
</file>