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40A" w:rsidRDefault="00D4640A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Приложение № </w:t>
      </w:r>
      <w:r w:rsidR="00110F38">
        <w:rPr>
          <w:rFonts w:cs="Times New Roman"/>
          <w:bCs/>
          <w:sz w:val="28"/>
          <w:szCs w:val="28"/>
        </w:rPr>
        <w:t>4</w:t>
      </w:r>
    </w:p>
    <w:p w:rsidR="00D4640A" w:rsidRDefault="00D4640A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к постановлению администрации     </w:t>
      </w:r>
    </w:p>
    <w:p w:rsidR="00D4640A" w:rsidRDefault="007A7C8D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proofErr w:type="spellStart"/>
      <w:r w:rsidR="00D4640A">
        <w:rPr>
          <w:rFonts w:cs="Times New Roman"/>
          <w:bCs/>
          <w:sz w:val="28"/>
          <w:szCs w:val="28"/>
        </w:rPr>
        <w:t>Юрьнского</w:t>
      </w:r>
      <w:proofErr w:type="spellEnd"/>
      <w:r w:rsidR="00D4640A">
        <w:rPr>
          <w:rFonts w:cs="Times New Roman"/>
          <w:bCs/>
          <w:sz w:val="28"/>
          <w:szCs w:val="28"/>
        </w:rPr>
        <w:t xml:space="preserve"> района </w:t>
      </w:r>
    </w:p>
    <w:p w:rsidR="00D4640A" w:rsidRDefault="00D4640A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Кировской области</w:t>
      </w:r>
    </w:p>
    <w:p w:rsidR="00D4640A" w:rsidRDefault="00D4640A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от  </w:t>
      </w:r>
      <w:r w:rsidR="00867031">
        <w:rPr>
          <w:rFonts w:cs="Times New Roman"/>
          <w:bCs/>
          <w:sz w:val="28"/>
          <w:szCs w:val="28"/>
        </w:rPr>
        <w:t>13.12.2022</w:t>
      </w:r>
      <w:r>
        <w:rPr>
          <w:rFonts w:cs="Times New Roman"/>
          <w:bCs/>
          <w:sz w:val="28"/>
          <w:szCs w:val="28"/>
        </w:rPr>
        <w:t xml:space="preserve"> № </w:t>
      </w:r>
      <w:r w:rsidR="00867031">
        <w:rPr>
          <w:rFonts w:cs="Times New Roman"/>
          <w:bCs/>
          <w:sz w:val="28"/>
          <w:szCs w:val="28"/>
        </w:rPr>
        <w:t>232</w:t>
      </w:r>
    </w:p>
    <w:p w:rsidR="00D4640A" w:rsidRDefault="00D4640A" w:rsidP="004D7E0B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D4640A" w:rsidRDefault="00D4640A" w:rsidP="004D7E0B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BF2A7C" w:rsidRDefault="00BF2A7C" w:rsidP="00C523D9">
      <w:pPr>
        <w:pStyle w:val="90"/>
        <w:numPr>
          <w:ilvl w:val="0"/>
          <w:numId w:val="5"/>
        </w:numPr>
        <w:shd w:val="clear" w:color="auto" w:fill="auto"/>
        <w:spacing w:before="0" w:line="240" w:lineRule="auto"/>
        <w:jc w:val="both"/>
        <w:rPr>
          <w:b/>
          <w:sz w:val="28"/>
          <w:szCs w:val="28"/>
        </w:rPr>
      </w:pPr>
      <w:r w:rsidRPr="00F6135B">
        <w:rPr>
          <w:b/>
          <w:sz w:val="28"/>
          <w:szCs w:val="28"/>
        </w:rPr>
        <w:t>Ресурсное обеспечение подпрограммы «Дополнительное образование детей в школах искусств»</w:t>
      </w:r>
    </w:p>
    <w:p w:rsidR="0047153F" w:rsidRDefault="0047153F" w:rsidP="0047153F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BF2A7C" w:rsidRPr="00BF2A7C" w:rsidRDefault="00BF2A7C" w:rsidP="00BF2A7C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Подпрограммы осуществляется за счет средств областного и </w:t>
      </w:r>
      <w:r w:rsidR="00C0466B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</w:t>
      </w:r>
      <w:proofErr w:type="gramStart"/>
      <w:r>
        <w:rPr>
          <w:sz w:val="28"/>
          <w:szCs w:val="28"/>
        </w:rPr>
        <w:t>которое</w:t>
      </w:r>
      <w:proofErr w:type="gramEnd"/>
      <w:r>
        <w:rPr>
          <w:sz w:val="28"/>
          <w:szCs w:val="28"/>
        </w:rPr>
        <w:t xml:space="preserve">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BF2A7C" w:rsidRDefault="00BF2A7C" w:rsidP="00BF2A7C">
      <w:pPr>
        <w:pStyle w:val="90"/>
        <w:shd w:val="clear" w:color="auto" w:fill="auto"/>
        <w:spacing w:before="0" w:line="240" w:lineRule="auto"/>
        <w:ind w:left="709" w:firstLine="0"/>
        <w:rPr>
          <w:b/>
          <w:sz w:val="24"/>
          <w:szCs w:val="24"/>
        </w:rPr>
      </w:pPr>
    </w:p>
    <w:tbl>
      <w:tblPr>
        <w:tblStyle w:val="a3"/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984"/>
        <w:gridCol w:w="1559"/>
        <w:gridCol w:w="1418"/>
        <w:gridCol w:w="1276"/>
        <w:gridCol w:w="1417"/>
        <w:gridCol w:w="1276"/>
      </w:tblGrid>
      <w:tr w:rsidR="00867031" w:rsidRPr="0061463E" w:rsidTr="007E44EB">
        <w:trPr>
          <w:trHeight w:val="214"/>
        </w:trPr>
        <w:tc>
          <w:tcPr>
            <w:tcW w:w="1135" w:type="dxa"/>
            <w:vMerge w:val="restart"/>
          </w:tcPr>
          <w:p w:rsidR="00867031" w:rsidRPr="0061463E" w:rsidRDefault="00867031" w:rsidP="00867031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Статус</w:t>
            </w:r>
          </w:p>
        </w:tc>
        <w:tc>
          <w:tcPr>
            <w:tcW w:w="1984" w:type="dxa"/>
            <w:vMerge w:val="restart"/>
          </w:tcPr>
          <w:p w:rsidR="00867031" w:rsidRPr="0061463E" w:rsidRDefault="00867031" w:rsidP="00867031">
            <w:pPr>
              <w:spacing w:line="240" w:lineRule="auto"/>
              <w:ind w:right="-108" w:firstLine="0"/>
              <w:jc w:val="center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1559" w:type="dxa"/>
            <w:vMerge w:val="restart"/>
          </w:tcPr>
          <w:p w:rsidR="00867031" w:rsidRPr="0061463E" w:rsidRDefault="00867031" w:rsidP="00867031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Источники</w:t>
            </w:r>
          </w:p>
          <w:p w:rsidR="00867031" w:rsidRPr="0061463E" w:rsidRDefault="00867031" w:rsidP="00867031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5387" w:type="dxa"/>
            <w:gridSpan w:val="4"/>
          </w:tcPr>
          <w:p w:rsidR="00867031" w:rsidRDefault="00867031" w:rsidP="00867031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</w:tc>
      </w:tr>
      <w:tr w:rsidR="007906FD" w:rsidRPr="0061463E" w:rsidTr="00D03EF9">
        <w:trPr>
          <w:trHeight w:val="739"/>
        </w:trPr>
        <w:tc>
          <w:tcPr>
            <w:tcW w:w="1135" w:type="dxa"/>
            <w:vMerge/>
          </w:tcPr>
          <w:p w:rsidR="007906FD" w:rsidRPr="0061463E" w:rsidRDefault="007906FD" w:rsidP="00867031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7906FD" w:rsidRPr="0061463E" w:rsidRDefault="007906FD" w:rsidP="00867031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7906FD" w:rsidRPr="0061463E" w:rsidRDefault="007906FD" w:rsidP="00867031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906FD" w:rsidRDefault="007906FD" w:rsidP="00867031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2021 год</w:t>
            </w:r>
          </w:p>
        </w:tc>
        <w:tc>
          <w:tcPr>
            <w:tcW w:w="1276" w:type="dxa"/>
          </w:tcPr>
          <w:p w:rsidR="007906FD" w:rsidRPr="0061463E" w:rsidRDefault="007906FD" w:rsidP="00867031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2022 год</w:t>
            </w:r>
          </w:p>
          <w:p w:rsidR="007906FD" w:rsidRDefault="007906FD" w:rsidP="00867031">
            <w:pPr>
              <w:spacing w:line="240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906FD" w:rsidRPr="0061463E" w:rsidRDefault="007906FD" w:rsidP="00867031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2023 год</w:t>
            </w:r>
          </w:p>
          <w:p w:rsidR="007906FD" w:rsidRDefault="007906FD" w:rsidP="00867031">
            <w:pPr>
              <w:spacing w:line="240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906FD" w:rsidRPr="0061463E" w:rsidRDefault="007906FD" w:rsidP="00867031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2024 год</w:t>
            </w:r>
          </w:p>
        </w:tc>
      </w:tr>
      <w:tr w:rsidR="007906FD" w:rsidRPr="0061463E" w:rsidTr="00D03EF9">
        <w:trPr>
          <w:trHeight w:val="332"/>
        </w:trPr>
        <w:tc>
          <w:tcPr>
            <w:tcW w:w="1135" w:type="dxa"/>
            <w:vMerge w:val="restart"/>
          </w:tcPr>
          <w:p w:rsidR="007906FD" w:rsidRPr="0061463E" w:rsidRDefault="00867031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</w:t>
            </w:r>
            <w:bookmarkStart w:id="0" w:name="_GoBack"/>
            <w:bookmarkEnd w:id="0"/>
            <w:r w:rsidR="007906FD">
              <w:rPr>
                <w:rFonts w:cs="Times New Roman"/>
                <w:sz w:val="28"/>
                <w:szCs w:val="28"/>
              </w:rPr>
              <w:t>одпро</w:t>
            </w:r>
            <w:r w:rsidR="007906FD" w:rsidRPr="0061463E">
              <w:rPr>
                <w:rFonts w:cs="Times New Roman"/>
                <w:sz w:val="28"/>
                <w:szCs w:val="28"/>
              </w:rPr>
              <w:t>грамма</w:t>
            </w:r>
          </w:p>
        </w:tc>
        <w:tc>
          <w:tcPr>
            <w:tcW w:w="1984" w:type="dxa"/>
            <w:vMerge w:val="restart"/>
          </w:tcPr>
          <w:p w:rsidR="007906FD" w:rsidRPr="0061463E" w:rsidRDefault="007906FD" w:rsidP="00867031">
            <w:pPr>
              <w:pStyle w:val="90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proofErr w:type="spellStart"/>
            <w:proofErr w:type="gramStart"/>
            <w:r w:rsidRPr="0061463E">
              <w:rPr>
                <w:sz w:val="28"/>
                <w:szCs w:val="28"/>
              </w:rPr>
              <w:t>Допо</w:t>
            </w:r>
            <w:r>
              <w:rPr>
                <w:sz w:val="28"/>
                <w:szCs w:val="28"/>
              </w:rPr>
              <w:t>лнитель</w:t>
            </w:r>
            <w:r w:rsidR="0086703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ное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образование детей в </w:t>
            </w:r>
            <w:r w:rsidRPr="0061463E">
              <w:rPr>
                <w:sz w:val="28"/>
                <w:szCs w:val="28"/>
              </w:rPr>
              <w:t xml:space="preserve">школах искусств»   </w:t>
            </w:r>
          </w:p>
        </w:tc>
        <w:tc>
          <w:tcPr>
            <w:tcW w:w="1559" w:type="dxa"/>
          </w:tcPr>
          <w:p w:rsidR="007906FD" w:rsidRPr="0061463E" w:rsidRDefault="007906FD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 xml:space="preserve">всего </w:t>
            </w:r>
          </w:p>
          <w:p w:rsidR="007906FD" w:rsidRPr="0061463E" w:rsidRDefault="007906FD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906FD" w:rsidRPr="00B8450A" w:rsidRDefault="007906FD" w:rsidP="00867031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21</w:t>
            </w:r>
            <w:r w:rsidR="00D03EF9">
              <w:rPr>
                <w:rFonts w:cs="Times New Roman"/>
                <w:sz w:val="26"/>
                <w:szCs w:val="26"/>
              </w:rPr>
              <w:t>368</w:t>
            </w:r>
            <w:r w:rsidRPr="00B8450A">
              <w:rPr>
                <w:rFonts w:cs="Times New Roman"/>
                <w:sz w:val="26"/>
                <w:szCs w:val="26"/>
              </w:rPr>
              <w:t>,</w:t>
            </w:r>
            <w:r w:rsidR="00D03EF9">
              <w:rPr>
                <w:rFonts w:cs="Times New Roman"/>
                <w:sz w:val="26"/>
                <w:szCs w:val="26"/>
              </w:rPr>
              <w:t>12</w:t>
            </w:r>
            <w:r w:rsidR="00B8450A" w:rsidRPr="00B8450A">
              <w:rPr>
                <w:rFonts w:cs="Times New Roman"/>
                <w:sz w:val="26"/>
                <w:szCs w:val="26"/>
              </w:rPr>
              <w:t>8</w:t>
            </w:r>
          </w:p>
        </w:tc>
        <w:tc>
          <w:tcPr>
            <w:tcW w:w="1276" w:type="dxa"/>
          </w:tcPr>
          <w:p w:rsidR="007906FD" w:rsidRPr="00B8450A" w:rsidRDefault="009819BF" w:rsidP="00867031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21588,4</w:t>
            </w:r>
          </w:p>
        </w:tc>
        <w:tc>
          <w:tcPr>
            <w:tcW w:w="1417" w:type="dxa"/>
          </w:tcPr>
          <w:p w:rsidR="007906FD" w:rsidRPr="00B8450A" w:rsidRDefault="007906FD" w:rsidP="00867031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21011</w:t>
            </w:r>
          </w:p>
        </w:tc>
        <w:tc>
          <w:tcPr>
            <w:tcW w:w="1276" w:type="dxa"/>
          </w:tcPr>
          <w:p w:rsidR="007906FD" w:rsidRPr="00B8450A" w:rsidRDefault="007906FD" w:rsidP="00867031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20999,7</w:t>
            </w:r>
          </w:p>
        </w:tc>
      </w:tr>
      <w:tr w:rsidR="007906FD" w:rsidRPr="0061463E" w:rsidTr="00D03EF9">
        <w:trPr>
          <w:trHeight w:val="445"/>
        </w:trPr>
        <w:tc>
          <w:tcPr>
            <w:tcW w:w="1135" w:type="dxa"/>
            <w:vMerge/>
          </w:tcPr>
          <w:p w:rsidR="007906FD" w:rsidRPr="0061463E" w:rsidRDefault="007906FD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7906FD" w:rsidRPr="0061463E" w:rsidRDefault="007906FD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906FD" w:rsidRPr="0061463E" w:rsidRDefault="00867031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</w:t>
            </w:r>
            <w:r w:rsidR="007906FD" w:rsidRPr="0061463E">
              <w:rPr>
                <w:rFonts w:cs="Times New Roman"/>
                <w:sz w:val="28"/>
                <w:szCs w:val="28"/>
              </w:rPr>
              <w:t>бластной бюджет</w:t>
            </w:r>
          </w:p>
        </w:tc>
        <w:tc>
          <w:tcPr>
            <w:tcW w:w="1418" w:type="dxa"/>
          </w:tcPr>
          <w:p w:rsidR="007906FD" w:rsidRPr="00B8450A" w:rsidRDefault="007906FD" w:rsidP="00867031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6754,8</w:t>
            </w:r>
          </w:p>
        </w:tc>
        <w:tc>
          <w:tcPr>
            <w:tcW w:w="1276" w:type="dxa"/>
          </w:tcPr>
          <w:p w:rsidR="007906FD" w:rsidRPr="00B8450A" w:rsidRDefault="009819BF" w:rsidP="00867031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6604,2</w:t>
            </w:r>
          </w:p>
        </w:tc>
        <w:tc>
          <w:tcPr>
            <w:tcW w:w="1417" w:type="dxa"/>
          </w:tcPr>
          <w:p w:rsidR="007906FD" w:rsidRPr="00B8450A" w:rsidRDefault="007906FD" w:rsidP="00867031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5000</w:t>
            </w:r>
          </w:p>
        </w:tc>
        <w:tc>
          <w:tcPr>
            <w:tcW w:w="1276" w:type="dxa"/>
          </w:tcPr>
          <w:p w:rsidR="007906FD" w:rsidRPr="00B8450A" w:rsidRDefault="007906FD" w:rsidP="00867031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5000</w:t>
            </w:r>
          </w:p>
        </w:tc>
      </w:tr>
      <w:tr w:rsidR="007906FD" w:rsidRPr="0061463E" w:rsidTr="00D03EF9">
        <w:trPr>
          <w:trHeight w:val="361"/>
        </w:trPr>
        <w:tc>
          <w:tcPr>
            <w:tcW w:w="1135" w:type="dxa"/>
            <w:vMerge/>
          </w:tcPr>
          <w:p w:rsidR="007906FD" w:rsidRPr="0061463E" w:rsidRDefault="007906FD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7906FD" w:rsidRPr="0061463E" w:rsidRDefault="007906FD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906FD" w:rsidRPr="0061463E" w:rsidRDefault="007906FD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418" w:type="dxa"/>
          </w:tcPr>
          <w:p w:rsidR="007906FD" w:rsidRPr="00B8450A" w:rsidRDefault="00B8450A" w:rsidP="00867031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146</w:t>
            </w:r>
            <w:r w:rsidR="00D03EF9">
              <w:rPr>
                <w:rFonts w:cs="Times New Roman"/>
                <w:sz w:val="26"/>
                <w:szCs w:val="26"/>
              </w:rPr>
              <w:t>13</w:t>
            </w:r>
            <w:r w:rsidRPr="00B8450A">
              <w:rPr>
                <w:rFonts w:cs="Times New Roman"/>
                <w:sz w:val="26"/>
                <w:szCs w:val="26"/>
              </w:rPr>
              <w:t>,</w:t>
            </w:r>
            <w:r w:rsidR="00D03EF9">
              <w:rPr>
                <w:rFonts w:cs="Times New Roman"/>
                <w:sz w:val="26"/>
                <w:szCs w:val="26"/>
              </w:rPr>
              <w:t>328</w:t>
            </w:r>
          </w:p>
        </w:tc>
        <w:tc>
          <w:tcPr>
            <w:tcW w:w="1276" w:type="dxa"/>
          </w:tcPr>
          <w:p w:rsidR="007906FD" w:rsidRPr="00B8450A" w:rsidRDefault="009819BF" w:rsidP="00867031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14984,2</w:t>
            </w:r>
          </w:p>
        </w:tc>
        <w:tc>
          <w:tcPr>
            <w:tcW w:w="1417" w:type="dxa"/>
          </w:tcPr>
          <w:p w:rsidR="007906FD" w:rsidRPr="00B8450A" w:rsidRDefault="007906FD" w:rsidP="00867031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16011</w:t>
            </w:r>
          </w:p>
        </w:tc>
        <w:tc>
          <w:tcPr>
            <w:tcW w:w="1276" w:type="dxa"/>
          </w:tcPr>
          <w:p w:rsidR="007906FD" w:rsidRPr="00B8450A" w:rsidRDefault="007906FD" w:rsidP="00867031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15999,7</w:t>
            </w:r>
          </w:p>
        </w:tc>
      </w:tr>
      <w:tr w:rsidR="00D03EF9" w:rsidRPr="0061463E" w:rsidTr="00D03EF9">
        <w:trPr>
          <w:trHeight w:val="434"/>
        </w:trPr>
        <w:tc>
          <w:tcPr>
            <w:tcW w:w="1135" w:type="dxa"/>
            <w:vMerge w:val="restart"/>
          </w:tcPr>
          <w:p w:rsidR="00D03EF9" w:rsidRPr="0061463E" w:rsidRDefault="00D03EF9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1984" w:type="dxa"/>
            <w:vMerge w:val="restart"/>
          </w:tcPr>
          <w:p w:rsidR="00D03EF9" w:rsidRPr="0061463E" w:rsidRDefault="00D03EF9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финансовое обеспечение деятельности муниципальных учреждений</w:t>
            </w:r>
          </w:p>
        </w:tc>
        <w:tc>
          <w:tcPr>
            <w:tcW w:w="1559" w:type="dxa"/>
          </w:tcPr>
          <w:p w:rsidR="00D03EF9" w:rsidRPr="0061463E" w:rsidRDefault="00D03EF9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всего</w:t>
            </w:r>
          </w:p>
        </w:tc>
        <w:tc>
          <w:tcPr>
            <w:tcW w:w="1418" w:type="dxa"/>
          </w:tcPr>
          <w:p w:rsidR="00D03EF9" w:rsidRPr="00B8450A" w:rsidRDefault="00D03EF9" w:rsidP="00867031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21</w:t>
            </w:r>
            <w:r>
              <w:rPr>
                <w:rFonts w:cs="Times New Roman"/>
                <w:sz w:val="26"/>
                <w:szCs w:val="26"/>
              </w:rPr>
              <w:t>368</w:t>
            </w:r>
            <w:r w:rsidRPr="00B8450A">
              <w:rPr>
                <w:rFonts w:cs="Times New Roman"/>
                <w:sz w:val="26"/>
                <w:szCs w:val="26"/>
              </w:rPr>
              <w:t>,</w:t>
            </w:r>
            <w:r>
              <w:rPr>
                <w:rFonts w:cs="Times New Roman"/>
                <w:sz w:val="26"/>
                <w:szCs w:val="26"/>
              </w:rPr>
              <w:t>12</w:t>
            </w:r>
            <w:r w:rsidRPr="00B8450A">
              <w:rPr>
                <w:rFonts w:cs="Times New Roman"/>
                <w:sz w:val="26"/>
                <w:szCs w:val="26"/>
              </w:rPr>
              <w:t>8</w:t>
            </w:r>
          </w:p>
        </w:tc>
        <w:tc>
          <w:tcPr>
            <w:tcW w:w="1276" w:type="dxa"/>
          </w:tcPr>
          <w:p w:rsidR="00D03EF9" w:rsidRPr="00B8450A" w:rsidRDefault="009819BF" w:rsidP="00867031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21588,4</w:t>
            </w:r>
          </w:p>
        </w:tc>
        <w:tc>
          <w:tcPr>
            <w:tcW w:w="1417" w:type="dxa"/>
          </w:tcPr>
          <w:p w:rsidR="00D03EF9" w:rsidRPr="00B8450A" w:rsidRDefault="00D03EF9" w:rsidP="00867031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21011</w:t>
            </w:r>
          </w:p>
        </w:tc>
        <w:tc>
          <w:tcPr>
            <w:tcW w:w="1276" w:type="dxa"/>
          </w:tcPr>
          <w:p w:rsidR="00D03EF9" w:rsidRPr="00B8450A" w:rsidRDefault="00D03EF9" w:rsidP="00867031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20999,7</w:t>
            </w:r>
          </w:p>
        </w:tc>
      </w:tr>
      <w:tr w:rsidR="00D03EF9" w:rsidRPr="0061463E" w:rsidTr="00D03EF9">
        <w:trPr>
          <w:trHeight w:val="688"/>
        </w:trPr>
        <w:tc>
          <w:tcPr>
            <w:tcW w:w="1135" w:type="dxa"/>
            <w:vMerge/>
          </w:tcPr>
          <w:p w:rsidR="00D03EF9" w:rsidRPr="0061463E" w:rsidRDefault="00D03EF9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D03EF9" w:rsidRPr="0061463E" w:rsidRDefault="00D03EF9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03EF9" w:rsidRPr="0061463E" w:rsidRDefault="00867031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</w:t>
            </w:r>
            <w:r w:rsidR="00D03EF9" w:rsidRPr="0061463E">
              <w:rPr>
                <w:rFonts w:cs="Times New Roman"/>
                <w:sz w:val="28"/>
                <w:szCs w:val="28"/>
              </w:rPr>
              <w:t>бластной бюджет</w:t>
            </w:r>
          </w:p>
        </w:tc>
        <w:tc>
          <w:tcPr>
            <w:tcW w:w="1418" w:type="dxa"/>
          </w:tcPr>
          <w:p w:rsidR="00D03EF9" w:rsidRPr="00B8450A" w:rsidRDefault="00D03EF9" w:rsidP="00867031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6754,8</w:t>
            </w:r>
          </w:p>
        </w:tc>
        <w:tc>
          <w:tcPr>
            <w:tcW w:w="1276" w:type="dxa"/>
          </w:tcPr>
          <w:p w:rsidR="00D03EF9" w:rsidRPr="00B8450A" w:rsidRDefault="009819BF" w:rsidP="00867031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6604,2</w:t>
            </w:r>
          </w:p>
        </w:tc>
        <w:tc>
          <w:tcPr>
            <w:tcW w:w="1417" w:type="dxa"/>
          </w:tcPr>
          <w:p w:rsidR="00D03EF9" w:rsidRPr="00B8450A" w:rsidRDefault="00D03EF9" w:rsidP="00867031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5000</w:t>
            </w:r>
          </w:p>
        </w:tc>
        <w:tc>
          <w:tcPr>
            <w:tcW w:w="1276" w:type="dxa"/>
          </w:tcPr>
          <w:p w:rsidR="00D03EF9" w:rsidRPr="00B8450A" w:rsidRDefault="00D03EF9" w:rsidP="00867031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5000</w:t>
            </w:r>
          </w:p>
        </w:tc>
      </w:tr>
      <w:tr w:rsidR="00D03EF9" w:rsidRPr="0061463E" w:rsidTr="00D03EF9">
        <w:trPr>
          <w:trHeight w:val="476"/>
        </w:trPr>
        <w:tc>
          <w:tcPr>
            <w:tcW w:w="1135" w:type="dxa"/>
            <w:vMerge/>
          </w:tcPr>
          <w:p w:rsidR="00D03EF9" w:rsidRPr="0061463E" w:rsidRDefault="00D03EF9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D03EF9" w:rsidRPr="0061463E" w:rsidRDefault="00D03EF9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03EF9" w:rsidRPr="0061463E" w:rsidRDefault="00D03EF9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418" w:type="dxa"/>
          </w:tcPr>
          <w:p w:rsidR="00D03EF9" w:rsidRPr="00B8450A" w:rsidRDefault="00D03EF9" w:rsidP="00867031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146</w:t>
            </w:r>
            <w:r>
              <w:rPr>
                <w:rFonts w:cs="Times New Roman"/>
                <w:sz w:val="26"/>
                <w:szCs w:val="26"/>
              </w:rPr>
              <w:t>13</w:t>
            </w:r>
            <w:r w:rsidRPr="00B8450A">
              <w:rPr>
                <w:rFonts w:cs="Times New Roman"/>
                <w:sz w:val="26"/>
                <w:szCs w:val="26"/>
              </w:rPr>
              <w:t>,</w:t>
            </w:r>
            <w:r>
              <w:rPr>
                <w:rFonts w:cs="Times New Roman"/>
                <w:sz w:val="26"/>
                <w:szCs w:val="26"/>
              </w:rPr>
              <w:t>328</w:t>
            </w:r>
          </w:p>
        </w:tc>
        <w:tc>
          <w:tcPr>
            <w:tcW w:w="1276" w:type="dxa"/>
          </w:tcPr>
          <w:p w:rsidR="00257C37" w:rsidRPr="00B8450A" w:rsidRDefault="009819BF" w:rsidP="00867031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14984,2</w:t>
            </w:r>
          </w:p>
        </w:tc>
        <w:tc>
          <w:tcPr>
            <w:tcW w:w="1417" w:type="dxa"/>
          </w:tcPr>
          <w:p w:rsidR="00D03EF9" w:rsidRPr="00B8450A" w:rsidRDefault="00D03EF9" w:rsidP="00867031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16011</w:t>
            </w:r>
          </w:p>
        </w:tc>
        <w:tc>
          <w:tcPr>
            <w:tcW w:w="1276" w:type="dxa"/>
          </w:tcPr>
          <w:p w:rsidR="00D03EF9" w:rsidRPr="00B8450A" w:rsidRDefault="00D03EF9" w:rsidP="00867031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15999,7</w:t>
            </w:r>
          </w:p>
        </w:tc>
      </w:tr>
    </w:tbl>
    <w:p w:rsidR="00BF2A7C" w:rsidRPr="0061463E" w:rsidRDefault="00BF2A7C" w:rsidP="0061463E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sz w:val="28"/>
          <w:szCs w:val="28"/>
        </w:rPr>
      </w:pPr>
    </w:p>
    <w:p w:rsidR="00BF2A7C" w:rsidRPr="0061463E" w:rsidRDefault="00BF2A7C" w:rsidP="0061463E">
      <w:pPr>
        <w:widowControl/>
        <w:suppressAutoHyphens w:val="0"/>
        <w:autoSpaceDE/>
        <w:spacing w:line="240" w:lineRule="auto"/>
        <w:ind w:firstLine="0"/>
        <w:rPr>
          <w:rFonts w:cs="Times New Roman"/>
          <w:b/>
          <w:bCs/>
          <w:sz w:val="28"/>
          <w:szCs w:val="28"/>
        </w:rPr>
      </w:pPr>
    </w:p>
    <w:p w:rsidR="00BF2A7C" w:rsidRDefault="00BF2A7C" w:rsidP="00BF2A7C">
      <w:pPr>
        <w:spacing w:line="240" w:lineRule="auto"/>
        <w:jc w:val="center"/>
        <w:rPr>
          <w:rFonts w:cs="Times New Roman"/>
          <w:b/>
          <w:bCs/>
          <w:sz w:val="28"/>
          <w:szCs w:val="28"/>
        </w:rPr>
      </w:pPr>
    </w:p>
    <w:p w:rsidR="00525C82" w:rsidRDefault="00525C82"/>
    <w:sectPr w:rsidR="00525C82" w:rsidSect="0021352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>
    <w:nsid w:val="05BD4628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EC6809"/>
    <w:multiLevelType w:val="hybridMultilevel"/>
    <w:tmpl w:val="2E084D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2A28A5"/>
    <w:multiLevelType w:val="hybridMultilevel"/>
    <w:tmpl w:val="89505714"/>
    <w:lvl w:ilvl="0" w:tplc="80B4FC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2A7C"/>
    <w:rsid w:val="00015064"/>
    <w:rsid w:val="000601A3"/>
    <w:rsid w:val="00076EFC"/>
    <w:rsid w:val="000A359C"/>
    <w:rsid w:val="000E1C2D"/>
    <w:rsid w:val="000E7723"/>
    <w:rsid w:val="00110F38"/>
    <w:rsid w:val="00180DDE"/>
    <w:rsid w:val="001C1C14"/>
    <w:rsid w:val="001D278A"/>
    <w:rsid w:val="001D47A6"/>
    <w:rsid w:val="0021352F"/>
    <w:rsid w:val="00257C37"/>
    <w:rsid w:val="00314C6A"/>
    <w:rsid w:val="00425FDC"/>
    <w:rsid w:val="004323BB"/>
    <w:rsid w:val="00447361"/>
    <w:rsid w:val="00447890"/>
    <w:rsid w:val="0047153F"/>
    <w:rsid w:val="004D7E0B"/>
    <w:rsid w:val="00525C82"/>
    <w:rsid w:val="00546A35"/>
    <w:rsid w:val="0061463E"/>
    <w:rsid w:val="007156F3"/>
    <w:rsid w:val="00757687"/>
    <w:rsid w:val="007906FD"/>
    <w:rsid w:val="007A7C8D"/>
    <w:rsid w:val="007E2C49"/>
    <w:rsid w:val="00800AFA"/>
    <w:rsid w:val="00864DFF"/>
    <w:rsid w:val="00867031"/>
    <w:rsid w:val="008A1AA4"/>
    <w:rsid w:val="008D1F35"/>
    <w:rsid w:val="008E32A8"/>
    <w:rsid w:val="00905A08"/>
    <w:rsid w:val="00972FB7"/>
    <w:rsid w:val="009819BF"/>
    <w:rsid w:val="00A25D9B"/>
    <w:rsid w:val="00A47D5A"/>
    <w:rsid w:val="00A8458B"/>
    <w:rsid w:val="00A9545B"/>
    <w:rsid w:val="00B509E2"/>
    <w:rsid w:val="00B8450A"/>
    <w:rsid w:val="00BA69FC"/>
    <w:rsid w:val="00BE0D73"/>
    <w:rsid w:val="00BF2887"/>
    <w:rsid w:val="00BF2A7C"/>
    <w:rsid w:val="00C0466B"/>
    <w:rsid w:val="00C27A4A"/>
    <w:rsid w:val="00C523D9"/>
    <w:rsid w:val="00D03EF9"/>
    <w:rsid w:val="00D4640A"/>
    <w:rsid w:val="00DD5A3A"/>
    <w:rsid w:val="00DE3D5F"/>
    <w:rsid w:val="00EA3FFC"/>
    <w:rsid w:val="00ED0E18"/>
    <w:rsid w:val="00F66398"/>
    <w:rsid w:val="00F77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7C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2A7C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BF2A7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table" w:styleId="a3">
    <w:name w:val="Table Grid"/>
    <w:basedOn w:val="a1"/>
    <w:uiPriority w:val="59"/>
    <w:rsid w:val="00BF2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2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4"/>
    <w:rsid w:val="00BF2A7C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BF2A7C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4"/>
    <w:rsid w:val="00BF2A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F2A7C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BF2A7C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styleId="a5">
    <w:name w:val="Hyperlink"/>
    <w:rsid w:val="00BF2A7C"/>
    <w:rPr>
      <w:color w:val="000080"/>
      <w:u w:val="single"/>
    </w:rPr>
  </w:style>
  <w:style w:type="paragraph" w:customStyle="1" w:styleId="ConsPlusTitle">
    <w:name w:val="ConsPlusTitle"/>
    <w:rsid w:val="00C523D9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customStyle="1" w:styleId="formattext">
    <w:name w:val="formattext"/>
    <w:basedOn w:val="a"/>
    <w:rsid w:val="004D7E0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03EF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03EF9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1161C-A5DC-4BF6-9AAC-FE149EF4B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41</cp:revision>
  <cp:lastPrinted>2022-11-16T07:21:00Z</cp:lastPrinted>
  <dcterms:created xsi:type="dcterms:W3CDTF">2020-10-16T06:14:00Z</dcterms:created>
  <dcterms:modified xsi:type="dcterms:W3CDTF">2022-12-14T07:37:00Z</dcterms:modified>
</cp:coreProperties>
</file>