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13755" w:rsidRDefault="00AC7A13">
      <w:pPr>
        <w:spacing w:line="100" w:lineRule="atLeast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1714BC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16.11.2023                                                                                                           </w:t>
      </w:r>
      <w:r w:rsidR="007F5C6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177</w:t>
      </w:r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962EAC">
        <w:rPr>
          <w:rFonts w:ascii="Times New Roman" w:hAnsi="Times New Roman"/>
          <w:sz w:val="28"/>
          <w:szCs w:val="28"/>
        </w:rPr>
        <w:t>ального управления» на 2021-2025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 w:rsidR="002E02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вредакции</w:t>
      </w:r>
      <w:proofErr w:type="spellEnd"/>
      <w:r w:rsidR="002E023E">
        <w:rPr>
          <w:rFonts w:ascii="Times New Roman" w:hAnsi="Times New Roman" w:cs="Times New Roman"/>
          <w:sz w:val="28"/>
          <w:szCs w:val="28"/>
        </w:rPr>
        <w:t xml:space="preserve">  постановления администрации 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Юрьянског</w:t>
      </w:r>
      <w:r w:rsidR="002A2EA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A2EA7">
        <w:rPr>
          <w:rFonts w:ascii="Times New Roman" w:hAnsi="Times New Roman" w:cs="Times New Roman"/>
          <w:sz w:val="28"/>
          <w:szCs w:val="28"/>
        </w:rPr>
        <w:t xml:space="preserve"> района Кировской области от</w:t>
      </w:r>
      <w:r w:rsidR="001714BC">
        <w:rPr>
          <w:rFonts w:ascii="Times New Roman" w:hAnsi="Times New Roman" w:cs="Times New Roman"/>
          <w:sz w:val="28"/>
          <w:szCs w:val="28"/>
        </w:rPr>
        <w:t xml:space="preserve"> </w:t>
      </w:r>
      <w:r w:rsidR="00CE3B24">
        <w:rPr>
          <w:rFonts w:ascii="Times New Roman" w:hAnsi="Times New Roman" w:cs="Times New Roman"/>
          <w:sz w:val="28"/>
          <w:szCs w:val="28"/>
        </w:rPr>
        <w:t>09.10.2023 № 138</w:t>
      </w:r>
      <w:r w:rsidR="002E02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553B9" w:rsidRDefault="0050134B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553B9">
        <w:rPr>
          <w:rFonts w:ascii="Times New Roman" w:hAnsi="Times New Roman"/>
          <w:sz w:val="28"/>
          <w:szCs w:val="28"/>
        </w:rPr>
        <w:t>Раздел Паспорта муниципальной программы «Объем ассигнований программы» изложить в следующей редакции: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CE3B24">
        <w:rPr>
          <w:rFonts w:ascii="Times New Roman" w:hAnsi="Times New Roman" w:cs="Courier New"/>
          <w:sz w:val="28"/>
          <w:szCs w:val="28"/>
        </w:rPr>
        <w:t>169106,9</w:t>
      </w:r>
      <w:r w:rsidR="00C160C9">
        <w:rPr>
          <w:rFonts w:ascii="Times New Roman" w:hAnsi="Times New Roman" w:cs="Courier New"/>
          <w:sz w:val="28"/>
          <w:szCs w:val="28"/>
        </w:rPr>
        <w:t>7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CE3B24">
        <w:rPr>
          <w:rFonts w:ascii="Times New Roman" w:hAnsi="Times New Roman" w:cs="Courier New"/>
          <w:sz w:val="28"/>
          <w:szCs w:val="28"/>
        </w:rPr>
        <w:t>162917,1</w:t>
      </w:r>
      <w:r w:rsidR="00C160C9">
        <w:rPr>
          <w:rFonts w:ascii="Times New Roman" w:hAnsi="Times New Roman" w:cs="Courier New"/>
          <w:sz w:val="28"/>
          <w:szCs w:val="28"/>
        </w:rPr>
        <w:t>2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CE3B24">
        <w:rPr>
          <w:rFonts w:ascii="Times New Roman" w:hAnsi="Times New Roman" w:cs="Courier New"/>
          <w:sz w:val="28"/>
          <w:szCs w:val="28"/>
        </w:rPr>
        <w:t>5725,5</w:t>
      </w:r>
      <w:r w:rsidRPr="00736EC2">
        <w:rPr>
          <w:rFonts w:ascii="Times New Roman" w:hAnsi="Times New Roman" w:cs="Courier New"/>
          <w:sz w:val="28"/>
          <w:szCs w:val="28"/>
        </w:rPr>
        <w:t>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 w:rsidR="00C160C9">
        <w:rPr>
          <w:rFonts w:ascii="Times New Roman" w:hAnsi="Times New Roman" w:cs="Courier New"/>
          <w:sz w:val="28"/>
          <w:szCs w:val="28"/>
        </w:rPr>
        <w:t>тва федерального бюджета 464</w:t>
      </w:r>
      <w:r>
        <w:rPr>
          <w:rFonts w:ascii="Times New Roman" w:hAnsi="Times New Roman" w:cs="Courier New"/>
          <w:sz w:val="28"/>
          <w:szCs w:val="28"/>
        </w:rPr>
        <w:t xml:space="preserve">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1.2.1. Абзац второй изложить в новой редакции:</w:t>
      </w:r>
    </w:p>
    <w:p w:rsidR="00CE3B24" w:rsidRDefault="00CE3B24" w:rsidP="00CE3B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>
        <w:rPr>
          <w:rFonts w:ascii="Times New Roman" w:hAnsi="Times New Roman" w:cs="Courier New"/>
          <w:sz w:val="28"/>
          <w:szCs w:val="28"/>
        </w:rPr>
        <w:t xml:space="preserve">169106,97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>
        <w:rPr>
          <w:rFonts w:ascii="Times New Roman" w:hAnsi="Times New Roman" w:cs="Courier New"/>
          <w:sz w:val="28"/>
          <w:szCs w:val="28"/>
        </w:rPr>
        <w:t xml:space="preserve">162917,12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>
        <w:rPr>
          <w:rFonts w:ascii="Times New Roman" w:hAnsi="Times New Roman" w:cs="Courier New"/>
          <w:sz w:val="28"/>
          <w:szCs w:val="28"/>
        </w:rPr>
        <w:t>5725,5</w:t>
      </w:r>
      <w:r w:rsidRPr="00736EC2">
        <w:rPr>
          <w:rFonts w:ascii="Times New Roman" w:hAnsi="Times New Roman" w:cs="Courier New"/>
          <w:sz w:val="28"/>
          <w:szCs w:val="28"/>
        </w:rPr>
        <w:t>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464,31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 xml:space="preserve">1.2.2. </w:t>
      </w:r>
      <w:r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</w:t>
      </w:r>
      <w:r w:rsidR="000C455E">
        <w:rPr>
          <w:rFonts w:ascii="Times New Roman" w:hAnsi="Times New Roman" w:cs="Calibri"/>
          <w:sz w:val="28"/>
          <w:szCs w:val="28"/>
        </w:rPr>
        <w:t xml:space="preserve"> в новой редакции. (Приложение</w:t>
      </w:r>
      <w:r>
        <w:rPr>
          <w:rFonts w:ascii="Times New Roman" w:hAnsi="Times New Roman" w:cs="Calibri"/>
          <w:sz w:val="28"/>
          <w:szCs w:val="28"/>
        </w:rPr>
        <w:t>).</w:t>
      </w:r>
    </w:p>
    <w:p w:rsidR="000A758E" w:rsidRDefault="000A758E" w:rsidP="000A758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0A758E" w:rsidRDefault="000A758E" w:rsidP="000A758E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39578E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 w:rsidRPr="0039578E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39578E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313755" w:rsidRDefault="0039578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опубликования.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313755" w:rsidRDefault="00110A0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95780" w:rsidRDefault="00313755" w:rsidP="00395780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1714BC">
        <w:rPr>
          <w:rFonts w:ascii="Times New Roman" w:hAnsi="Times New Roman" w:cs="Times New Roman"/>
          <w:sz w:val="28"/>
          <w:szCs w:val="28"/>
        </w:rPr>
        <w:t xml:space="preserve">   </w:t>
      </w:r>
      <w:r w:rsidR="00110A0F">
        <w:rPr>
          <w:rFonts w:ascii="Times New Roman" w:hAnsi="Times New Roman" w:cs="Times New Roman"/>
          <w:sz w:val="28"/>
          <w:szCs w:val="28"/>
        </w:rPr>
        <w:t xml:space="preserve">И.Ю. </w:t>
      </w:r>
      <w:proofErr w:type="spellStart"/>
      <w:r w:rsidR="00110A0F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</w:p>
    <w:p w:rsidR="0062549E" w:rsidRDefault="0062549E" w:rsidP="00625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C1E" w:rsidRDefault="00165C1E" w:rsidP="000D038B">
      <w:pPr>
        <w:pStyle w:val="a9"/>
        <w:spacing w:line="100" w:lineRule="atLeast"/>
        <w:ind w:firstLine="540"/>
        <w:jc w:val="center"/>
        <w:rPr>
          <w:rFonts w:ascii="Times New Roman" w:hAnsi="Times New Roman"/>
          <w:sz w:val="22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от </w:t>
            </w:r>
            <w:r w:rsidR="000E4A1C">
              <w:rPr>
                <w:rFonts w:ascii="Times New Roman" w:hAnsi="Times New Roman" w:cs="Calibri"/>
                <w:sz w:val="28"/>
                <w:szCs w:val="28"/>
              </w:rPr>
              <w:t>16.11.2023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№ </w:t>
            </w:r>
            <w:r w:rsidR="000E4A1C">
              <w:rPr>
                <w:rFonts w:ascii="Times New Roman" w:hAnsi="Times New Roman" w:cs="Calibri"/>
                <w:sz w:val="28"/>
                <w:szCs w:val="28"/>
              </w:rPr>
              <w:t>177</w:t>
            </w:r>
          </w:p>
          <w:p w:rsidR="0095532B" w:rsidRDefault="0095532B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bookmarkStart w:id="0" w:name="_GoBack"/>
            <w:bookmarkEnd w:id="0"/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7"/>
        <w:gridCol w:w="2177"/>
        <w:gridCol w:w="1515"/>
        <w:gridCol w:w="1555"/>
        <w:gridCol w:w="1646"/>
        <w:gridCol w:w="1651"/>
        <w:gridCol w:w="1651"/>
      </w:tblGrid>
      <w:tr w:rsidR="0027675D" w:rsidRPr="00F17E93" w:rsidTr="00271B3F">
        <w:trPr>
          <w:trHeight w:val="193"/>
        </w:trPr>
        <w:tc>
          <w:tcPr>
            <w:tcW w:w="474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7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8018" w:type="dxa"/>
            <w:gridSpan w:val="5"/>
          </w:tcPr>
          <w:p w:rsidR="0027675D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27675D" w:rsidRPr="00F17E93" w:rsidTr="00271B3F">
        <w:trPr>
          <w:trHeight w:val="192"/>
        </w:trPr>
        <w:tc>
          <w:tcPr>
            <w:tcW w:w="474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217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515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651" w:type="dxa"/>
          </w:tcPr>
          <w:p w:rsidR="0027675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BF16BD" w:rsidRDefault="0027675D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646" w:type="dxa"/>
          </w:tcPr>
          <w:p w:rsidR="0027675D" w:rsidRPr="00BF16BD" w:rsidRDefault="00DE32B3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39493,4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31478,5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31309,8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646" w:type="dxa"/>
          </w:tcPr>
          <w:p w:rsidR="0027675D" w:rsidRPr="00BF16BD" w:rsidRDefault="00313C97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646" w:type="dxa"/>
          </w:tcPr>
          <w:p w:rsidR="0027675D" w:rsidRPr="00BF16BD" w:rsidRDefault="00DE32B3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691,1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664,0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646" w:type="dxa"/>
          </w:tcPr>
          <w:p w:rsidR="0027675D" w:rsidRPr="00BF16BD" w:rsidRDefault="00DE32B3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38792,3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30812,7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30644,5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5E3689" w:rsidRDefault="0027675D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646" w:type="dxa"/>
          </w:tcPr>
          <w:p w:rsidR="0027675D" w:rsidRPr="005E3689" w:rsidRDefault="00DE32B3" w:rsidP="00313C97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25709,6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22093,7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22044,3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646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646" w:type="dxa"/>
          </w:tcPr>
          <w:p w:rsidR="0027675D" w:rsidRPr="005E3689" w:rsidRDefault="00DE32B3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25618,1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22000,5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21951,0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555" w:type="dxa"/>
          </w:tcPr>
          <w:p w:rsidR="0027675D" w:rsidRPr="005E3689" w:rsidRDefault="005371E4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DE32B3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9286,9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555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27675D" w:rsidRPr="00F17E93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DE32B3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9286,9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177,45</w:t>
            </w:r>
          </w:p>
        </w:tc>
        <w:tc>
          <w:tcPr>
            <w:tcW w:w="1646" w:type="dxa"/>
          </w:tcPr>
          <w:p w:rsidR="005924FC" w:rsidRPr="000C455E" w:rsidRDefault="000C455E" w:rsidP="00313C9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</w:t>
            </w:r>
            <w:r w:rsidR="00DE32B3">
              <w:rPr>
                <w:rFonts w:ascii="Times New Roman" w:hAnsi="Times New Roman" w:cs="Times New Roman"/>
                <w:b/>
              </w:rPr>
              <w:t>41,5</w:t>
            </w:r>
          </w:p>
        </w:tc>
        <w:tc>
          <w:tcPr>
            <w:tcW w:w="1651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</w:tr>
      <w:tr w:rsidR="005924FC" w:rsidRPr="00F17E93" w:rsidTr="00347C45">
        <w:trPr>
          <w:trHeight w:val="67"/>
        </w:trPr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646" w:type="dxa"/>
          </w:tcPr>
          <w:p w:rsidR="005924FC" w:rsidRPr="00EE573B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646" w:type="dxa"/>
          </w:tcPr>
          <w:p w:rsidR="005924FC" w:rsidRPr="00EE573B" w:rsidRDefault="00DE32B3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646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46" w:type="dxa"/>
          </w:tcPr>
          <w:p w:rsidR="005924FC" w:rsidRPr="00F205F5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«Организация </w:t>
            </w: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 по обеспечению полномочий области по поддержке сельскохозяйственного производства»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lastRenderedPageBreak/>
              <w:t>всего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514,0</w:t>
            </w:r>
          </w:p>
        </w:tc>
        <w:tc>
          <w:tcPr>
            <w:tcW w:w="1646" w:type="dxa"/>
          </w:tcPr>
          <w:p w:rsidR="005924FC" w:rsidRPr="000C455E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563,5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55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646" w:type="dxa"/>
          </w:tcPr>
          <w:p w:rsidR="005924FC" w:rsidRPr="005E3689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563,5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2177" w:type="dxa"/>
          </w:tcPr>
          <w:p w:rsidR="005924FC" w:rsidRPr="00AB6557" w:rsidRDefault="005924FC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3209,4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3209,4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646" w:type="dxa"/>
          </w:tcPr>
          <w:p w:rsidR="005924FC" w:rsidRPr="000C455E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5371E4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646" w:type="dxa"/>
          </w:tcPr>
          <w:p w:rsidR="005924FC" w:rsidRPr="005371E4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5924FC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924FC">
              <w:rPr>
                <w:rFonts w:ascii="Times New Roman" w:hAnsi="Times New Roman"/>
              </w:rPr>
              <w:t>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B07C5E" w:rsidRDefault="00B07C5E" w:rsidP="00B07C5E">
      <w:pPr>
        <w:pStyle w:val="a9"/>
        <w:jc w:val="center"/>
      </w:pPr>
    </w:p>
    <w:p w:rsidR="00B07C5E" w:rsidRDefault="00B07C5E" w:rsidP="00B07C5E">
      <w:pPr>
        <w:pStyle w:val="a9"/>
        <w:jc w:val="center"/>
      </w:pPr>
    </w:p>
    <w:p w:rsidR="00CF25E2" w:rsidRDefault="00CF25E2">
      <w:pPr>
        <w:autoSpaceDE w:val="0"/>
        <w:ind w:left="-11"/>
        <w:jc w:val="center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4300B"/>
    <w:rsid w:val="00061178"/>
    <w:rsid w:val="0008258E"/>
    <w:rsid w:val="0009746C"/>
    <w:rsid w:val="000A6BB6"/>
    <w:rsid w:val="000A758E"/>
    <w:rsid w:val="000B42CB"/>
    <w:rsid w:val="000C455E"/>
    <w:rsid w:val="000D038B"/>
    <w:rsid w:val="000E0085"/>
    <w:rsid w:val="000E4A1C"/>
    <w:rsid w:val="000F63C1"/>
    <w:rsid w:val="001038B1"/>
    <w:rsid w:val="001060EF"/>
    <w:rsid w:val="00107192"/>
    <w:rsid w:val="00110A0F"/>
    <w:rsid w:val="00123F35"/>
    <w:rsid w:val="0012692E"/>
    <w:rsid w:val="00136108"/>
    <w:rsid w:val="00144B40"/>
    <w:rsid w:val="00145E2C"/>
    <w:rsid w:val="00147D07"/>
    <w:rsid w:val="001572DA"/>
    <w:rsid w:val="00165C1E"/>
    <w:rsid w:val="001714BC"/>
    <w:rsid w:val="00177DCD"/>
    <w:rsid w:val="001A093D"/>
    <w:rsid w:val="001A2941"/>
    <w:rsid w:val="001A3124"/>
    <w:rsid w:val="001A609E"/>
    <w:rsid w:val="001B4BE2"/>
    <w:rsid w:val="001B540B"/>
    <w:rsid w:val="001E09AE"/>
    <w:rsid w:val="00203606"/>
    <w:rsid w:val="00210DC6"/>
    <w:rsid w:val="00240BEC"/>
    <w:rsid w:val="002421E1"/>
    <w:rsid w:val="00251AAC"/>
    <w:rsid w:val="00271B3F"/>
    <w:rsid w:val="002727C8"/>
    <w:rsid w:val="002747DA"/>
    <w:rsid w:val="0027675D"/>
    <w:rsid w:val="00282281"/>
    <w:rsid w:val="002872CF"/>
    <w:rsid w:val="002A2EA7"/>
    <w:rsid w:val="002B62DF"/>
    <w:rsid w:val="002C104E"/>
    <w:rsid w:val="002D0AEC"/>
    <w:rsid w:val="002D1884"/>
    <w:rsid w:val="002E023E"/>
    <w:rsid w:val="003067A0"/>
    <w:rsid w:val="00311C7C"/>
    <w:rsid w:val="00313755"/>
    <w:rsid w:val="00313C97"/>
    <w:rsid w:val="003225A0"/>
    <w:rsid w:val="00325CE4"/>
    <w:rsid w:val="0034279A"/>
    <w:rsid w:val="003432EA"/>
    <w:rsid w:val="00347C45"/>
    <w:rsid w:val="00350D51"/>
    <w:rsid w:val="00370F5B"/>
    <w:rsid w:val="00375D23"/>
    <w:rsid w:val="00385CEE"/>
    <w:rsid w:val="0039128E"/>
    <w:rsid w:val="00392757"/>
    <w:rsid w:val="003954DF"/>
    <w:rsid w:val="00395780"/>
    <w:rsid w:val="0039578E"/>
    <w:rsid w:val="003A615E"/>
    <w:rsid w:val="003B40FC"/>
    <w:rsid w:val="003C45FC"/>
    <w:rsid w:val="003D2593"/>
    <w:rsid w:val="0040572E"/>
    <w:rsid w:val="00410001"/>
    <w:rsid w:val="004170F8"/>
    <w:rsid w:val="00424870"/>
    <w:rsid w:val="004307C9"/>
    <w:rsid w:val="00460BF3"/>
    <w:rsid w:val="00463B36"/>
    <w:rsid w:val="004B72CE"/>
    <w:rsid w:val="004D29E7"/>
    <w:rsid w:val="004D38C7"/>
    <w:rsid w:val="004F7F19"/>
    <w:rsid w:val="0050134B"/>
    <w:rsid w:val="0052272A"/>
    <w:rsid w:val="005371E4"/>
    <w:rsid w:val="005372AB"/>
    <w:rsid w:val="00561CA5"/>
    <w:rsid w:val="00582F8B"/>
    <w:rsid w:val="005924FC"/>
    <w:rsid w:val="005D2D6D"/>
    <w:rsid w:val="005E4900"/>
    <w:rsid w:val="00604D32"/>
    <w:rsid w:val="0062549E"/>
    <w:rsid w:val="0063401A"/>
    <w:rsid w:val="00646EC5"/>
    <w:rsid w:val="006749DC"/>
    <w:rsid w:val="006E068D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713FE"/>
    <w:rsid w:val="00772A54"/>
    <w:rsid w:val="0078363D"/>
    <w:rsid w:val="0079117B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5597F"/>
    <w:rsid w:val="00867509"/>
    <w:rsid w:val="00883FD6"/>
    <w:rsid w:val="008A0379"/>
    <w:rsid w:val="008C261B"/>
    <w:rsid w:val="008E4541"/>
    <w:rsid w:val="0090281D"/>
    <w:rsid w:val="0092738D"/>
    <w:rsid w:val="00934EF4"/>
    <w:rsid w:val="00935755"/>
    <w:rsid w:val="00943C8B"/>
    <w:rsid w:val="0095249F"/>
    <w:rsid w:val="009542FC"/>
    <w:rsid w:val="0095532B"/>
    <w:rsid w:val="00962EAC"/>
    <w:rsid w:val="009754AF"/>
    <w:rsid w:val="009860C9"/>
    <w:rsid w:val="009868B3"/>
    <w:rsid w:val="009911AA"/>
    <w:rsid w:val="009A58B1"/>
    <w:rsid w:val="009E6D0B"/>
    <w:rsid w:val="009F7E1F"/>
    <w:rsid w:val="00A53738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7933"/>
    <w:rsid w:val="00B22703"/>
    <w:rsid w:val="00B26265"/>
    <w:rsid w:val="00B41DC8"/>
    <w:rsid w:val="00B80089"/>
    <w:rsid w:val="00BB4BA9"/>
    <w:rsid w:val="00BC6B72"/>
    <w:rsid w:val="00BC7D1D"/>
    <w:rsid w:val="00BD75A5"/>
    <w:rsid w:val="00C160C9"/>
    <w:rsid w:val="00C1669C"/>
    <w:rsid w:val="00C22FC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E3B24"/>
    <w:rsid w:val="00CF25E2"/>
    <w:rsid w:val="00CF5C0E"/>
    <w:rsid w:val="00D0735D"/>
    <w:rsid w:val="00D16482"/>
    <w:rsid w:val="00D24D14"/>
    <w:rsid w:val="00D42731"/>
    <w:rsid w:val="00D439D3"/>
    <w:rsid w:val="00D51BF7"/>
    <w:rsid w:val="00D52A3A"/>
    <w:rsid w:val="00DB0FF5"/>
    <w:rsid w:val="00DB1766"/>
    <w:rsid w:val="00DC361E"/>
    <w:rsid w:val="00DE32B3"/>
    <w:rsid w:val="00DF53D4"/>
    <w:rsid w:val="00E06253"/>
    <w:rsid w:val="00E254DE"/>
    <w:rsid w:val="00E31574"/>
    <w:rsid w:val="00E35171"/>
    <w:rsid w:val="00E501D6"/>
    <w:rsid w:val="00E52AD9"/>
    <w:rsid w:val="00E5315E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  <w:rsid w:val="00FF4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331B5-1CD8-497F-BEF1-A02672D1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7</cp:revision>
  <cp:lastPrinted>2023-11-22T13:23:00Z</cp:lastPrinted>
  <dcterms:created xsi:type="dcterms:W3CDTF">2023-11-15T07:26:00Z</dcterms:created>
  <dcterms:modified xsi:type="dcterms:W3CDTF">2024-05-28T05:41:00Z</dcterms:modified>
</cp:coreProperties>
</file>